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7DB" w:rsidRDefault="00CB7511">
      <w:r>
        <w:rPr>
          <w:noProof/>
          <w:lang w:eastAsia="ru-RU"/>
        </w:rPr>
        <w:drawing>
          <wp:inline distT="0" distB="0" distL="0" distR="0">
            <wp:extent cx="5940425" cy="8948426"/>
            <wp:effectExtent l="0" t="0" r="3175" b="5080"/>
            <wp:docPr id="1" name="Рисунок 1" descr="C:\Users\User\Downloads\20211019_135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11019_13575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948426"/>
                    </a:xfrm>
                    <a:prstGeom prst="rect">
                      <a:avLst/>
                    </a:prstGeom>
                    <a:noFill/>
                    <a:ln>
                      <a:noFill/>
                    </a:ln>
                  </pic:spPr>
                </pic:pic>
              </a:graphicData>
            </a:graphic>
          </wp:inline>
        </w:drawing>
      </w:r>
    </w:p>
    <w:p w:rsidR="00CB7511" w:rsidRDefault="00CB7511" w:rsidP="00CB7511">
      <w:pPr>
        <w:pStyle w:val="western"/>
        <w:shd w:val="clear" w:color="auto" w:fill="FFFFFF"/>
        <w:spacing w:after="0" w:afterAutospacing="0"/>
        <w:rPr>
          <w:b/>
          <w:bCs/>
          <w:color w:val="000000"/>
        </w:rPr>
      </w:pPr>
    </w:p>
    <w:p w:rsidR="00CB7511" w:rsidRDefault="00CB7511" w:rsidP="00CB7511">
      <w:pPr>
        <w:pStyle w:val="western"/>
        <w:shd w:val="clear" w:color="auto" w:fill="FFFFFF"/>
        <w:spacing w:after="0" w:afterAutospacing="0"/>
        <w:rPr>
          <w:color w:val="000000"/>
        </w:rPr>
      </w:pPr>
      <w:bookmarkStart w:id="0" w:name="_GoBack"/>
      <w:bookmarkEnd w:id="0"/>
      <w:r>
        <w:rPr>
          <w:b/>
          <w:bCs/>
          <w:color w:val="000000"/>
        </w:rPr>
        <w:lastRenderedPageBreak/>
        <w:t>Структура программы</w:t>
      </w:r>
    </w:p>
    <w:p w:rsidR="00CB7511" w:rsidRDefault="00CB7511" w:rsidP="00CB7511">
      <w:pPr>
        <w:pStyle w:val="a8"/>
        <w:shd w:val="clear" w:color="auto" w:fill="FFFFFF"/>
        <w:spacing w:before="0" w:beforeAutospacing="0" w:after="240" w:afterAutospacing="0"/>
        <w:rPr>
          <w:color w:val="000000"/>
        </w:rPr>
      </w:pPr>
      <w:smartTag w:uri="urn:schemas-microsoft-com:office:smarttags" w:element="place">
        <w:r>
          <w:rPr>
            <w:b/>
            <w:bCs/>
            <w:color w:val="000000"/>
            <w:lang w:val="en-US"/>
          </w:rPr>
          <w:t>I</w:t>
        </w:r>
        <w:r>
          <w:rPr>
            <w:b/>
            <w:bCs/>
            <w:color w:val="000000"/>
          </w:rPr>
          <w:t>.</w:t>
        </w:r>
      </w:smartTag>
      <w:r>
        <w:rPr>
          <w:rStyle w:val="apple-converted-space"/>
          <w:b/>
          <w:bCs/>
          <w:color w:val="000000"/>
        </w:rPr>
        <w:t> </w:t>
      </w:r>
      <w:r>
        <w:rPr>
          <w:b/>
          <w:bCs/>
          <w:color w:val="000000"/>
        </w:rPr>
        <w:t>Целевой раздел.</w:t>
      </w:r>
    </w:p>
    <w:p w:rsidR="00CB7511" w:rsidRDefault="00CB7511" w:rsidP="00CB7511">
      <w:pPr>
        <w:pStyle w:val="a8"/>
        <w:shd w:val="clear" w:color="auto" w:fill="FFFFFF"/>
        <w:spacing w:before="0" w:beforeAutospacing="0" w:after="0" w:afterAutospacing="0"/>
        <w:rPr>
          <w:color w:val="000000"/>
        </w:rPr>
      </w:pPr>
      <w:r>
        <w:rPr>
          <w:color w:val="000000"/>
        </w:rPr>
        <w:t xml:space="preserve">1.Пояснительная записка.                                                                                                                         </w:t>
      </w:r>
    </w:p>
    <w:p w:rsidR="00CB7511" w:rsidRDefault="00CB7511" w:rsidP="00CB7511">
      <w:pPr>
        <w:pStyle w:val="a8"/>
        <w:shd w:val="clear" w:color="auto" w:fill="FFFFFF"/>
        <w:tabs>
          <w:tab w:val="right" w:pos="10130"/>
        </w:tabs>
        <w:spacing w:before="0" w:beforeAutospacing="0" w:after="0" w:afterAutospacing="0"/>
        <w:rPr>
          <w:color w:val="000000"/>
        </w:rPr>
      </w:pPr>
      <w:r>
        <w:rPr>
          <w:color w:val="000000"/>
          <w:lang w:val="tt-RU"/>
        </w:rPr>
        <w:t>1.1.</w:t>
      </w:r>
      <w:r>
        <w:rPr>
          <w:rStyle w:val="apple-converted-space"/>
          <w:color w:val="000000"/>
          <w:lang w:val="tt-RU"/>
        </w:rPr>
        <w:t> </w:t>
      </w:r>
      <w:r>
        <w:rPr>
          <w:color w:val="000000"/>
        </w:rPr>
        <w:t xml:space="preserve">Цели и задачи Программы;                                                                                                             </w:t>
      </w:r>
    </w:p>
    <w:p w:rsidR="00CB7511" w:rsidRDefault="00CB7511" w:rsidP="00CB7511">
      <w:pPr>
        <w:pStyle w:val="a8"/>
        <w:shd w:val="clear" w:color="auto" w:fill="FFFFFF"/>
        <w:spacing w:before="0" w:beforeAutospacing="0" w:after="0" w:afterAutospacing="0"/>
        <w:rPr>
          <w:color w:val="000000"/>
        </w:rPr>
      </w:pPr>
      <w:r>
        <w:rPr>
          <w:color w:val="000000"/>
        </w:rPr>
        <w:t xml:space="preserve">1.2. Принципы и подходы к формированию Программы;                                                                     </w:t>
      </w:r>
    </w:p>
    <w:p w:rsidR="00CB7511" w:rsidRDefault="00CB7511" w:rsidP="00CB7511">
      <w:pPr>
        <w:pStyle w:val="a8"/>
        <w:shd w:val="clear" w:color="auto" w:fill="FFFFFF"/>
        <w:spacing w:before="0" w:beforeAutospacing="0" w:after="0" w:afterAutospacing="0"/>
        <w:rPr>
          <w:color w:val="000000"/>
        </w:rPr>
      </w:pPr>
      <w:r>
        <w:rPr>
          <w:color w:val="000000"/>
        </w:rPr>
        <w:t xml:space="preserve">1.3. 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p w:rsidR="00CB7511" w:rsidRDefault="00CB7511" w:rsidP="00CB7511">
      <w:pPr>
        <w:pStyle w:val="a8"/>
        <w:shd w:val="clear" w:color="auto" w:fill="FFFFFF"/>
        <w:spacing w:before="0" w:beforeAutospacing="0" w:after="0" w:afterAutospacing="0"/>
        <w:rPr>
          <w:color w:val="000000"/>
        </w:rPr>
      </w:pPr>
      <w:r>
        <w:rPr>
          <w:color w:val="000000"/>
        </w:rPr>
        <w:t>2. Планируемые результаты освоения программы.</w:t>
      </w:r>
      <w:r w:rsidRPr="008851C8">
        <w:rPr>
          <w:color w:val="000000"/>
        </w:rPr>
        <w:t xml:space="preserve"> </w:t>
      </w:r>
      <w:r>
        <w:rPr>
          <w:color w:val="000000"/>
        </w:rPr>
        <w:t xml:space="preserve">                                                                        </w:t>
      </w:r>
    </w:p>
    <w:p w:rsidR="00CB7511" w:rsidRDefault="00CB7511" w:rsidP="00CB7511">
      <w:pPr>
        <w:pStyle w:val="a8"/>
        <w:shd w:val="clear" w:color="auto" w:fill="FFFFFF"/>
        <w:spacing w:before="0" w:beforeAutospacing="0" w:after="240" w:afterAutospacing="0"/>
        <w:rPr>
          <w:color w:val="000000"/>
        </w:rPr>
      </w:pPr>
      <w:r>
        <w:rPr>
          <w:color w:val="000000"/>
        </w:rPr>
        <w:t>3. Методика для диагностики целевых ориентиров основной общеобразовательной                        программы и отслеживания процесса развития для дошкольников.</w:t>
      </w:r>
    </w:p>
    <w:p w:rsidR="00CB7511" w:rsidRDefault="00CB7511" w:rsidP="00CB7511">
      <w:pPr>
        <w:pStyle w:val="a8"/>
        <w:shd w:val="clear" w:color="auto" w:fill="FFFFFF"/>
        <w:spacing w:after="202" w:afterAutospacing="0"/>
        <w:rPr>
          <w:color w:val="000000"/>
        </w:rPr>
      </w:pPr>
      <w:r>
        <w:rPr>
          <w:b/>
          <w:bCs/>
          <w:color w:val="000000"/>
          <w:lang w:val="en-US"/>
        </w:rPr>
        <w:t>II</w:t>
      </w:r>
      <w:r>
        <w:rPr>
          <w:b/>
          <w:bCs/>
          <w:color w:val="000000"/>
        </w:rPr>
        <w:t>. Содержательный раздел.</w:t>
      </w:r>
    </w:p>
    <w:p w:rsidR="00CB7511" w:rsidRPr="00EF1078" w:rsidRDefault="00CB7511" w:rsidP="00CB7511">
      <w:pPr>
        <w:pStyle w:val="a8"/>
        <w:shd w:val="clear" w:color="auto" w:fill="FFFFFF"/>
        <w:spacing w:after="0" w:afterAutospacing="0"/>
        <w:rPr>
          <w:color w:val="000000"/>
        </w:rPr>
      </w:pPr>
      <w:r>
        <w:rPr>
          <w:color w:val="000000"/>
          <w:lang w:val="tt-RU"/>
        </w:rPr>
        <w:t>2.1.</w:t>
      </w:r>
      <w:r>
        <w:rPr>
          <w:rStyle w:val="apple-converted-space"/>
          <w:color w:val="000000"/>
          <w:lang w:val="tt-RU"/>
        </w:rPr>
        <w:t> </w:t>
      </w:r>
      <w:r>
        <w:rPr>
          <w:color w:val="000000"/>
        </w:rPr>
        <w:t>Описание образовательной деятельности, в соответствии с направлениями развития ребенка</w:t>
      </w:r>
      <w:r>
        <w:rPr>
          <w:color w:val="000000"/>
          <w:lang w:val="tt-RU"/>
        </w:rPr>
        <w:t>,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r>
        <w:rPr>
          <w:color w:val="000000"/>
        </w:rPr>
        <w:t xml:space="preserve">.                                                      </w:t>
      </w:r>
    </w:p>
    <w:p w:rsidR="00CB7511" w:rsidRPr="00EF1078" w:rsidRDefault="00CB7511" w:rsidP="00CB7511">
      <w:pPr>
        <w:pStyle w:val="a8"/>
        <w:shd w:val="clear" w:color="auto" w:fill="FFFFFF"/>
        <w:spacing w:after="0" w:afterAutospacing="0"/>
        <w:rPr>
          <w:color w:val="000000"/>
          <w:lang w:val="tt-RU"/>
        </w:rPr>
      </w:pPr>
      <w:r>
        <w:rPr>
          <w:color w:val="000000"/>
          <w:lang w:val="tt-RU"/>
        </w:rPr>
        <w:t xml:space="preserve">2.2. Описание вариативных форм, методов и средств реализации Программы с учетом возрастных и индивидуальных особенностей воспитанников.                                                                         </w:t>
      </w:r>
    </w:p>
    <w:p w:rsidR="00CB7511" w:rsidRPr="00346156" w:rsidRDefault="00CB7511" w:rsidP="00CB7511">
      <w:pPr>
        <w:pStyle w:val="a8"/>
        <w:shd w:val="clear" w:color="auto" w:fill="FFFFFF"/>
        <w:spacing w:after="202" w:afterAutospacing="0"/>
      </w:pPr>
      <w:r w:rsidRPr="00346156">
        <w:t>2.3.</w:t>
      </w:r>
      <w:r w:rsidRPr="00346156">
        <w:rPr>
          <w:b/>
          <w:iCs/>
        </w:rPr>
        <w:t xml:space="preserve"> </w:t>
      </w:r>
      <w:r w:rsidRPr="00346156">
        <w:rPr>
          <w:iCs/>
        </w:rPr>
        <w:t>Приоритетное направление деятельности ДОУ.</w:t>
      </w:r>
      <w:r w:rsidRPr="00346156">
        <w:rPr>
          <w:b/>
          <w:iCs/>
        </w:rPr>
        <w:t xml:space="preserve"> </w:t>
      </w:r>
      <w:r w:rsidRPr="00346156">
        <w:t xml:space="preserve">    </w:t>
      </w:r>
      <w:r>
        <w:t xml:space="preserve">                                                              </w:t>
      </w:r>
    </w:p>
    <w:p w:rsidR="00CB7511" w:rsidRDefault="00CB7511" w:rsidP="00CB7511">
      <w:pPr>
        <w:pStyle w:val="a8"/>
        <w:shd w:val="clear" w:color="auto" w:fill="FFFFFF"/>
        <w:spacing w:after="202" w:afterAutospacing="0"/>
        <w:rPr>
          <w:color w:val="000000"/>
        </w:rPr>
      </w:pPr>
      <w:r>
        <w:rPr>
          <w:color w:val="000000"/>
        </w:rPr>
        <w:t>2.4.  Особенности образовательной деятельности: формы работы по установлению                преемственности со школой и другими социальными учреждениями.</w:t>
      </w:r>
    </w:p>
    <w:p w:rsidR="00CB7511" w:rsidRDefault="00CB7511" w:rsidP="00CB7511">
      <w:pPr>
        <w:pStyle w:val="a8"/>
        <w:shd w:val="clear" w:color="auto" w:fill="FFFFFF"/>
        <w:spacing w:after="202" w:afterAutospacing="0"/>
        <w:rPr>
          <w:color w:val="000000"/>
        </w:rPr>
      </w:pPr>
      <w:r>
        <w:rPr>
          <w:color w:val="000000"/>
        </w:rPr>
        <w:t xml:space="preserve">2.5. Способы и направления поддержки детской инициативы.                                                       </w:t>
      </w:r>
    </w:p>
    <w:p w:rsidR="00CB7511" w:rsidRDefault="00CB7511" w:rsidP="00CB7511">
      <w:pPr>
        <w:pStyle w:val="a8"/>
        <w:shd w:val="clear" w:color="auto" w:fill="FFFFFF"/>
        <w:spacing w:after="202" w:afterAutospacing="0"/>
        <w:rPr>
          <w:color w:val="000000"/>
        </w:rPr>
      </w:pPr>
      <w:r>
        <w:rPr>
          <w:color w:val="000000"/>
        </w:rPr>
        <w:t xml:space="preserve">2.6. Особенности взаимодействия коллектива семьями воспитанников.                                       </w:t>
      </w:r>
    </w:p>
    <w:p w:rsidR="00CB7511" w:rsidRDefault="00CB7511" w:rsidP="00CB7511">
      <w:pPr>
        <w:pStyle w:val="a8"/>
        <w:shd w:val="clear" w:color="auto" w:fill="FFFFFF"/>
        <w:spacing w:after="202" w:afterAutospacing="0"/>
        <w:rPr>
          <w:color w:val="000000"/>
        </w:rPr>
      </w:pPr>
      <w:r>
        <w:rPr>
          <w:b/>
          <w:bCs/>
          <w:color w:val="000000"/>
          <w:lang w:val="en-US"/>
        </w:rPr>
        <w:t>III</w:t>
      </w:r>
      <w:r>
        <w:rPr>
          <w:b/>
          <w:bCs/>
          <w:color w:val="000000"/>
        </w:rPr>
        <w:t xml:space="preserve">. Организационный раздел                                                                                                            </w:t>
      </w:r>
    </w:p>
    <w:p w:rsidR="00CB7511" w:rsidRDefault="00CB7511" w:rsidP="00CB7511">
      <w:pPr>
        <w:pStyle w:val="a8"/>
        <w:shd w:val="clear" w:color="auto" w:fill="FFFFFF"/>
        <w:spacing w:after="202" w:afterAutospacing="0"/>
        <w:rPr>
          <w:color w:val="000000"/>
        </w:rPr>
      </w:pPr>
      <w:r>
        <w:rPr>
          <w:color w:val="000000"/>
          <w:lang w:val="tt-RU"/>
        </w:rPr>
        <w:t>3.1.</w:t>
      </w:r>
      <w:r>
        <w:rPr>
          <w:rStyle w:val="apple-converted-space"/>
          <w:color w:val="000000"/>
          <w:lang w:val="tt-RU"/>
        </w:rPr>
        <w:t> </w:t>
      </w:r>
      <w:r>
        <w:rPr>
          <w:color w:val="000000"/>
        </w:rPr>
        <w:t xml:space="preserve">Описание материально – технического обеспечения Программы;                                            </w:t>
      </w:r>
    </w:p>
    <w:p w:rsidR="00CB7511" w:rsidRDefault="00CB7511" w:rsidP="00CB7511">
      <w:pPr>
        <w:pStyle w:val="a8"/>
        <w:shd w:val="clear" w:color="auto" w:fill="FFFFFF"/>
        <w:spacing w:after="202" w:afterAutospacing="0"/>
        <w:rPr>
          <w:color w:val="000000"/>
        </w:rPr>
      </w:pPr>
      <w:r>
        <w:rPr>
          <w:color w:val="000000"/>
        </w:rPr>
        <w:t xml:space="preserve">3.2. Обеспеченность методическими материалами и средствами обучения и воспитания;           </w:t>
      </w:r>
    </w:p>
    <w:p w:rsidR="00CB7511" w:rsidRDefault="00CB7511" w:rsidP="00CB7511">
      <w:pPr>
        <w:pStyle w:val="a8"/>
        <w:shd w:val="clear" w:color="auto" w:fill="FFFFFF"/>
        <w:spacing w:after="202" w:afterAutospacing="0"/>
        <w:rPr>
          <w:color w:val="000000"/>
        </w:rPr>
      </w:pPr>
      <w:r>
        <w:rPr>
          <w:color w:val="000000"/>
        </w:rPr>
        <w:t xml:space="preserve">3.3 Режим дня для холодного и теплого периода.                                                                        </w:t>
      </w:r>
    </w:p>
    <w:p w:rsidR="00CB7511" w:rsidRDefault="00CB7511" w:rsidP="00CB7511">
      <w:pPr>
        <w:pStyle w:val="a8"/>
        <w:shd w:val="clear" w:color="auto" w:fill="FFFFFF"/>
        <w:spacing w:after="202" w:afterAutospacing="0"/>
        <w:rPr>
          <w:color w:val="000000"/>
        </w:rPr>
      </w:pPr>
      <w:r>
        <w:rPr>
          <w:color w:val="000000"/>
        </w:rPr>
        <w:t xml:space="preserve">3.4 Особенности традиционных событий, праздников, мероприятий.                                      </w:t>
      </w:r>
    </w:p>
    <w:p w:rsidR="00CB7511" w:rsidRDefault="00CB7511" w:rsidP="00CB7511">
      <w:pPr>
        <w:pStyle w:val="a8"/>
        <w:shd w:val="clear" w:color="auto" w:fill="FFFFFF"/>
        <w:spacing w:after="202" w:afterAutospacing="0"/>
        <w:rPr>
          <w:color w:val="000000"/>
        </w:rPr>
      </w:pPr>
      <w:r>
        <w:rPr>
          <w:color w:val="000000"/>
        </w:rPr>
        <w:t xml:space="preserve">3.5. Особенности организации, развивающей предметно – пространственной среды.           </w:t>
      </w:r>
    </w:p>
    <w:p w:rsidR="00CB7511" w:rsidRPr="00C47458" w:rsidRDefault="00CB7511" w:rsidP="00CB7511">
      <w:pPr>
        <w:pStyle w:val="13"/>
        <w:ind w:left="0"/>
        <w:rPr>
          <w:rFonts w:ascii="Times New Roman" w:hAnsi="Times New Roman"/>
          <w:sz w:val="24"/>
          <w:szCs w:val="24"/>
        </w:rPr>
      </w:pPr>
      <w:r>
        <w:rPr>
          <w:rFonts w:ascii="Times New Roman" w:hAnsi="Times New Roman"/>
          <w:b/>
          <w:sz w:val="24"/>
          <w:szCs w:val="24"/>
          <w:lang w:val="en-US"/>
        </w:rPr>
        <w:t>IV</w:t>
      </w:r>
      <w:r w:rsidRPr="00F5665F">
        <w:rPr>
          <w:rFonts w:ascii="Times New Roman" w:hAnsi="Times New Roman"/>
          <w:b/>
          <w:sz w:val="24"/>
          <w:szCs w:val="24"/>
        </w:rPr>
        <w:t xml:space="preserve">. </w:t>
      </w:r>
      <w:r>
        <w:rPr>
          <w:rFonts w:ascii="Times New Roman" w:hAnsi="Times New Roman"/>
          <w:b/>
          <w:sz w:val="24"/>
          <w:szCs w:val="24"/>
        </w:rPr>
        <w:t>Дополнительный.</w:t>
      </w:r>
    </w:p>
    <w:p w:rsidR="00CB7511" w:rsidRPr="00DE3D2C" w:rsidRDefault="00CB7511" w:rsidP="00CB7511">
      <w:pPr>
        <w:rPr>
          <w:b/>
          <w:lang w:val="tt-RU"/>
        </w:rPr>
      </w:pPr>
      <w:r w:rsidRPr="00DE3D2C">
        <w:rPr>
          <w:b/>
        </w:rPr>
        <w:t>Текст с краткой презентацией программы, ориентированной на родителей</w:t>
      </w:r>
      <w:r>
        <w:rPr>
          <w:b/>
          <w:lang w:val="tt-RU"/>
        </w:rPr>
        <w:t xml:space="preserve">                  </w:t>
      </w:r>
    </w:p>
    <w:p w:rsidR="00CB7511" w:rsidRDefault="00CB7511" w:rsidP="00CB7511">
      <w:pPr>
        <w:rPr>
          <w:lang w:val="tt-RU"/>
        </w:rPr>
      </w:pPr>
    </w:p>
    <w:p w:rsidR="00CB7511" w:rsidRDefault="00CB7511" w:rsidP="00CB7511">
      <w:pPr>
        <w:rPr>
          <w:lang w:val="tt-RU"/>
        </w:rPr>
      </w:pPr>
    </w:p>
    <w:p w:rsidR="00CB7511" w:rsidRDefault="00CB7511" w:rsidP="00CB7511">
      <w:pPr>
        <w:rPr>
          <w:lang w:val="tt-RU"/>
        </w:rPr>
      </w:pPr>
    </w:p>
    <w:p w:rsidR="00CB7511" w:rsidRPr="00DE3D2C" w:rsidRDefault="00CB7511" w:rsidP="00CB7511">
      <w:pPr>
        <w:rPr>
          <w:lang w:val="tt-RU"/>
        </w:rPr>
      </w:pPr>
    </w:p>
    <w:p w:rsidR="00CB7511" w:rsidRDefault="00CB7511" w:rsidP="00CB7511"/>
    <w:p w:rsidR="00CB7511" w:rsidRDefault="00CB7511" w:rsidP="00CB7511">
      <w:pPr>
        <w:rPr>
          <w:lang w:val="tt-RU"/>
        </w:rPr>
      </w:pPr>
    </w:p>
    <w:p w:rsidR="00CB7511" w:rsidRDefault="00CB7511" w:rsidP="00CB7511">
      <w:pPr>
        <w:rPr>
          <w:lang w:val="tt-RU"/>
        </w:rPr>
      </w:pPr>
    </w:p>
    <w:p w:rsidR="00CB7511" w:rsidRDefault="00CB7511" w:rsidP="00CB7511"/>
    <w:p w:rsidR="00CB7511" w:rsidRPr="006E4562" w:rsidRDefault="00CB7511" w:rsidP="00CB7511">
      <w:pPr>
        <w:numPr>
          <w:ilvl w:val="0"/>
          <w:numId w:val="32"/>
        </w:numPr>
        <w:spacing w:after="0" w:line="240" w:lineRule="auto"/>
        <w:rPr>
          <w:b/>
        </w:rPr>
      </w:pPr>
      <w:r w:rsidRPr="006E4562">
        <w:rPr>
          <w:b/>
        </w:rPr>
        <w:t xml:space="preserve"> Целевой раздел</w:t>
      </w:r>
    </w:p>
    <w:p w:rsidR="00CB7511" w:rsidRDefault="00CB7511" w:rsidP="00CB7511">
      <w:pPr>
        <w:ind w:left="3480"/>
      </w:pPr>
      <w:r>
        <w:t>Пояснительная записка.</w:t>
      </w:r>
    </w:p>
    <w:p w:rsidR="00CB7511" w:rsidRPr="006E4562" w:rsidRDefault="00CB7511" w:rsidP="00CB7511">
      <w:pPr>
        <w:ind w:left="3480"/>
        <w:rPr>
          <w:sz w:val="16"/>
          <w:szCs w:val="16"/>
        </w:rPr>
      </w:pPr>
    </w:p>
    <w:p w:rsidR="00CB7511" w:rsidRPr="0013559D" w:rsidRDefault="00CB7511" w:rsidP="00CB7511">
      <w:pPr>
        <w:numPr>
          <w:ilvl w:val="1"/>
          <w:numId w:val="1"/>
        </w:numPr>
        <w:spacing w:after="0" w:line="240" w:lineRule="auto"/>
        <w:rPr>
          <w:b/>
        </w:rPr>
      </w:pPr>
      <w:r w:rsidRPr="0013559D">
        <w:rPr>
          <w:b/>
        </w:rPr>
        <w:t>Цель и задачи программы.</w:t>
      </w:r>
    </w:p>
    <w:p w:rsidR="00CB7511" w:rsidRPr="006E4562" w:rsidRDefault="00CB7511" w:rsidP="00CB7511">
      <w:pPr>
        <w:rPr>
          <w:sz w:val="16"/>
          <w:szCs w:val="16"/>
        </w:rPr>
      </w:pPr>
    </w:p>
    <w:p w:rsidR="00CB7511" w:rsidRDefault="00CB7511" w:rsidP="00CB7511">
      <w:pPr>
        <w:jc w:val="both"/>
      </w:pPr>
      <w:r>
        <w:t xml:space="preserve">   Основная образовательная программа структурного подразделения МБДОУ «Альмендеровский детский сад «Бэллуки» была разработана на основе следующих нормативных документов:</w:t>
      </w:r>
      <w:r w:rsidRPr="00A770B1">
        <w:rPr>
          <w:color w:val="000000"/>
          <w:sz w:val="32"/>
          <w:szCs w:val="32"/>
        </w:rPr>
        <w:t xml:space="preserve"> </w:t>
      </w:r>
    </w:p>
    <w:p w:rsidR="00CB7511" w:rsidRPr="00A770B1" w:rsidRDefault="00CB7511" w:rsidP="00CB7511">
      <w:pPr>
        <w:jc w:val="both"/>
      </w:pPr>
      <w:r>
        <w:t>-</w:t>
      </w:r>
      <w:r w:rsidRPr="00A770B1">
        <w:t xml:space="preserve"> Конституция РФ (</w:t>
      </w:r>
      <w:smartTag w:uri="urn:schemas-microsoft-com:office:smarttags" w:element="metricconverter">
        <w:smartTagPr>
          <w:attr w:name="ProductID" w:val="1993 г"/>
        </w:smartTagPr>
        <w:r w:rsidRPr="00A770B1">
          <w:t>1993 г</w:t>
        </w:r>
      </w:smartTag>
      <w:r w:rsidRPr="00A770B1">
        <w:t>.).</w:t>
      </w:r>
    </w:p>
    <w:p w:rsidR="00CB7511" w:rsidRPr="00A770B1" w:rsidRDefault="00CB7511" w:rsidP="00CB7511">
      <w:pPr>
        <w:jc w:val="both"/>
      </w:pPr>
      <w:r>
        <w:t>-</w:t>
      </w:r>
      <w:r w:rsidRPr="00A770B1">
        <w:t xml:space="preserve"> Конвенция ООН о правах ребенка (</w:t>
      </w:r>
      <w:smartTag w:uri="urn:schemas-microsoft-com:office:smarttags" w:element="metricconverter">
        <w:smartTagPr>
          <w:attr w:name="ProductID" w:val="1989 г"/>
        </w:smartTagPr>
        <w:r w:rsidRPr="00A770B1">
          <w:t>1989 г</w:t>
        </w:r>
      </w:smartTag>
      <w:r w:rsidRPr="00A770B1">
        <w:t>.).</w:t>
      </w:r>
    </w:p>
    <w:p w:rsidR="00CB7511" w:rsidRPr="00A770B1" w:rsidRDefault="00CB7511" w:rsidP="00CB7511">
      <w:pPr>
        <w:jc w:val="both"/>
      </w:pPr>
      <w:r>
        <w:t>-</w:t>
      </w:r>
      <w:r w:rsidRPr="00A770B1">
        <w:t xml:space="preserve"> Федеральный Закон РФ от 29.12.2012 №273 – </w:t>
      </w:r>
      <w:r w:rsidRPr="00A770B1">
        <w:rPr>
          <w:lang w:val="en-US"/>
        </w:rPr>
        <w:t>I</w:t>
      </w:r>
      <w:r w:rsidRPr="00A770B1">
        <w:t xml:space="preserve"> «Об образовании в РФ».</w:t>
      </w:r>
    </w:p>
    <w:p w:rsidR="00CB7511" w:rsidRPr="00A770B1" w:rsidRDefault="00CB7511" w:rsidP="00CB7511">
      <w:pPr>
        <w:jc w:val="both"/>
      </w:pPr>
      <w:r>
        <w:t xml:space="preserve">- </w:t>
      </w:r>
      <w:r w:rsidRPr="00A770B1">
        <w:t>Инструктивно-методическое письмо Министерства образования РФ № 65/23-16 от 14.03.00г.  «О гигиенических требованиях к максимальной нагрузке на детей дошкольного возраста в организованных формах обучения».</w:t>
      </w:r>
    </w:p>
    <w:p w:rsidR="00CB7511" w:rsidRPr="00A770B1" w:rsidRDefault="00CB7511" w:rsidP="00CB7511">
      <w:pPr>
        <w:jc w:val="both"/>
      </w:pPr>
      <w:r>
        <w:t xml:space="preserve">- </w:t>
      </w:r>
      <w:r w:rsidRPr="00A770B1">
        <w:t>СанПиН 2.4.1.2731-10 «Изменение №1 к 2.4.1. 2660-10 «Санитарно-эпидемиологические требования к устройству, содержанию и организации режима работы в дошкольных организациях» и зарегистрированном в Минюсте России от 22.12.2010 № 19342 утвержденным постановлением Главного государственного санитарного врача РФ от 20.12.2010г №164.</w:t>
      </w:r>
    </w:p>
    <w:p w:rsidR="00CB7511" w:rsidRPr="00A770B1" w:rsidRDefault="00CB7511" w:rsidP="00CB7511">
      <w:pPr>
        <w:jc w:val="both"/>
      </w:pPr>
      <w:r>
        <w:t xml:space="preserve">- </w:t>
      </w:r>
      <w:r w:rsidRPr="00A770B1">
        <w:t xml:space="preserve"> ФГОС дошкольного образования (утверждено Советом Минобрнауки РФ 28.08.2013 г.). </w:t>
      </w:r>
    </w:p>
    <w:p w:rsidR="00CB7511" w:rsidRDefault="00CB7511" w:rsidP="00CB7511">
      <w:pPr>
        <w:jc w:val="both"/>
      </w:pPr>
      <w:r>
        <w:t xml:space="preserve">- </w:t>
      </w:r>
      <w:r w:rsidRPr="00A770B1">
        <w:t>Профессион</w:t>
      </w:r>
      <w:r>
        <w:t>а</w:t>
      </w:r>
      <w:r w:rsidRPr="00A770B1">
        <w:t>льный стандарт педагога (педагогическая деятельность в сфере дошкольного, начального общего, основного общего, среднего общего образования). (Приказ Министерства труда и социальной защиты РФ от 18.10.2013. №544н).</w:t>
      </w:r>
    </w:p>
    <w:p w:rsidR="00CB7511" w:rsidRDefault="00CB7511" w:rsidP="00CB7511">
      <w:pPr>
        <w:jc w:val="both"/>
      </w:pPr>
      <w:r>
        <w:t>- Закон об образовании РТ (</w:t>
      </w:r>
      <w:smartTag w:uri="urn:schemas-microsoft-com:office:smarttags" w:element="metricconverter">
        <w:smartTagPr>
          <w:attr w:name="ProductID" w:val="1993 г"/>
        </w:smartTagPr>
        <w:r>
          <w:t>1993 г</w:t>
        </w:r>
      </w:smartTag>
      <w:r>
        <w:t>.)</w:t>
      </w:r>
    </w:p>
    <w:p w:rsidR="00CB7511" w:rsidRDefault="00CB7511" w:rsidP="00CB7511">
      <w:pPr>
        <w:jc w:val="both"/>
        <w:rPr>
          <w:color w:val="333333"/>
          <w:shd w:val="clear" w:color="auto" w:fill="FFFFFF"/>
        </w:rPr>
      </w:pPr>
      <w:r>
        <w:t>-Стратегия развития образования РТ на 2010-2015 годы «Кил</w:t>
      </w:r>
      <w:r>
        <w:rPr>
          <w:lang w:val="tt-RU"/>
        </w:rPr>
        <w:t>ә</w:t>
      </w:r>
      <w:r>
        <w:t>ч</w:t>
      </w:r>
      <w:r>
        <w:rPr>
          <w:lang w:val="tt-RU"/>
        </w:rPr>
        <w:t>ә</w:t>
      </w:r>
      <w:r>
        <w:t>к»</w:t>
      </w:r>
      <w:r>
        <w:rPr>
          <w:lang w:val="tt-RU"/>
        </w:rPr>
        <w:t xml:space="preserve"> </w:t>
      </w:r>
      <w:r>
        <w:t>«Будущее». (</w:t>
      </w:r>
      <w:r>
        <w:rPr>
          <w:rStyle w:val="apple-converted-space"/>
          <w:rFonts w:ascii="Arial" w:hAnsi="Arial" w:cs="Arial"/>
          <w:color w:val="333333"/>
          <w:sz w:val="13"/>
          <w:szCs w:val="13"/>
          <w:shd w:val="clear" w:color="auto" w:fill="FFFFFF"/>
        </w:rPr>
        <w:t> </w:t>
      </w:r>
      <w:r w:rsidRPr="00161EA1">
        <w:rPr>
          <w:color w:val="333333"/>
          <w:shd w:val="clear" w:color="auto" w:fill="FFFFFF"/>
        </w:rPr>
        <w:t>утв. постановлением</w:t>
      </w:r>
      <w:r w:rsidRPr="00161EA1">
        <w:rPr>
          <w:rStyle w:val="apple-converted-space"/>
          <w:color w:val="333333"/>
          <w:shd w:val="clear" w:color="auto" w:fill="FFFFFF"/>
        </w:rPr>
        <w:t> </w:t>
      </w:r>
      <w:r w:rsidRPr="00161EA1">
        <w:rPr>
          <w:color w:val="333333"/>
          <w:shd w:val="clear" w:color="auto" w:fill="FFFFFF"/>
        </w:rPr>
        <w:t>КМ</w:t>
      </w:r>
      <w:r w:rsidRPr="00161EA1">
        <w:rPr>
          <w:rStyle w:val="apple-converted-space"/>
          <w:color w:val="333333"/>
          <w:shd w:val="clear" w:color="auto" w:fill="FFFFFF"/>
        </w:rPr>
        <w:t> </w:t>
      </w:r>
      <w:r w:rsidRPr="00161EA1">
        <w:rPr>
          <w:b/>
          <w:bCs/>
          <w:color w:val="333333"/>
          <w:shd w:val="clear" w:color="auto" w:fill="FFFFFF"/>
        </w:rPr>
        <w:t>РТ</w:t>
      </w:r>
      <w:r w:rsidRPr="00161EA1">
        <w:rPr>
          <w:rStyle w:val="apple-converted-space"/>
          <w:color w:val="333333"/>
          <w:shd w:val="clear" w:color="auto" w:fill="FFFFFF"/>
        </w:rPr>
        <w:t> </w:t>
      </w:r>
      <w:r w:rsidRPr="00161EA1">
        <w:rPr>
          <w:color w:val="333333"/>
          <w:shd w:val="clear" w:color="auto" w:fill="FFFFFF"/>
        </w:rPr>
        <w:t xml:space="preserve">от 30 декабря </w:t>
      </w:r>
      <w:smartTag w:uri="urn:schemas-microsoft-com:office:smarttags" w:element="metricconverter">
        <w:smartTagPr>
          <w:attr w:name="ProductID" w:val="2010 г"/>
        </w:smartTagPr>
        <w:r w:rsidRPr="00161EA1">
          <w:rPr>
            <w:color w:val="333333"/>
            <w:shd w:val="clear" w:color="auto" w:fill="FFFFFF"/>
          </w:rPr>
          <w:t>2010 г</w:t>
        </w:r>
      </w:smartTag>
      <w:r w:rsidRPr="00161EA1">
        <w:rPr>
          <w:color w:val="333333"/>
          <w:shd w:val="clear" w:color="auto" w:fill="FFFFFF"/>
        </w:rPr>
        <w:t>. N 1174).</w:t>
      </w:r>
    </w:p>
    <w:p w:rsidR="00CB7511" w:rsidRDefault="00CB7511" w:rsidP="00CB7511">
      <w:pPr>
        <w:jc w:val="both"/>
        <w:rPr>
          <w:bCs/>
          <w:color w:val="000000"/>
          <w:shd w:val="clear" w:color="auto" w:fill="FFFFFF"/>
        </w:rPr>
      </w:pPr>
      <w:r>
        <w:rPr>
          <w:color w:val="333333"/>
          <w:shd w:val="clear" w:color="auto" w:fill="FFFFFF"/>
        </w:rPr>
        <w:t xml:space="preserve">- </w:t>
      </w:r>
      <w:r w:rsidRPr="00C12F9E">
        <w:rPr>
          <w:bCs/>
          <w:color w:val="000000"/>
          <w:shd w:val="clear" w:color="auto" w:fill="FFFFFF"/>
        </w:rPr>
        <w:t xml:space="preserve">Закон РТ от 8 июля </w:t>
      </w:r>
      <w:smartTag w:uri="urn:schemas-microsoft-com:office:smarttags" w:element="metricconverter">
        <w:smartTagPr>
          <w:attr w:name="ProductID" w:val="1992 г"/>
        </w:smartTagPr>
        <w:r w:rsidRPr="00C12F9E">
          <w:rPr>
            <w:bCs/>
            <w:color w:val="000000"/>
            <w:shd w:val="clear" w:color="auto" w:fill="FFFFFF"/>
          </w:rPr>
          <w:t>1992 г</w:t>
        </w:r>
      </w:smartTag>
      <w:r>
        <w:rPr>
          <w:bCs/>
          <w:color w:val="000000"/>
          <w:shd w:val="clear" w:color="auto" w:fill="FFFFFF"/>
        </w:rPr>
        <w:t>. N 1560-XII «</w:t>
      </w:r>
      <w:r w:rsidRPr="00C12F9E">
        <w:rPr>
          <w:bCs/>
          <w:color w:val="000000"/>
          <w:shd w:val="clear" w:color="auto" w:fill="FFFFFF"/>
        </w:rPr>
        <w:t>О государственных языках Республики Татарстан и других языках в Республике Татарстан</w:t>
      </w:r>
      <w:r>
        <w:rPr>
          <w:bCs/>
          <w:color w:val="000000"/>
          <w:shd w:val="clear" w:color="auto" w:fill="FFFFFF"/>
        </w:rPr>
        <w:t>»</w:t>
      </w:r>
    </w:p>
    <w:p w:rsidR="00CB7511" w:rsidRDefault="00CB7511" w:rsidP="00CB7511">
      <w:pPr>
        <w:jc w:val="both"/>
        <w:rPr>
          <w:rStyle w:val="apple-converted-space"/>
          <w:bCs/>
          <w:color w:val="000000"/>
          <w:shd w:val="clear" w:color="auto" w:fill="FFFFFF"/>
        </w:rPr>
      </w:pPr>
      <w:r>
        <w:rPr>
          <w:bCs/>
          <w:color w:val="000000"/>
          <w:shd w:val="clear" w:color="auto" w:fill="FFFFFF"/>
        </w:rPr>
        <w:t>-</w:t>
      </w:r>
      <w:r w:rsidRPr="00C12F9E">
        <w:rPr>
          <w:rStyle w:val="apple-converted-space"/>
          <w:bCs/>
          <w:color w:val="000000"/>
          <w:shd w:val="clear" w:color="auto" w:fill="FFFFFF"/>
        </w:rPr>
        <w:t> </w:t>
      </w:r>
      <w:r>
        <w:rPr>
          <w:rStyle w:val="apple-converted-space"/>
          <w:bCs/>
          <w:color w:val="000000"/>
          <w:shd w:val="clear" w:color="auto" w:fill="FFFFFF"/>
        </w:rPr>
        <w:t xml:space="preserve"> </w:t>
      </w:r>
      <w:r>
        <w:t xml:space="preserve">Устав МБДОУ «Альмендеровский детский сад «Бэллуки», утвержденного постановлением Руководителя Исполнительного комитета Апастовского муниципального района РТ №57 от 15.02.2016г. </w:t>
      </w:r>
      <w:r>
        <w:rPr>
          <w:rStyle w:val="apple-converted-space"/>
          <w:bCs/>
          <w:color w:val="000000"/>
          <w:shd w:val="clear" w:color="auto" w:fill="FFFFFF"/>
        </w:rPr>
        <w:t>Обязательная часть основной образовательной программы разработана с учетом примерной основной образовательной программы Н.Е.Вераксы, Т.С.Комаровой, М.А.   Васильевой «От рождения до школы».</w:t>
      </w:r>
    </w:p>
    <w:p w:rsidR="00CB7511" w:rsidRDefault="00CB7511" w:rsidP="00CB7511">
      <w:pPr>
        <w:jc w:val="both"/>
        <w:rPr>
          <w:rStyle w:val="apple-converted-space"/>
          <w:bCs/>
          <w:color w:val="000000"/>
          <w:shd w:val="clear" w:color="auto" w:fill="FFFFFF"/>
        </w:rPr>
      </w:pPr>
      <w:r>
        <w:rPr>
          <w:rStyle w:val="apple-converted-space"/>
          <w:bCs/>
          <w:color w:val="000000"/>
          <w:shd w:val="clear" w:color="auto" w:fill="FFFFFF"/>
        </w:rPr>
        <w:t xml:space="preserve"> Цели и задачи дошкольного образования определены на основе   статьи 64 </w:t>
      </w:r>
    </w:p>
    <w:p w:rsidR="00CB7511" w:rsidRDefault="00CB7511" w:rsidP="00CB7511">
      <w:pPr>
        <w:jc w:val="both"/>
        <w:rPr>
          <w:i/>
          <w:color w:val="000000"/>
          <w:shd w:val="clear" w:color="auto" w:fill="FFFFFF"/>
        </w:rPr>
      </w:pPr>
      <w:r>
        <w:rPr>
          <w:rStyle w:val="apple-converted-space"/>
          <w:bCs/>
          <w:color w:val="000000"/>
          <w:shd w:val="clear" w:color="auto" w:fill="FFFFFF"/>
        </w:rPr>
        <w:lastRenderedPageBreak/>
        <w:t>Федерального закона «Об образовании в Российской Федерации» № 273</w:t>
      </w:r>
      <w:r w:rsidRPr="00C820C0">
        <w:rPr>
          <w:rStyle w:val="apple-converted-space"/>
          <w:bCs/>
          <w:i/>
          <w:color w:val="000000"/>
          <w:shd w:val="clear" w:color="auto" w:fill="FFFFFF"/>
        </w:rPr>
        <w:t>: Дошкольное</w:t>
      </w:r>
      <w:r w:rsidRPr="00C820C0">
        <w:rPr>
          <w:i/>
          <w:color w:val="000000"/>
          <w:shd w:val="clear" w:color="auto" w:fill="FFFFFF"/>
        </w:rPr>
        <w:t xml:space="preserve">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B7511" w:rsidRPr="00C820C0" w:rsidRDefault="00CB7511" w:rsidP="00CB7511">
      <w:pPr>
        <w:jc w:val="both"/>
        <w:rPr>
          <w:rStyle w:val="apple-converted-space"/>
          <w:bCs/>
          <w:color w:val="000000"/>
          <w:shd w:val="clear" w:color="auto" w:fill="FFFFFF"/>
        </w:rPr>
      </w:pPr>
      <w:r>
        <w:rPr>
          <w:color w:val="000000"/>
          <w:shd w:val="clear" w:color="auto" w:fill="FFFFFF"/>
        </w:rPr>
        <w:t xml:space="preserve"> В соответствии с ФГОС ДО цель современного дошкольного образования состоит в создании условии для максимального раскрытия индивидуального возрастного потенциала ребенка и направлено на решение </w:t>
      </w:r>
      <w:r w:rsidRPr="00A80520">
        <w:rPr>
          <w:b/>
          <w:i/>
          <w:color w:val="000000"/>
          <w:shd w:val="clear" w:color="auto" w:fill="FFFFFF"/>
        </w:rPr>
        <w:t>следующих задач:</w:t>
      </w:r>
    </w:p>
    <w:p w:rsidR="00CB7511" w:rsidRPr="00C820C0" w:rsidRDefault="00CB7511" w:rsidP="00CB7511">
      <w:pPr>
        <w:jc w:val="both"/>
        <w:rPr>
          <w:bCs/>
        </w:rPr>
      </w:pPr>
      <w:r>
        <w:rPr>
          <w:bCs/>
        </w:rPr>
        <w:t xml:space="preserve">- </w:t>
      </w:r>
      <w:r w:rsidRPr="00C820C0">
        <w:rPr>
          <w:bCs/>
        </w:rPr>
        <w:t>охраны и укрепления физического и психического здоровья детей, в том числе их эмоционального благополучия;</w:t>
      </w:r>
    </w:p>
    <w:p w:rsidR="00CB7511" w:rsidRPr="00C820C0" w:rsidRDefault="00CB7511" w:rsidP="00CB7511">
      <w:pPr>
        <w:jc w:val="both"/>
        <w:rPr>
          <w:bCs/>
        </w:rPr>
      </w:pPr>
      <w:r>
        <w:rPr>
          <w:bCs/>
        </w:rPr>
        <w:t xml:space="preserve">- </w:t>
      </w:r>
      <w:r w:rsidRPr="00C820C0">
        <w:rPr>
          <w:bCs/>
        </w:rPr>
        <w:t>обеспечения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CB7511" w:rsidRPr="00C820C0" w:rsidRDefault="00CB7511" w:rsidP="00CB7511">
      <w:pPr>
        <w:jc w:val="both"/>
        <w:rPr>
          <w:bCs/>
        </w:rPr>
      </w:pPr>
      <w:r>
        <w:rPr>
          <w:bCs/>
        </w:rPr>
        <w:t xml:space="preserve">- </w:t>
      </w:r>
      <w:r w:rsidRPr="00C820C0">
        <w:rPr>
          <w:bCs/>
        </w:rPr>
        <w:t>обеспечения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CB7511" w:rsidRDefault="00CB7511" w:rsidP="00CB7511">
      <w:pPr>
        <w:jc w:val="both"/>
        <w:rPr>
          <w:bCs/>
        </w:rPr>
      </w:pPr>
      <w:r>
        <w:rPr>
          <w:bCs/>
        </w:rPr>
        <w:t xml:space="preserve">- </w:t>
      </w:r>
      <w:r w:rsidRPr="00C820C0">
        <w:rPr>
          <w:bCs/>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w:t>
      </w:r>
    </w:p>
    <w:p w:rsidR="00CB7511" w:rsidRPr="00FD6B2B" w:rsidRDefault="00CB7511" w:rsidP="00CB7511">
      <w:pPr>
        <w:jc w:val="both"/>
        <w:rPr>
          <w:bCs/>
        </w:rPr>
      </w:pPr>
      <w:r w:rsidRPr="00C820C0">
        <w:rPr>
          <w:bCs/>
        </w:rPr>
        <w:t>потенциала каждого ребёнка как субъекта отношений с самим собой, другими детьми, взрослыми и миром;</w:t>
      </w:r>
    </w:p>
    <w:p w:rsidR="00CB7511" w:rsidRPr="00FD6B2B" w:rsidRDefault="00CB7511" w:rsidP="00CB7511">
      <w:pPr>
        <w:jc w:val="both"/>
      </w:pPr>
      <w:r>
        <w:t xml:space="preserve">- </w:t>
      </w:r>
      <w:r w:rsidRPr="00FD6B2B">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B7511" w:rsidRPr="00FD6B2B" w:rsidRDefault="00CB7511" w:rsidP="00CB7511">
      <w:pPr>
        <w:jc w:val="both"/>
      </w:pPr>
      <w:r>
        <w:t xml:space="preserve">- </w:t>
      </w:r>
      <w:r w:rsidRPr="00FD6B2B">
        <w:t>формирования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CB7511" w:rsidRPr="00FD6B2B" w:rsidRDefault="00CB7511" w:rsidP="00CB7511">
      <w:pPr>
        <w:jc w:val="both"/>
      </w:pPr>
      <w:r>
        <w:t xml:space="preserve">- </w:t>
      </w:r>
      <w:r w:rsidRPr="00FD6B2B">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и способностей детей;</w:t>
      </w:r>
    </w:p>
    <w:p w:rsidR="00CB7511" w:rsidRPr="00FD6B2B" w:rsidRDefault="00CB7511" w:rsidP="00CB7511">
      <w:pPr>
        <w:jc w:val="both"/>
      </w:pPr>
      <w:r>
        <w:t xml:space="preserve">- </w:t>
      </w:r>
      <w:r w:rsidRPr="00FD6B2B">
        <w:t>формирования социокультурной среды, соответствующей возрастным, индивидуальным, психологическим и физиологическим особенностям детей;</w:t>
      </w:r>
    </w:p>
    <w:p w:rsidR="00CB7511" w:rsidRDefault="00CB7511" w:rsidP="00CB7511">
      <w:pPr>
        <w:jc w:val="both"/>
      </w:pPr>
      <w:r>
        <w:t xml:space="preserve">- </w:t>
      </w:r>
      <w:r w:rsidRPr="00FD6B2B">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B7511" w:rsidRDefault="00CB7511" w:rsidP="00CB7511">
      <w:pPr>
        <w:jc w:val="both"/>
      </w:pPr>
      <w:r>
        <w:t xml:space="preserve">  Задачи структурного подразделения МБДОУ «Альмендеровский  детский сад «Бэллуки» в соответствии с «Программой Развития ДОУ:</w:t>
      </w:r>
    </w:p>
    <w:p w:rsidR="00CB7511" w:rsidRDefault="00CB7511" w:rsidP="00CB7511">
      <w:pPr>
        <w:jc w:val="both"/>
      </w:pPr>
      <w:r>
        <w:t>- охрана жизни и укрепления физического, психического здоровья воспитанников;</w:t>
      </w:r>
    </w:p>
    <w:p w:rsidR="00CB7511" w:rsidRDefault="00CB7511" w:rsidP="00CB7511">
      <w:pPr>
        <w:jc w:val="both"/>
      </w:pPr>
      <w:r>
        <w:t>- обеспечение познавательного, речевого, социально-коммуникативного, художественно- эстетического и физического развития детей;</w:t>
      </w:r>
    </w:p>
    <w:p w:rsidR="00CB7511" w:rsidRDefault="00CB7511" w:rsidP="00CB7511">
      <w:pPr>
        <w:jc w:val="both"/>
      </w:pPr>
      <w:r>
        <w:lastRenderedPageBreak/>
        <w:t>- воспитание с учетом возрастных категории детей гражданственности, уважение к правам и свободе человека, любви к окружающей природе, Родине, семье;</w:t>
      </w:r>
    </w:p>
    <w:p w:rsidR="00CB7511" w:rsidRDefault="00CB7511" w:rsidP="00CB7511">
      <w:pPr>
        <w:jc w:val="both"/>
      </w:pPr>
      <w:r>
        <w:t>- взаимодействие семьи воспитанников для обеспечения полноценного развития.</w:t>
      </w:r>
    </w:p>
    <w:p w:rsidR="00CB7511" w:rsidRPr="001C5C22" w:rsidRDefault="00CB7511" w:rsidP="00CB7511">
      <w:pPr>
        <w:jc w:val="both"/>
        <w:rPr>
          <w:b/>
        </w:rPr>
      </w:pPr>
      <w:r>
        <w:t xml:space="preserve"> </w:t>
      </w:r>
      <w:r w:rsidRPr="001C5C22">
        <w:rPr>
          <w:b/>
        </w:rPr>
        <w:t>Вариативная часть ОП разрабатывается:</w:t>
      </w:r>
    </w:p>
    <w:p w:rsidR="00CB7511" w:rsidRDefault="00CB7511" w:rsidP="00CB7511">
      <w:pPr>
        <w:numPr>
          <w:ilvl w:val="0"/>
          <w:numId w:val="2"/>
        </w:numPr>
        <w:spacing w:after="0" w:line="240" w:lineRule="auto"/>
        <w:ind w:left="0" w:firstLine="0"/>
        <w:jc w:val="both"/>
      </w:pPr>
      <w:r>
        <w:t>на основе региональной программы:</w:t>
      </w:r>
      <w:r w:rsidRPr="00254DF1">
        <w:rPr>
          <w:sz w:val="28"/>
          <w:szCs w:val="28"/>
        </w:rPr>
        <w:t xml:space="preserve"> </w:t>
      </w:r>
      <w:r w:rsidRPr="00EE3826">
        <w:rPr>
          <w:shd w:val="clear" w:color="auto" w:fill="FFFFFF"/>
        </w:rPr>
        <w:t>«</w:t>
      </w:r>
      <w:r w:rsidRPr="00254DF1">
        <w:t xml:space="preserve">Региональная </w:t>
      </w:r>
      <w:r>
        <w:t>программа дошкольного образования. Т</w:t>
      </w:r>
      <w:r>
        <w:rPr>
          <w:lang w:val="tt-RU"/>
        </w:rPr>
        <w:t>ө</w:t>
      </w:r>
      <w:r>
        <w:t>б</w:t>
      </w:r>
      <w:r>
        <w:rPr>
          <w:lang w:val="tt-RU"/>
        </w:rPr>
        <w:t>ә</w:t>
      </w:r>
      <w:r>
        <w:t>кне</w:t>
      </w:r>
      <w:r>
        <w:rPr>
          <w:lang w:val="tt-RU"/>
        </w:rPr>
        <w:t>ң</w:t>
      </w:r>
      <w:r>
        <w:t xml:space="preserve"> м</w:t>
      </w:r>
      <w:r>
        <w:rPr>
          <w:lang w:val="tt-RU"/>
        </w:rPr>
        <w:t>ә</w:t>
      </w:r>
      <w:r>
        <w:t>кт</w:t>
      </w:r>
      <w:r>
        <w:rPr>
          <w:lang w:val="tt-RU"/>
        </w:rPr>
        <w:t>ә</w:t>
      </w:r>
      <w:r>
        <w:t>пк</w:t>
      </w:r>
      <w:r>
        <w:rPr>
          <w:lang w:val="tt-RU"/>
        </w:rPr>
        <w:t>ә</w:t>
      </w:r>
      <w:r>
        <w:t>ч</w:t>
      </w:r>
      <w:r>
        <w:rPr>
          <w:lang w:val="tt-RU"/>
        </w:rPr>
        <w:t>ә</w:t>
      </w:r>
      <w:r>
        <w:t xml:space="preserve"> белем бир</w:t>
      </w:r>
      <w:r>
        <w:rPr>
          <w:lang w:val="tt-RU"/>
        </w:rPr>
        <w:t>ү</w:t>
      </w:r>
      <w:r>
        <w:t xml:space="preserve"> программасы</w:t>
      </w:r>
      <w:r w:rsidRPr="00EE3826">
        <w:rPr>
          <w:shd w:val="clear" w:color="auto" w:fill="FFFFFF"/>
        </w:rPr>
        <w:t>»</w:t>
      </w:r>
      <w:r>
        <w:t xml:space="preserve"> – РИЦ, </w:t>
      </w:r>
      <w:smartTag w:uri="urn:schemas-microsoft-com:office:smarttags" w:element="metricconverter">
        <w:smartTagPr>
          <w:attr w:name="ProductID" w:val="2012 г"/>
        </w:smartTagPr>
        <w:r>
          <w:t>2012 г</w:t>
        </w:r>
      </w:smartTag>
      <w:r>
        <w:t>.</w:t>
      </w:r>
    </w:p>
    <w:p w:rsidR="00CB7511" w:rsidRDefault="00CB7511" w:rsidP="00CB7511">
      <w:pPr>
        <w:numPr>
          <w:ilvl w:val="0"/>
          <w:numId w:val="2"/>
        </w:numPr>
        <w:spacing w:after="0" w:line="240" w:lineRule="auto"/>
        <w:rPr>
          <w:lang w:val="tt-RU"/>
        </w:rPr>
      </w:pPr>
      <w:r>
        <w:t>По Программе  Е.В.Колесникова   “Математические ступеньки»   ТЦ Сфера»2015 г.</w:t>
      </w:r>
    </w:p>
    <w:p w:rsidR="00CB7511" w:rsidRDefault="00CB7511" w:rsidP="00CB7511">
      <w:pPr>
        <w:numPr>
          <w:ilvl w:val="0"/>
          <w:numId w:val="2"/>
        </w:numPr>
        <w:spacing w:after="0" w:line="240" w:lineRule="auto"/>
        <w:ind w:left="0" w:firstLine="0"/>
        <w:jc w:val="both"/>
      </w:pPr>
      <w:r>
        <w:rPr>
          <w:shd w:val="clear" w:color="auto" w:fill="FFFFFF"/>
        </w:rPr>
        <w:t>П</w:t>
      </w:r>
      <w:r w:rsidRPr="00E44138">
        <w:rPr>
          <w:shd w:val="clear" w:color="auto" w:fill="FFFFFF"/>
        </w:rPr>
        <w:t>о парциальной программе «Изучаем русский язык» Гафарова С. М</w:t>
      </w:r>
      <w:r w:rsidRPr="00E44138">
        <w:rPr>
          <w:color w:val="333333"/>
          <w:shd w:val="clear" w:color="auto" w:fill="FFFFFF"/>
        </w:rPr>
        <w:t>.</w:t>
      </w:r>
      <w:r w:rsidRPr="00043A7C">
        <w:t xml:space="preserve"> </w:t>
      </w:r>
    </w:p>
    <w:p w:rsidR="00CB7511" w:rsidRDefault="00CB7511" w:rsidP="00CB7511">
      <w:pPr>
        <w:numPr>
          <w:ilvl w:val="0"/>
          <w:numId w:val="2"/>
        </w:numPr>
        <w:spacing w:after="0" w:line="240" w:lineRule="auto"/>
        <w:ind w:left="0" w:firstLine="0"/>
        <w:jc w:val="both"/>
      </w:pPr>
      <w:r>
        <w:t>на основе учебно-методических комплектов по обучению детей государственным языкам Республики Татарстан:</w:t>
      </w:r>
    </w:p>
    <w:p w:rsidR="00CB7511" w:rsidRDefault="00CB7511" w:rsidP="00CB7511">
      <w:pPr>
        <w:jc w:val="both"/>
      </w:pPr>
      <w:r>
        <w:t xml:space="preserve">- </w:t>
      </w:r>
      <w:r w:rsidRPr="00EE3826">
        <w:rPr>
          <w:shd w:val="clear" w:color="auto" w:fill="FFFFFF"/>
        </w:rPr>
        <w:t>«</w:t>
      </w:r>
      <w:r>
        <w:t>Туган телд</w:t>
      </w:r>
      <w:r>
        <w:rPr>
          <w:lang w:val="tt-RU"/>
        </w:rPr>
        <w:t>ә</w:t>
      </w:r>
      <w:r>
        <w:t xml:space="preserve"> с</w:t>
      </w:r>
      <w:r>
        <w:rPr>
          <w:lang w:val="tt-RU"/>
        </w:rPr>
        <w:t>ө</w:t>
      </w:r>
      <w:r>
        <w:t>йл</w:t>
      </w:r>
      <w:r>
        <w:rPr>
          <w:lang w:val="tt-RU"/>
        </w:rPr>
        <w:t>ә</w:t>
      </w:r>
      <w:r>
        <w:t>ш</w:t>
      </w:r>
      <w:r>
        <w:rPr>
          <w:lang w:val="tt-RU"/>
        </w:rPr>
        <w:t>ә</w:t>
      </w:r>
      <w:r>
        <w:t>без</w:t>
      </w:r>
      <w:r w:rsidRPr="00EE3826">
        <w:rPr>
          <w:shd w:val="clear" w:color="auto" w:fill="FFFFFF"/>
        </w:rPr>
        <w:t>»</w:t>
      </w:r>
      <w:r>
        <w:t>: метод</w:t>
      </w:r>
      <w:r>
        <w:rPr>
          <w:lang w:val="tt-RU"/>
        </w:rPr>
        <w:t>ическое пособие</w:t>
      </w:r>
      <w:r>
        <w:t xml:space="preserve"> /З.М.Зарипова, Л.Н.Вазиева, Р.С.Зуфарова – Казан</w:t>
      </w:r>
      <w:r>
        <w:rPr>
          <w:lang w:val="tt-RU"/>
        </w:rPr>
        <w:t>ь</w:t>
      </w:r>
      <w:r>
        <w:t xml:space="preserve">: </w:t>
      </w:r>
      <w:r>
        <w:rPr>
          <w:lang w:val="tt-RU"/>
        </w:rPr>
        <w:t>ФОЛИАНТ</w:t>
      </w:r>
      <w:r>
        <w:t>, 2012;</w:t>
      </w:r>
    </w:p>
    <w:p w:rsidR="00CB7511" w:rsidRDefault="00CB7511" w:rsidP="00CB7511">
      <w:pPr>
        <w:jc w:val="both"/>
      </w:pPr>
      <w:r>
        <w:t xml:space="preserve">- </w:t>
      </w:r>
      <w:r w:rsidRPr="00EE3826">
        <w:rPr>
          <w:shd w:val="clear" w:color="auto" w:fill="FFFFFF"/>
        </w:rPr>
        <w:t>«</w:t>
      </w:r>
      <w:r>
        <w:t>Туган телд</w:t>
      </w:r>
      <w:r>
        <w:rPr>
          <w:lang w:val="tt-RU"/>
        </w:rPr>
        <w:t>ә</w:t>
      </w:r>
      <w:r>
        <w:t xml:space="preserve"> с</w:t>
      </w:r>
      <w:r>
        <w:rPr>
          <w:lang w:val="tt-RU"/>
        </w:rPr>
        <w:t>ө</w:t>
      </w:r>
      <w:r>
        <w:t>йл</w:t>
      </w:r>
      <w:r>
        <w:rPr>
          <w:lang w:val="tt-RU"/>
        </w:rPr>
        <w:t>ә</w:t>
      </w:r>
      <w:r>
        <w:t>ш</w:t>
      </w:r>
      <w:r>
        <w:rPr>
          <w:lang w:val="tt-RU"/>
        </w:rPr>
        <w:t>ә</w:t>
      </w:r>
      <w:r>
        <w:t>без</w:t>
      </w:r>
      <w:r w:rsidRPr="00EE3826">
        <w:rPr>
          <w:shd w:val="clear" w:color="auto" w:fill="FFFFFF"/>
        </w:rPr>
        <w:t>»</w:t>
      </w:r>
      <w:r>
        <w:t>: метод</w:t>
      </w:r>
      <w:r>
        <w:rPr>
          <w:lang w:val="tt-RU"/>
        </w:rPr>
        <w:t>ическое пособие</w:t>
      </w:r>
      <w:r>
        <w:t xml:space="preserve"> / Ф.В. Х</w:t>
      </w:r>
      <w:r>
        <w:rPr>
          <w:lang w:val="tt-RU"/>
        </w:rPr>
        <w:t>аз</w:t>
      </w:r>
      <w:r>
        <w:t>р</w:t>
      </w:r>
      <w:r>
        <w:rPr>
          <w:lang w:val="tt-RU"/>
        </w:rPr>
        <w:t>а</w:t>
      </w:r>
      <w:r>
        <w:t>това, З.Г.Ш</w:t>
      </w:r>
      <w:r>
        <w:rPr>
          <w:lang w:val="tt-RU"/>
        </w:rPr>
        <w:t>а</w:t>
      </w:r>
      <w:r>
        <w:t>р</w:t>
      </w:r>
      <w:r>
        <w:rPr>
          <w:lang w:val="tt-RU"/>
        </w:rPr>
        <w:t>а</w:t>
      </w:r>
      <w:r>
        <w:t>фетдинова, И.Ж. Х</w:t>
      </w:r>
      <w:r>
        <w:rPr>
          <w:lang w:val="tt-RU"/>
        </w:rPr>
        <w:t>а</w:t>
      </w:r>
      <w:r>
        <w:t>бибуллина. – Казан</w:t>
      </w:r>
      <w:r>
        <w:rPr>
          <w:lang w:val="tt-RU"/>
        </w:rPr>
        <w:t>ь</w:t>
      </w:r>
      <w:r>
        <w:t xml:space="preserve">: </w:t>
      </w:r>
      <w:r>
        <w:rPr>
          <w:lang w:val="tt-RU"/>
        </w:rPr>
        <w:t>Центр и</w:t>
      </w:r>
      <w:r w:rsidRPr="00254DF1">
        <w:t>ннова</w:t>
      </w:r>
      <w:r>
        <w:t>цион</w:t>
      </w:r>
      <w:r>
        <w:rPr>
          <w:lang w:val="tt-RU"/>
        </w:rPr>
        <w:t>ной</w:t>
      </w:r>
      <w:r>
        <w:t xml:space="preserve"> технологи</w:t>
      </w:r>
      <w:r>
        <w:rPr>
          <w:lang w:val="tt-RU"/>
        </w:rPr>
        <w:t>и</w:t>
      </w:r>
      <w:r>
        <w:t>. - 2013;</w:t>
      </w:r>
    </w:p>
    <w:p w:rsidR="00CB7511" w:rsidRDefault="00CB7511" w:rsidP="00CB7511">
      <w:pPr>
        <w:jc w:val="both"/>
        <w:rPr>
          <w:lang w:val="tt-RU"/>
        </w:rPr>
      </w:pPr>
      <w:r w:rsidRPr="0031785F">
        <w:rPr>
          <w:color w:val="333333"/>
          <w:shd w:val="clear" w:color="auto" w:fill="FFFFFF"/>
        </w:rPr>
        <w:t xml:space="preserve"> </w:t>
      </w:r>
      <w:r>
        <w:t xml:space="preserve">-на основе методического пособия: </w:t>
      </w:r>
      <w:r w:rsidRPr="008E5774">
        <w:t>К.В.Закировой, Р.Э.Кадыйровой,</w:t>
      </w:r>
      <w:r w:rsidRPr="00D54DDB">
        <w:t xml:space="preserve"> </w:t>
      </w:r>
      <w:r w:rsidRPr="008E5774">
        <w:t xml:space="preserve">Г.М.  Сафиуллиной «Балалар бакчасында </w:t>
      </w:r>
      <w:r>
        <w:rPr>
          <w:lang w:val="tt-RU"/>
        </w:rPr>
        <w:t>ә</w:t>
      </w:r>
      <w:r>
        <w:t>д</w:t>
      </w:r>
      <w:r>
        <w:rPr>
          <w:lang w:val="tt-RU"/>
        </w:rPr>
        <w:t>ә</w:t>
      </w:r>
      <w:r>
        <w:t>п-</w:t>
      </w:r>
      <w:r>
        <w:rPr>
          <w:lang w:val="tt-RU"/>
        </w:rPr>
        <w:t>ә</w:t>
      </w:r>
      <w:r>
        <w:t>хлак т</w:t>
      </w:r>
      <w:r>
        <w:rPr>
          <w:lang w:val="tt-RU"/>
        </w:rPr>
        <w:t>ә</w:t>
      </w:r>
      <w:r w:rsidRPr="008E5774">
        <w:t>рбиясе</w:t>
      </w:r>
      <w:r w:rsidRPr="00EE3826">
        <w:rPr>
          <w:shd w:val="clear" w:color="auto" w:fill="FFFFFF"/>
        </w:rPr>
        <w:t>»</w:t>
      </w:r>
      <w:r w:rsidRPr="008E5774">
        <w:rPr>
          <w:i/>
          <w:sz w:val="28"/>
          <w:szCs w:val="28"/>
        </w:rPr>
        <w:t xml:space="preserve"> </w:t>
      </w:r>
      <w:r w:rsidRPr="008E5774">
        <w:t>Казань.,2013</w:t>
      </w:r>
    </w:p>
    <w:p w:rsidR="00CB7511" w:rsidRDefault="00CB7511" w:rsidP="00CB7511">
      <w:pPr>
        <w:jc w:val="both"/>
        <w:rPr>
          <w:color w:val="333333"/>
          <w:shd w:val="clear" w:color="auto" w:fill="FFFFFF"/>
          <w:lang w:val="tt-RU"/>
        </w:rPr>
      </w:pPr>
    </w:p>
    <w:p w:rsidR="00CB7511" w:rsidRPr="0013559D" w:rsidRDefault="00CB7511" w:rsidP="00CB7511">
      <w:pPr>
        <w:jc w:val="both"/>
        <w:rPr>
          <w:b/>
          <w:i/>
          <w:shd w:val="clear" w:color="auto" w:fill="FFFFFF"/>
        </w:rPr>
      </w:pPr>
      <w:r>
        <w:rPr>
          <w:color w:val="333333"/>
          <w:shd w:val="clear" w:color="auto" w:fill="FFFFFF"/>
        </w:rPr>
        <w:t xml:space="preserve">   </w:t>
      </w:r>
      <w:r w:rsidRPr="0013559D">
        <w:rPr>
          <w:b/>
          <w:i/>
          <w:shd w:val="clear" w:color="auto" w:fill="FFFFFF"/>
        </w:rPr>
        <w:t>Вариативная часть предусматривает решение следующих задач:</w:t>
      </w:r>
    </w:p>
    <w:p w:rsidR="00CB7511" w:rsidRPr="0078525F" w:rsidRDefault="00CB7511" w:rsidP="00CB7511">
      <w:pPr>
        <w:jc w:val="both"/>
        <w:rPr>
          <w:shd w:val="clear" w:color="auto" w:fill="FFFFFF"/>
          <w:lang w:val="tt-RU"/>
        </w:rPr>
      </w:pPr>
    </w:p>
    <w:p w:rsidR="00CB7511" w:rsidRPr="00EE3826" w:rsidRDefault="00CB7511" w:rsidP="00CB7511">
      <w:pPr>
        <w:jc w:val="both"/>
        <w:rPr>
          <w:shd w:val="clear" w:color="auto" w:fill="FFFFFF"/>
        </w:rPr>
      </w:pPr>
      <w:r w:rsidRPr="00EE3826">
        <w:rPr>
          <w:shd w:val="clear" w:color="auto" w:fill="FFFFFF"/>
        </w:rPr>
        <w:t xml:space="preserve">1.Приобщение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w:t>
      </w:r>
    </w:p>
    <w:p w:rsidR="00CB7511" w:rsidRPr="00EE3826" w:rsidRDefault="00CB7511" w:rsidP="00CB7511">
      <w:pPr>
        <w:jc w:val="both"/>
        <w:rPr>
          <w:shd w:val="clear" w:color="auto" w:fill="FFFFFF"/>
        </w:rPr>
      </w:pPr>
      <w:r w:rsidRPr="00EE3826">
        <w:rPr>
          <w:shd w:val="clear" w:color="auto" w:fill="FFFFFF"/>
        </w:rPr>
        <w:t>формирование у детей основ нравственности на лучших образцах национальной культуры, народных традициях и обычаях.</w:t>
      </w:r>
    </w:p>
    <w:p w:rsidR="00CB7511" w:rsidRPr="00EE3826" w:rsidRDefault="00CB7511" w:rsidP="00CB7511">
      <w:pPr>
        <w:jc w:val="both"/>
        <w:rPr>
          <w:shd w:val="clear" w:color="auto" w:fill="FFFFFF"/>
        </w:rPr>
      </w:pPr>
      <w:r w:rsidRPr="00EE3826">
        <w:rPr>
          <w:shd w:val="clear" w:color="auto" w:fill="FFFFFF"/>
        </w:rPr>
        <w:t>2. Ознакомление с историей, географией Республики Татарстан, расширение знаний детей о родном крае.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CB7511" w:rsidRDefault="00CB7511" w:rsidP="00CB7511">
      <w:pPr>
        <w:jc w:val="both"/>
      </w:pPr>
      <w:r>
        <w:t>3. Ознакомление с природой родного края, формирование экологической культуры.</w:t>
      </w:r>
    </w:p>
    <w:p w:rsidR="00CB7511" w:rsidRDefault="00CB7511" w:rsidP="00CB7511">
      <w:pPr>
        <w:jc w:val="both"/>
      </w:pPr>
    </w:p>
    <w:p w:rsidR="00CB7511" w:rsidRDefault="00CB7511" w:rsidP="00CB7511">
      <w:pPr>
        <w:jc w:val="both"/>
      </w:pPr>
    </w:p>
    <w:p w:rsidR="00CB7511" w:rsidRDefault="00CB7511" w:rsidP="00CB7511">
      <w:pPr>
        <w:jc w:val="both"/>
      </w:pPr>
    </w:p>
    <w:p w:rsidR="00CB7511" w:rsidRDefault="00CB7511" w:rsidP="00CB7511">
      <w:pPr>
        <w:jc w:val="both"/>
      </w:pPr>
    </w:p>
    <w:p w:rsidR="00CB7511" w:rsidRDefault="00CB7511" w:rsidP="00CB7511">
      <w:pPr>
        <w:jc w:val="both"/>
      </w:pPr>
    </w:p>
    <w:p w:rsidR="00CB7511" w:rsidRDefault="00CB7511" w:rsidP="00CB7511">
      <w:pPr>
        <w:jc w:val="both"/>
      </w:pPr>
    </w:p>
    <w:p w:rsidR="00CB7511" w:rsidRPr="002A2793" w:rsidRDefault="00CB7511" w:rsidP="00CB7511">
      <w:pPr>
        <w:autoSpaceDE w:val="0"/>
        <w:autoSpaceDN w:val="0"/>
        <w:adjustRightInd w:val="0"/>
        <w:rPr>
          <w:b/>
          <w:bCs/>
        </w:rPr>
      </w:pPr>
      <w:r w:rsidRPr="002A2793">
        <w:rPr>
          <w:b/>
          <w:bCs/>
        </w:rPr>
        <w:t xml:space="preserve">Цели и задачи реализации парциальной образовательной Программы С.М.Гаффаровой </w:t>
      </w:r>
    </w:p>
    <w:p w:rsidR="00CB7511" w:rsidRPr="002A2793" w:rsidRDefault="00CB7511" w:rsidP="00CB7511">
      <w:pPr>
        <w:autoSpaceDE w:val="0"/>
        <w:autoSpaceDN w:val="0"/>
        <w:adjustRightInd w:val="0"/>
        <w:rPr>
          <w:b/>
          <w:bCs/>
        </w:rPr>
      </w:pPr>
      <w:r w:rsidRPr="002A2793">
        <w:rPr>
          <w:b/>
          <w:bCs/>
        </w:rPr>
        <w:t>«Изучаем русский язык» Казань-2013.</w:t>
      </w:r>
    </w:p>
    <w:p w:rsidR="00CB7511" w:rsidRPr="002A2793" w:rsidRDefault="00CB7511" w:rsidP="00CB7511">
      <w:pPr>
        <w:jc w:val="both"/>
        <w:rPr>
          <w:b/>
          <w:i/>
          <w:iCs/>
        </w:rPr>
      </w:pPr>
    </w:p>
    <w:p w:rsidR="00CB7511" w:rsidRPr="002A2793" w:rsidRDefault="00CB7511" w:rsidP="00CB7511">
      <w:pPr>
        <w:jc w:val="both"/>
        <w:rPr>
          <w:b/>
        </w:rPr>
      </w:pPr>
      <w:r w:rsidRPr="002A2793">
        <w:rPr>
          <w:b/>
          <w:i/>
          <w:iCs/>
        </w:rPr>
        <w:t>Цель Программы</w:t>
      </w:r>
    </w:p>
    <w:p w:rsidR="00CB7511" w:rsidRPr="002A2793" w:rsidRDefault="00CB7511" w:rsidP="00CB7511">
      <w:pPr>
        <w:jc w:val="both"/>
      </w:pPr>
      <w:r w:rsidRPr="002A2793">
        <w:t xml:space="preserve">Помочь родителям и воспитателям быть проводниками в мир двуязычия. </w:t>
      </w:r>
    </w:p>
    <w:p w:rsidR="00CB7511" w:rsidRPr="002A2793" w:rsidRDefault="00CB7511" w:rsidP="00CB7511">
      <w:pPr>
        <w:jc w:val="both"/>
      </w:pPr>
      <w:r w:rsidRPr="002A2793">
        <w:t>Приобщение детей к русскому языку, к русской культуре.</w:t>
      </w:r>
    </w:p>
    <w:p w:rsidR="00CB7511" w:rsidRPr="002A2793" w:rsidRDefault="00CB7511" w:rsidP="00CB7511">
      <w:pPr>
        <w:jc w:val="both"/>
      </w:pPr>
      <w:r w:rsidRPr="002A2793">
        <w:t>Воспитывать интереса к овладению русского языка, развитию активной и пассивной речи.</w:t>
      </w:r>
    </w:p>
    <w:p w:rsidR="00CB7511" w:rsidRPr="002A2793" w:rsidRDefault="00CB7511" w:rsidP="00CB7511">
      <w:pPr>
        <w:autoSpaceDE w:val="0"/>
        <w:autoSpaceDN w:val="0"/>
        <w:adjustRightInd w:val="0"/>
        <w:jc w:val="both"/>
        <w:rPr>
          <w:b/>
          <w:i/>
          <w:iCs/>
        </w:rPr>
      </w:pPr>
      <w:r w:rsidRPr="002A2793">
        <w:rPr>
          <w:b/>
          <w:i/>
          <w:iCs/>
        </w:rPr>
        <w:t>Задачи:</w:t>
      </w:r>
    </w:p>
    <w:p w:rsidR="00CB7511" w:rsidRPr="002A2793" w:rsidRDefault="00CB7511" w:rsidP="00CB7511">
      <w:pPr>
        <w:jc w:val="both"/>
      </w:pPr>
      <w:r w:rsidRPr="002A2793">
        <w:t>Основной задачей изучения русского языка является формирование первоначальных умений и навыков практического владения русским языком в устной форме.</w:t>
      </w:r>
    </w:p>
    <w:p w:rsidR="00CB7511" w:rsidRPr="002A2793" w:rsidRDefault="00CB7511" w:rsidP="00CB7511">
      <w:pPr>
        <w:jc w:val="both"/>
      </w:pPr>
      <w:r w:rsidRPr="002A2793">
        <w:t>В процессе обучения научить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CB7511" w:rsidRDefault="00CB7511" w:rsidP="00CB7511">
      <w:pPr>
        <w:jc w:val="both"/>
      </w:pPr>
      <w:r w:rsidRPr="002A2793">
        <w:t>Формировать у детей навыков общения в ситуациях, естественных для детей дошкольного возраста.</w:t>
      </w:r>
    </w:p>
    <w:p w:rsidR="00CB7511" w:rsidRDefault="00CB7511" w:rsidP="00CB7511">
      <w:pPr>
        <w:jc w:val="both"/>
      </w:pPr>
    </w:p>
    <w:p w:rsidR="00CB7511" w:rsidRPr="0013559D" w:rsidRDefault="00CB7511" w:rsidP="00CB7511">
      <w:pPr>
        <w:numPr>
          <w:ilvl w:val="1"/>
          <w:numId w:val="1"/>
        </w:numPr>
        <w:spacing w:after="0" w:line="240" w:lineRule="auto"/>
        <w:ind w:left="0" w:firstLine="0"/>
        <w:jc w:val="both"/>
        <w:rPr>
          <w:b/>
        </w:rPr>
      </w:pPr>
      <w:r w:rsidRPr="0013559D">
        <w:rPr>
          <w:b/>
        </w:rPr>
        <w:t>Принципы и подходы к формированию программы.</w:t>
      </w:r>
    </w:p>
    <w:p w:rsidR="00CB7511" w:rsidRDefault="00CB7511" w:rsidP="00CB7511">
      <w:pPr>
        <w:jc w:val="both"/>
      </w:pPr>
    </w:p>
    <w:p w:rsidR="00CB7511" w:rsidRDefault="00CB7511" w:rsidP="00CB7511">
      <w:pPr>
        <w:jc w:val="both"/>
        <w:rPr>
          <w:lang w:val="tt-RU"/>
        </w:rPr>
      </w:pPr>
      <w:r w:rsidRPr="00EE3826">
        <w:t xml:space="preserve">       В основе Программы заложены следующие основные принципы:</w:t>
      </w:r>
    </w:p>
    <w:p w:rsidR="00CB7511" w:rsidRPr="00641034" w:rsidRDefault="00CB7511" w:rsidP="00CB7511">
      <w:pPr>
        <w:jc w:val="both"/>
        <w:rPr>
          <w:lang w:val="tt-RU"/>
        </w:rPr>
      </w:pPr>
    </w:p>
    <w:p w:rsidR="00CB7511" w:rsidRPr="00EE3826" w:rsidRDefault="00CB7511" w:rsidP="00CB7511">
      <w:pPr>
        <w:numPr>
          <w:ilvl w:val="0"/>
          <w:numId w:val="3"/>
        </w:numPr>
        <w:spacing w:after="0" w:line="240" w:lineRule="auto"/>
        <w:ind w:left="0" w:firstLine="0"/>
        <w:jc w:val="both"/>
        <w:rPr>
          <w:rFonts w:ascii="Calibri" w:hAnsi="Calibri" w:cs="Arial"/>
        </w:rPr>
      </w:pPr>
      <w:r w:rsidRPr="00EE3826">
        <w:rPr>
          <w:rStyle w:val="c3"/>
          <w:sz w:val="28"/>
          <w:szCs w:val="28"/>
        </w:rPr>
        <w:t> </w:t>
      </w:r>
      <w:r w:rsidRPr="00EE3826">
        <w:rPr>
          <w:rStyle w:val="c3"/>
        </w:rPr>
        <w:t>поддержки разнообразия детства;</w:t>
      </w:r>
    </w:p>
    <w:p w:rsidR="00CB7511" w:rsidRPr="00EE3826" w:rsidRDefault="00CB7511" w:rsidP="00CB7511">
      <w:pPr>
        <w:numPr>
          <w:ilvl w:val="0"/>
          <w:numId w:val="3"/>
        </w:numPr>
        <w:spacing w:after="0" w:line="240" w:lineRule="auto"/>
        <w:ind w:left="0" w:firstLine="0"/>
        <w:jc w:val="both"/>
        <w:rPr>
          <w:rFonts w:ascii="Calibri" w:hAnsi="Calibri" w:cs="Arial"/>
        </w:rPr>
      </w:pPr>
      <w:r w:rsidRPr="00EE3826">
        <w:rPr>
          <w:rStyle w:val="c3"/>
        </w:rPr>
        <w:t> сохранения уникальности и самоценности дошкольного детства как важного этапа в общем развитии человека;</w:t>
      </w:r>
    </w:p>
    <w:p w:rsidR="00CB7511" w:rsidRPr="00EE3826" w:rsidRDefault="00CB7511" w:rsidP="00CB7511">
      <w:pPr>
        <w:numPr>
          <w:ilvl w:val="0"/>
          <w:numId w:val="3"/>
        </w:numPr>
        <w:spacing w:after="0" w:line="240" w:lineRule="auto"/>
        <w:ind w:left="0" w:firstLine="0"/>
        <w:jc w:val="both"/>
        <w:rPr>
          <w:rFonts w:ascii="Calibri" w:hAnsi="Calibri" w:cs="Arial"/>
        </w:rPr>
      </w:pPr>
      <w:r w:rsidRPr="00EE3826">
        <w:rPr>
          <w:rStyle w:val="c3"/>
        </w:rPr>
        <w:t> полноценного проживания ребенком всех этапов дошкольного детства, амплификации (обогащения) детского развития;</w:t>
      </w:r>
    </w:p>
    <w:p w:rsidR="00CB7511" w:rsidRPr="00EE3826" w:rsidRDefault="00CB7511" w:rsidP="00CB7511">
      <w:pPr>
        <w:numPr>
          <w:ilvl w:val="0"/>
          <w:numId w:val="3"/>
        </w:numPr>
        <w:spacing w:after="0" w:line="240" w:lineRule="auto"/>
        <w:ind w:left="0" w:firstLine="0"/>
        <w:jc w:val="both"/>
        <w:rPr>
          <w:rStyle w:val="c3"/>
          <w:rFonts w:ascii="Calibri" w:hAnsi="Calibri" w:cs="Arial"/>
        </w:rPr>
      </w:pPr>
      <w:r w:rsidRPr="00EE3826">
        <w:rPr>
          <w:rStyle w:val="c3"/>
        </w:rPr>
        <w:t> создания благоприятной социальной ситуации развития каждого ребенка в соответствии с его возрастными и индивидуальными особенностями и склонностями.</w:t>
      </w:r>
    </w:p>
    <w:p w:rsidR="00CB7511" w:rsidRPr="00EE3826" w:rsidRDefault="00CB7511" w:rsidP="00CB7511">
      <w:pPr>
        <w:jc w:val="both"/>
        <w:rPr>
          <w:rStyle w:val="c3"/>
        </w:rPr>
      </w:pPr>
      <w:r w:rsidRPr="00EE3826">
        <w:rPr>
          <w:rStyle w:val="c3"/>
        </w:rPr>
        <w:t>Выделяют следующие методологические подходы к формированию ООП:</w:t>
      </w:r>
    </w:p>
    <w:p w:rsidR="00CB7511" w:rsidRPr="00EE3826" w:rsidRDefault="00CB7511" w:rsidP="00CB7511">
      <w:pPr>
        <w:numPr>
          <w:ilvl w:val="0"/>
          <w:numId w:val="4"/>
        </w:numPr>
        <w:spacing w:after="0" w:line="240" w:lineRule="auto"/>
        <w:ind w:left="0" w:firstLine="0"/>
        <w:jc w:val="both"/>
        <w:rPr>
          <w:rStyle w:val="c3"/>
        </w:rPr>
      </w:pPr>
      <w:r w:rsidRPr="00EE3826">
        <w:rPr>
          <w:rStyle w:val="c3"/>
          <w:i/>
        </w:rPr>
        <w:t>культурно-исторический подход</w:t>
      </w:r>
      <w:r w:rsidRPr="00EE3826">
        <w:rPr>
          <w:rStyle w:val="c3"/>
        </w:rPr>
        <w:t>, который определяет развитие ребенка как процесс формирования человека, совершающийся путем возникновения на каждой ступени новых качеств специфических для человека, подготовленных всех предшествующих форм развития, но не содержащихся в готовом виде на более ранее ступенях.</w:t>
      </w:r>
    </w:p>
    <w:p w:rsidR="00CB7511" w:rsidRPr="00EE3826" w:rsidRDefault="00CB7511" w:rsidP="00CB7511">
      <w:pPr>
        <w:numPr>
          <w:ilvl w:val="0"/>
          <w:numId w:val="4"/>
        </w:numPr>
        <w:spacing w:after="0" w:line="240" w:lineRule="auto"/>
        <w:ind w:left="0" w:firstLine="0"/>
        <w:jc w:val="both"/>
        <w:rPr>
          <w:rStyle w:val="c3"/>
        </w:rPr>
      </w:pPr>
      <w:r w:rsidRPr="00EE3826">
        <w:rPr>
          <w:rStyle w:val="c3"/>
          <w:i/>
        </w:rPr>
        <w:t>личностный подход</w:t>
      </w:r>
      <w:r w:rsidRPr="00EE3826">
        <w:rPr>
          <w:rStyle w:val="c3"/>
        </w:rPr>
        <w:t>, который исходит из положения в том, что в основе развития лежит эволюция поведения и интересы ребенка, изменение структуры направленности поведения.</w:t>
      </w:r>
    </w:p>
    <w:p w:rsidR="00CB7511" w:rsidRPr="00641034" w:rsidRDefault="00CB7511" w:rsidP="00CB7511">
      <w:pPr>
        <w:numPr>
          <w:ilvl w:val="0"/>
          <w:numId w:val="4"/>
        </w:numPr>
        <w:spacing w:after="0" w:line="240" w:lineRule="auto"/>
        <w:ind w:left="0" w:firstLine="0"/>
        <w:jc w:val="both"/>
        <w:rPr>
          <w:rStyle w:val="c3"/>
          <w:rFonts w:ascii="Calibri" w:hAnsi="Calibri" w:cs="Arial"/>
        </w:rPr>
      </w:pPr>
      <w:r w:rsidRPr="00EE3826">
        <w:rPr>
          <w:rStyle w:val="c3"/>
          <w:i/>
        </w:rPr>
        <w:t>деятельностный подход</w:t>
      </w:r>
      <w:r w:rsidRPr="00EE3826">
        <w:rPr>
          <w:rStyle w:val="c3"/>
        </w:rPr>
        <w:t>, который предусматривает деятельность как движущую силу психического развития ребенка. В каждом возрасте существует своя ведущая деятельность, внутри которой возникают новые виды, развиваются психические процессы и появляются личностные новообразования.</w:t>
      </w:r>
    </w:p>
    <w:p w:rsidR="00CB7511" w:rsidRDefault="00CB7511" w:rsidP="00CB7511">
      <w:pPr>
        <w:jc w:val="both"/>
        <w:rPr>
          <w:rStyle w:val="c3"/>
          <w:color w:val="000000"/>
          <w:lang w:val="tt-RU"/>
        </w:rPr>
      </w:pPr>
    </w:p>
    <w:p w:rsidR="00CB7511" w:rsidRDefault="00CB7511" w:rsidP="00CB7511">
      <w:pPr>
        <w:autoSpaceDE w:val="0"/>
        <w:autoSpaceDN w:val="0"/>
        <w:adjustRightInd w:val="0"/>
        <w:jc w:val="both"/>
        <w:rPr>
          <w:b/>
          <w:bCs/>
        </w:rPr>
      </w:pPr>
      <w:r w:rsidRPr="002A2793">
        <w:rPr>
          <w:b/>
          <w:bCs/>
        </w:rPr>
        <w:t>Принципы и подходы к формированию парциальной образовательной Программы.</w:t>
      </w:r>
    </w:p>
    <w:p w:rsidR="00CB7511" w:rsidRPr="002A2793" w:rsidRDefault="00CB7511" w:rsidP="00CB7511">
      <w:pPr>
        <w:autoSpaceDE w:val="0"/>
        <w:autoSpaceDN w:val="0"/>
        <w:adjustRightInd w:val="0"/>
        <w:jc w:val="both"/>
        <w:rPr>
          <w:b/>
          <w:bCs/>
        </w:rPr>
      </w:pPr>
    </w:p>
    <w:p w:rsidR="00CB7511" w:rsidRPr="002A2793" w:rsidRDefault="00CB7511" w:rsidP="00CB7511">
      <w:pPr>
        <w:autoSpaceDE w:val="0"/>
        <w:autoSpaceDN w:val="0"/>
        <w:adjustRightInd w:val="0"/>
        <w:jc w:val="both"/>
      </w:pPr>
      <w:r w:rsidRPr="002A2793">
        <w:lastRenderedPageBreak/>
        <w:t>В основу формирования программы заложены следующие принципы:</w:t>
      </w:r>
    </w:p>
    <w:p w:rsidR="00CB7511" w:rsidRPr="002A2793" w:rsidRDefault="00CB7511" w:rsidP="00CB7511">
      <w:pPr>
        <w:autoSpaceDE w:val="0"/>
        <w:autoSpaceDN w:val="0"/>
        <w:adjustRightInd w:val="0"/>
        <w:jc w:val="both"/>
      </w:pPr>
      <w:r w:rsidRPr="002A2793">
        <w:t>-доступность: учет индивидуальных особенностей каждого ребенка, соответствие условий, требований, методов возрасту и особенностям развития детей;</w:t>
      </w:r>
    </w:p>
    <w:p w:rsidR="00CB7511" w:rsidRPr="002A2793" w:rsidRDefault="00CB7511" w:rsidP="00CB7511">
      <w:pPr>
        <w:autoSpaceDE w:val="0"/>
        <w:autoSpaceDN w:val="0"/>
        <w:adjustRightInd w:val="0"/>
        <w:jc w:val="both"/>
      </w:pPr>
      <w:r w:rsidRPr="002A2793">
        <w:t>-систематичность и последовательность: постепенная подача материала от простого к сложному, повторение усвоенных знаний, правил и норм;</w:t>
      </w:r>
    </w:p>
    <w:p w:rsidR="00CB7511" w:rsidRPr="002A2793" w:rsidRDefault="00CB7511" w:rsidP="00CB7511">
      <w:pPr>
        <w:autoSpaceDE w:val="0"/>
        <w:autoSpaceDN w:val="0"/>
        <w:adjustRightInd w:val="0"/>
        <w:jc w:val="both"/>
      </w:pPr>
      <w:r w:rsidRPr="002A2793">
        <w:t>-занимательность: предлагаемый материал должен быть понятным, нести занимательное начало, быть игровым.</w:t>
      </w:r>
    </w:p>
    <w:p w:rsidR="00CB7511" w:rsidRPr="002A2793" w:rsidRDefault="00CB7511" w:rsidP="00CB7511">
      <w:pPr>
        <w:autoSpaceDE w:val="0"/>
        <w:autoSpaceDN w:val="0"/>
        <w:adjustRightInd w:val="0"/>
        <w:jc w:val="both"/>
      </w:pPr>
      <w:r w:rsidRPr="002A2793">
        <w:t>Содержание образовательной программы построено в соответствии с подходами:</w:t>
      </w:r>
    </w:p>
    <w:p w:rsidR="00CB7511" w:rsidRPr="002A2793" w:rsidRDefault="00CB7511" w:rsidP="00CB7511">
      <w:pPr>
        <w:autoSpaceDE w:val="0"/>
        <w:autoSpaceDN w:val="0"/>
        <w:adjustRightInd w:val="0"/>
        <w:jc w:val="both"/>
      </w:pPr>
      <w:r w:rsidRPr="002A2793">
        <w:t>-деятельностный подход - предусматривает организацию целенаправленной воспитательной деятельности воспитанника в общем контексте образовательного процесса;</w:t>
      </w:r>
    </w:p>
    <w:p w:rsidR="00CB7511" w:rsidRDefault="00CB7511" w:rsidP="00CB7511">
      <w:pPr>
        <w:autoSpaceDE w:val="0"/>
        <w:autoSpaceDN w:val="0"/>
        <w:adjustRightInd w:val="0"/>
        <w:jc w:val="both"/>
        <w:rPr>
          <w:sz w:val="28"/>
          <w:szCs w:val="28"/>
        </w:rPr>
      </w:pPr>
      <w:r w:rsidRPr="002A2793">
        <w:t>-личностно-ориентированный подход - создание благоприятной среды для усвоения предложенного к изучению материала каждым ребенком</w:t>
      </w:r>
    </w:p>
    <w:p w:rsidR="00CB7511" w:rsidRPr="00225E73" w:rsidRDefault="00CB7511" w:rsidP="00CB7511">
      <w:pPr>
        <w:autoSpaceDE w:val="0"/>
        <w:autoSpaceDN w:val="0"/>
        <w:adjustRightInd w:val="0"/>
        <w:jc w:val="both"/>
        <w:rPr>
          <w:rStyle w:val="c3"/>
          <w:sz w:val="28"/>
          <w:szCs w:val="28"/>
        </w:rPr>
      </w:pPr>
    </w:p>
    <w:p w:rsidR="00CB7511" w:rsidRPr="00A24F23" w:rsidRDefault="00CB7511" w:rsidP="00CB7511">
      <w:pPr>
        <w:rPr>
          <w:rStyle w:val="c3"/>
          <w:b/>
          <w:color w:val="000000"/>
        </w:rPr>
      </w:pPr>
      <w:r>
        <w:rPr>
          <w:rStyle w:val="c3"/>
          <w:color w:val="000000"/>
        </w:rPr>
        <w:t xml:space="preserve">                </w:t>
      </w:r>
      <w:r w:rsidRPr="00A24F23">
        <w:rPr>
          <w:rStyle w:val="c3"/>
          <w:b/>
          <w:color w:val="000000"/>
        </w:rPr>
        <w:t>1.3.  Значимые для разработки и реализации ООП ДО характеристики,</w:t>
      </w:r>
    </w:p>
    <w:p w:rsidR="00CB7511" w:rsidRDefault="00CB7511" w:rsidP="00CB7511">
      <w:pPr>
        <w:rPr>
          <w:rStyle w:val="c3"/>
          <w:b/>
          <w:color w:val="000000"/>
        </w:rPr>
      </w:pPr>
      <w:r w:rsidRPr="00A24F23">
        <w:rPr>
          <w:rStyle w:val="c3"/>
          <w:b/>
          <w:color w:val="000000"/>
        </w:rPr>
        <w:t xml:space="preserve">       в том числе характерные особенности развития детей раннего и дошкольного возраста.</w:t>
      </w:r>
    </w:p>
    <w:p w:rsidR="00CB7511" w:rsidRPr="00A24F23" w:rsidRDefault="00CB7511" w:rsidP="00CB7511">
      <w:pPr>
        <w:ind w:left="360"/>
        <w:jc w:val="both"/>
        <w:rPr>
          <w:rStyle w:val="c3"/>
          <w:b/>
          <w:color w:val="000000"/>
        </w:rPr>
      </w:pPr>
    </w:p>
    <w:p w:rsidR="00CB7511" w:rsidRPr="00EE3826" w:rsidRDefault="00CB7511" w:rsidP="00CB7511">
      <w:pPr>
        <w:jc w:val="center"/>
        <w:rPr>
          <w:i/>
        </w:rPr>
      </w:pPr>
      <w:r w:rsidRPr="00EE3826">
        <w:rPr>
          <w:i/>
        </w:rPr>
        <w:t>Группа раннего возраста</w:t>
      </w:r>
      <w:r w:rsidRPr="00EE3826">
        <w:rPr>
          <w:i/>
        </w:rPr>
        <w:br/>
        <w:t>(от 1,5 до 2 лет)</w:t>
      </w:r>
    </w:p>
    <w:p w:rsidR="00CB7511" w:rsidRPr="00BB060C" w:rsidRDefault="00CB7511" w:rsidP="00CB7511">
      <w:pPr>
        <w:widowControl w:val="0"/>
        <w:shd w:val="clear" w:color="auto" w:fill="FFFFFF"/>
        <w:ind w:right="280"/>
        <w:jc w:val="both"/>
        <w:rPr>
          <w:rFonts w:eastAsia="Calibri"/>
          <w:spacing w:val="7"/>
        </w:rPr>
      </w:pPr>
      <w:r>
        <w:rPr>
          <w:rFonts w:eastAsia="Calibri"/>
          <w:spacing w:val="7"/>
          <w:lang w:val="tt-RU"/>
        </w:rPr>
        <w:t xml:space="preserve">    </w:t>
      </w:r>
      <w:r w:rsidRPr="00BB060C">
        <w:rPr>
          <w:rFonts w:eastAsia="Calibri"/>
          <w:spacing w:val="7"/>
        </w:rPr>
        <w:t>На втором году жизни развивается самостоятельность детей</w:t>
      </w:r>
      <w:r w:rsidRPr="00BB060C">
        <w:rPr>
          <w:rFonts w:eastAsia="Calibri"/>
          <w:i/>
          <w:spacing w:val="7"/>
        </w:rPr>
        <w:t xml:space="preserve">, </w:t>
      </w:r>
      <w:r w:rsidRPr="007208C4">
        <w:rPr>
          <w:rFonts w:eastAsia="Calibri"/>
          <w:spacing w:val="7"/>
        </w:rPr>
        <w:t>формируется предметно-игровая деятельность, появляются элементы сюжетной игры.</w:t>
      </w:r>
      <w:r w:rsidRPr="00BB060C">
        <w:rPr>
          <w:rFonts w:eastAsia="Calibri"/>
          <w:spacing w:val="7"/>
        </w:rPr>
        <w:t xml:space="preserve">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CB7511" w:rsidRPr="00BB060C" w:rsidRDefault="00CB7511" w:rsidP="00CB7511">
      <w:pPr>
        <w:widowControl w:val="0"/>
        <w:shd w:val="clear" w:color="auto" w:fill="FFFFFF"/>
        <w:ind w:right="280"/>
        <w:jc w:val="both"/>
        <w:rPr>
          <w:rFonts w:eastAsia="Calibri"/>
          <w:spacing w:val="7"/>
        </w:rPr>
      </w:pPr>
      <w:r w:rsidRPr="00BB060C">
        <w:rPr>
          <w:rFonts w:eastAsia="Calibri"/>
          <w:spacing w:val="7"/>
        </w:rPr>
        <w:t xml:space="preserve">Для детей второго года жизни </w:t>
      </w:r>
      <w:r w:rsidRPr="007208C4">
        <w:rPr>
          <w:rFonts w:eastAsia="Calibri"/>
          <w:spacing w:val="7"/>
        </w:rPr>
        <w:t>характерна высокая двигательная активность.</w:t>
      </w:r>
      <w:r w:rsidRPr="00BB060C">
        <w:rPr>
          <w:rFonts w:eastAsia="Calibri"/>
          <w:spacing w:val="7"/>
        </w:rPr>
        <w:t xml:space="preserve"> Одним из главных приобретений второго года жизни можно считать</w:t>
      </w:r>
      <w:r w:rsidRPr="007208C4">
        <w:rPr>
          <w:rFonts w:eastAsia="Calibri"/>
          <w:spacing w:val="7"/>
        </w:rPr>
        <w:t xml:space="preserve"> совершенствование основных движений</w:t>
      </w:r>
      <w:r w:rsidRPr="007208C4">
        <w:rPr>
          <w:rFonts w:eastAsia="Calibri"/>
          <w:i/>
          <w:spacing w:val="7"/>
        </w:rPr>
        <w:t>,</w:t>
      </w:r>
      <w:r w:rsidRPr="00BB060C">
        <w:rPr>
          <w:rFonts w:eastAsia="Calibri"/>
          <w:spacing w:val="7"/>
        </w:rPr>
        <w:t xml:space="preserve"> особенно ходьбы.</w:t>
      </w:r>
    </w:p>
    <w:p w:rsidR="00CB7511" w:rsidRPr="00BB060C" w:rsidRDefault="00CB7511" w:rsidP="00CB7511">
      <w:pPr>
        <w:widowControl w:val="0"/>
        <w:shd w:val="clear" w:color="auto" w:fill="FFFFFF"/>
        <w:ind w:right="280"/>
        <w:jc w:val="both"/>
        <w:rPr>
          <w:rFonts w:eastAsia="Calibri"/>
          <w:spacing w:val="7"/>
        </w:rPr>
      </w:pPr>
      <w:r w:rsidRPr="00BB060C">
        <w:rPr>
          <w:rFonts w:eastAsia="Calibri"/>
          <w:spacing w:val="7"/>
        </w:rPr>
        <w:t xml:space="preserve">В разных видах деятельности </w:t>
      </w:r>
      <w:r w:rsidRPr="007208C4">
        <w:rPr>
          <w:rFonts w:eastAsia="Calibri"/>
          <w:i/>
          <w:spacing w:val="7"/>
        </w:rPr>
        <w:t>обогащается сенсорный</w:t>
      </w:r>
      <w:r w:rsidRPr="00BB060C">
        <w:rPr>
          <w:rFonts w:eastAsia="Calibri"/>
          <w:b/>
          <w:i/>
          <w:spacing w:val="7"/>
        </w:rPr>
        <w:t xml:space="preserve"> </w:t>
      </w:r>
      <w:r w:rsidRPr="007208C4">
        <w:rPr>
          <w:rFonts w:eastAsia="Calibri"/>
          <w:i/>
          <w:spacing w:val="7"/>
        </w:rPr>
        <w:t>опыт</w:t>
      </w:r>
      <w:r w:rsidRPr="007208C4">
        <w:rPr>
          <w:rFonts w:eastAsia="Calibri"/>
          <w:spacing w:val="7"/>
        </w:rPr>
        <w:t>.</w:t>
      </w:r>
    </w:p>
    <w:p w:rsidR="00CB7511" w:rsidRPr="00BB060C" w:rsidRDefault="00CB7511" w:rsidP="00CB7511">
      <w:pPr>
        <w:widowControl w:val="0"/>
        <w:shd w:val="clear" w:color="auto" w:fill="FFFFFF"/>
        <w:ind w:right="280"/>
        <w:jc w:val="both"/>
        <w:rPr>
          <w:rFonts w:eastAsia="Calibri"/>
          <w:spacing w:val="7"/>
        </w:rPr>
      </w:pPr>
      <w:r w:rsidRPr="00BB060C">
        <w:rPr>
          <w:rFonts w:eastAsia="Calibri"/>
          <w:spacing w:val="7"/>
        </w:rPr>
        <w:t xml:space="preserve">На втором году жизни из отдельных действий </w:t>
      </w:r>
      <w:r w:rsidRPr="007208C4">
        <w:rPr>
          <w:rFonts w:eastAsia="Calibri"/>
          <w:spacing w:val="7"/>
        </w:rPr>
        <w:t>складываются элементы</w:t>
      </w:r>
      <w:r w:rsidRPr="007208C4">
        <w:rPr>
          <w:rFonts w:eastAsia="Calibri"/>
          <w:i/>
          <w:spacing w:val="7"/>
        </w:rPr>
        <w:t xml:space="preserve"> </w:t>
      </w:r>
      <w:r w:rsidRPr="007208C4">
        <w:rPr>
          <w:rFonts w:eastAsia="Calibri"/>
          <w:spacing w:val="7"/>
        </w:rPr>
        <w:t>деятельности,</w:t>
      </w:r>
      <w:r w:rsidRPr="00BB060C">
        <w:rPr>
          <w:rFonts w:eastAsia="Calibri"/>
          <w:b/>
          <w:spacing w:val="7"/>
        </w:rPr>
        <w:t xml:space="preserve"> </w:t>
      </w:r>
      <w:r w:rsidRPr="007208C4">
        <w:rPr>
          <w:rFonts w:eastAsia="Calibri"/>
          <w:spacing w:val="7"/>
        </w:rPr>
        <w:t>свойственной дошкольному детству</w:t>
      </w:r>
      <w:r w:rsidRPr="007208C4">
        <w:rPr>
          <w:rFonts w:eastAsia="Calibri"/>
          <w:i/>
          <w:spacing w:val="7"/>
        </w:rPr>
        <w:t>:</w:t>
      </w:r>
      <w:r w:rsidRPr="00BB060C">
        <w:rPr>
          <w:rFonts w:eastAsia="Calibri"/>
          <w:spacing w:val="7"/>
        </w:rPr>
        <w:t xml:space="preserve"> предметная с характерным для нее сенсорным уклоном, конструктивная и сюжетная игра. </w:t>
      </w:r>
    </w:p>
    <w:p w:rsidR="00CB7511" w:rsidRPr="00BB060C" w:rsidRDefault="00CB7511" w:rsidP="00CB7511">
      <w:pPr>
        <w:widowControl w:val="0"/>
        <w:shd w:val="clear" w:color="auto" w:fill="FFFFFF"/>
        <w:ind w:right="280"/>
        <w:jc w:val="both"/>
        <w:rPr>
          <w:rFonts w:eastAsia="Calibri"/>
          <w:spacing w:val="7"/>
        </w:rPr>
      </w:pPr>
      <w:r w:rsidRPr="00BB060C">
        <w:rPr>
          <w:rFonts w:eastAsia="Calibri"/>
          <w:spacing w:val="7"/>
        </w:rPr>
        <w:t xml:space="preserve">Второй год жизни — </w:t>
      </w:r>
      <w:r w:rsidRPr="007208C4">
        <w:rPr>
          <w:rFonts w:eastAsia="Calibri"/>
          <w:spacing w:val="7"/>
        </w:rPr>
        <w:t>период интенсивного формирования речи</w:t>
      </w:r>
      <w:r w:rsidRPr="007208C4">
        <w:rPr>
          <w:rFonts w:eastAsia="Calibri"/>
          <w:i/>
          <w:spacing w:val="7"/>
        </w:rPr>
        <w:t>.</w:t>
      </w:r>
      <w:r w:rsidRPr="00BB060C">
        <w:rPr>
          <w:rFonts w:eastAsia="Calibri"/>
          <w:spacing w:val="7"/>
        </w:rPr>
        <w:t xml:space="preserve"> Происходит быстрое развитие разных сторон речи и ее функций. </w:t>
      </w:r>
    </w:p>
    <w:p w:rsidR="00CB7511" w:rsidRPr="00BB060C" w:rsidRDefault="00CB7511" w:rsidP="00CB7511">
      <w:pPr>
        <w:widowControl w:val="0"/>
        <w:shd w:val="clear" w:color="auto" w:fill="FFFFFF"/>
        <w:ind w:right="280"/>
        <w:jc w:val="both"/>
        <w:rPr>
          <w:rFonts w:eastAsia="Calibri"/>
          <w:spacing w:val="7"/>
        </w:rPr>
      </w:pPr>
      <w:r w:rsidRPr="00BB060C">
        <w:rPr>
          <w:rFonts w:eastAsia="Calibri"/>
          <w:b/>
          <w:spacing w:val="7"/>
        </w:rPr>
        <w:t xml:space="preserve"> </w:t>
      </w:r>
      <w:r w:rsidRPr="00BB060C">
        <w:rPr>
          <w:rFonts w:eastAsia="Calibri"/>
          <w:spacing w:val="7"/>
        </w:rPr>
        <w:t xml:space="preserve">Важным приобретением речи и мышления является формирующаяся на втором году жизни </w:t>
      </w:r>
      <w:r w:rsidRPr="007208C4">
        <w:rPr>
          <w:rFonts w:eastAsia="Calibri"/>
          <w:spacing w:val="7"/>
        </w:rPr>
        <w:t>способность обобщения.</w:t>
      </w:r>
      <w:r w:rsidRPr="00BB060C">
        <w:rPr>
          <w:rFonts w:eastAsia="Calibri"/>
          <w:spacing w:val="7"/>
        </w:rPr>
        <w:t xml:space="preserve"> Общение с взрослым носит деловой, объектно-направленный характер.</w:t>
      </w:r>
      <w:r w:rsidRPr="00BB060C">
        <w:rPr>
          <w:rFonts w:eastAsia="Calibri"/>
          <w:b/>
          <w:spacing w:val="7"/>
        </w:rPr>
        <w:t xml:space="preserve"> </w:t>
      </w:r>
      <w:r w:rsidRPr="00BB060C">
        <w:rPr>
          <w:rFonts w:eastAsia="Calibri"/>
          <w:spacing w:val="7"/>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w:t>
      </w:r>
    </w:p>
    <w:p w:rsidR="00CB7511" w:rsidRPr="00BB060C" w:rsidRDefault="00CB7511" w:rsidP="00CB7511">
      <w:pPr>
        <w:widowControl w:val="0"/>
        <w:shd w:val="clear" w:color="auto" w:fill="FFFFFF"/>
        <w:ind w:right="280"/>
        <w:jc w:val="both"/>
        <w:rPr>
          <w:rFonts w:eastAsia="Calibri"/>
          <w:b/>
          <w:spacing w:val="7"/>
        </w:rPr>
      </w:pPr>
      <w:r w:rsidRPr="00BB060C">
        <w:rPr>
          <w:rFonts w:eastAsia="Calibri"/>
          <w:spacing w:val="7"/>
        </w:rPr>
        <w:lastRenderedPageBreak/>
        <w:t xml:space="preserve">На втором году жизни ребенок усваивает имена взрослых и детей, с которыми общается повседневно, а также некоторые родственные отношения совершенствуется </w:t>
      </w:r>
      <w:r w:rsidRPr="007208C4">
        <w:rPr>
          <w:rFonts w:eastAsia="Calibri"/>
          <w:spacing w:val="7"/>
        </w:rPr>
        <w:t>самостоятельность детей в предметно-игровой деятельности и самообслуживании.</w:t>
      </w:r>
    </w:p>
    <w:p w:rsidR="00CB7511" w:rsidRPr="00BB060C" w:rsidRDefault="00CB7511" w:rsidP="00CB7511">
      <w:pPr>
        <w:widowControl w:val="0"/>
        <w:shd w:val="clear" w:color="auto" w:fill="FFFFFF"/>
        <w:ind w:right="280"/>
        <w:jc w:val="both"/>
        <w:rPr>
          <w:rFonts w:eastAsia="Calibri"/>
          <w:spacing w:val="7"/>
        </w:rPr>
      </w:pPr>
      <w:r w:rsidRPr="00BB060C">
        <w:rPr>
          <w:rFonts w:eastAsia="Calibri"/>
          <w:spacing w:val="7"/>
        </w:rPr>
        <w:t xml:space="preserve">Расширяется ориентировка в ближайшем окружении. </w:t>
      </w:r>
    </w:p>
    <w:p w:rsidR="00CB7511" w:rsidRPr="00BB060C" w:rsidRDefault="00CB7511" w:rsidP="00CB7511">
      <w:pPr>
        <w:widowControl w:val="0"/>
        <w:shd w:val="clear" w:color="auto" w:fill="FFFFFF"/>
        <w:ind w:right="280"/>
        <w:jc w:val="both"/>
        <w:rPr>
          <w:rFonts w:eastAsia="Calibri"/>
          <w:spacing w:val="7"/>
        </w:rPr>
      </w:pPr>
      <w:r w:rsidRPr="00BB060C">
        <w:rPr>
          <w:rFonts w:eastAsia="Calibri"/>
          <w:spacing w:val="7"/>
        </w:rPr>
        <w:t>На втором году закрепляется и углубляется деловое сотрудничество с взрослым, потребность общения с ним по самым разным поводам. Взаимообщение детей в течение дня возникает, как правило, в предметно-игровой деятельности и режимных процессах, а поскольку предметно</w:t>
      </w:r>
      <w:r>
        <w:rPr>
          <w:rFonts w:eastAsia="Calibri"/>
          <w:spacing w:val="7"/>
        </w:rPr>
        <w:t>-</w:t>
      </w:r>
      <w:r w:rsidRPr="00BB060C">
        <w:rPr>
          <w:rFonts w:eastAsia="Calibri"/>
          <w:spacing w:val="7"/>
        </w:rPr>
        <w:t>игровые действия и самообслуживание только формируются, самостоятельность, заинтересованность в их выполнении следует всячески оберегать.</w:t>
      </w:r>
    </w:p>
    <w:p w:rsidR="00CB7511" w:rsidRDefault="00CB7511" w:rsidP="00CB7511">
      <w:pPr>
        <w:widowControl w:val="0"/>
        <w:ind w:right="280"/>
        <w:jc w:val="both"/>
        <w:rPr>
          <w:rFonts w:eastAsia="Calibri"/>
          <w:spacing w:val="7"/>
          <w:lang w:val="tt-RU"/>
        </w:rPr>
      </w:pPr>
      <w:r w:rsidRPr="00BB060C">
        <w:rPr>
          <w:rFonts w:eastAsia="Calibri"/>
          <w:spacing w:val="7"/>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CB7511" w:rsidRPr="0013559D" w:rsidRDefault="00CB7511" w:rsidP="00CB7511">
      <w:pPr>
        <w:widowControl w:val="0"/>
        <w:ind w:right="280"/>
        <w:jc w:val="both"/>
        <w:rPr>
          <w:rFonts w:eastAsia="Calibri"/>
          <w:spacing w:val="7"/>
          <w:lang w:val="tt-RU"/>
        </w:rPr>
      </w:pPr>
    </w:p>
    <w:p w:rsidR="00CB7511" w:rsidRPr="0013559D" w:rsidRDefault="00CB7511" w:rsidP="00CB7511">
      <w:pPr>
        <w:pStyle w:val="western"/>
        <w:shd w:val="clear" w:color="auto" w:fill="FFFFFF"/>
        <w:spacing w:before="0" w:beforeAutospacing="0" w:after="0" w:afterAutospacing="0"/>
        <w:jc w:val="center"/>
        <w:rPr>
          <w:i/>
          <w:iCs/>
          <w:lang w:val="tt-RU"/>
        </w:rPr>
      </w:pPr>
      <w:r>
        <w:rPr>
          <w:i/>
          <w:iCs/>
        </w:rPr>
        <w:t>Младший дошкольный возраст</w:t>
      </w:r>
      <w:r>
        <w:rPr>
          <w:i/>
          <w:iCs/>
          <w:lang w:val="tt-RU"/>
        </w:rPr>
        <w:t>.</w:t>
      </w:r>
    </w:p>
    <w:p w:rsidR="00CB7511" w:rsidRDefault="00CB7511" w:rsidP="00CB7511">
      <w:pPr>
        <w:pStyle w:val="western"/>
        <w:shd w:val="clear" w:color="auto" w:fill="FFFFFF"/>
        <w:spacing w:before="0" w:beforeAutospacing="0" w:after="0" w:afterAutospacing="0"/>
        <w:contextualSpacing/>
        <w:jc w:val="both"/>
        <w:rPr>
          <w:color w:val="000000"/>
        </w:rPr>
      </w:pPr>
      <w:r>
        <w:rPr>
          <w:color w:val="000000"/>
          <w:lang w:val="tt-RU"/>
        </w:rPr>
        <w:t xml:space="preserve">    </w:t>
      </w:r>
      <w:r>
        <w:rPr>
          <w:color w:val="000000"/>
        </w:rPr>
        <w:t>Младший возраст – важнейший период в развитии дошкольника. Именно в это время происходит переход малыша к новым отношениям со взрослыми, сверстниками, с предметным миром. Младший дошкольник начинает проявлять нетерпимость к опеке взрослого, стремление настоять на своем требовании, упорство в осуществлении своих целей («кризис трех лет»).  Для ребенка третьего года жизни требование «я – сам» отражает появление у него новой потребности в самостоятельных действиях.  Постепенно расширяется область самостоятельных действий ребенка с учетом его растущих возможностей, младший дошкольник становится более общительным. Он с удовольствием подражает действиям взрослого, видит во взрослых неиссякаемый источник новых игр, действий предметами.</w:t>
      </w:r>
    </w:p>
    <w:p w:rsidR="00CB7511" w:rsidRDefault="00CB7511" w:rsidP="00CB7511">
      <w:pPr>
        <w:pStyle w:val="western"/>
        <w:shd w:val="clear" w:color="auto" w:fill="FFFFFF"/>
        <w:spacing w:before="0" w:beforeAutospacing="0" w:after="0" w:afterAutospacing="0"/>
        <w:contextualSpacing/>
        <w:jc w:val="both"/>
        <w:rPr>
          <w:color w:val="000000"/>
        </w:rPr>
      </w:pPr>
      <w:r>
        <w:rPr>
          <w:color w:val="000000"/>
        </w:rPr>
        <w:t xml:space="preserve">  К концу младшего дошкольного возраста начинает активно проявляться потребность в познавательном общении со взрослыми, о чем свидетельствуют многочисленные вопросы, которые задают дети.</w:t>
      </w:r>
    </w:p>
    <w:p w:rsidR="00CB7511" w:rsidRDefault="00CB7511" w:rsidP="00CB7511">
      <w:pPr>
        <w:pStyle w:val="western"/>
        <w:shd w:val="clear" w:color="auto" w:fill="FFFFFF"/>
        <w:spacing w:before="0" w:beforeAutospacing="0" w:after="0" w:afterAutospacing="0"/>
        <w:contextualSpacing/>
        <w:jc w:val="both"/>
        <w:rPr>
          <w:color w:val="000000"/>
        </w:rPr>
      </w:pPr>
      <w:r>
        <w:rPr>
          <w:color w:val="000000"/>
        </w:rPr>
        <w:t xml:space="preserve">  В играх, в предметной и художественной деятельности дети учатся принимать цель и связывать результат с поставленной целью, что повышает осознанность действий и усиливает самостоятельность детей.</w:t>
      </w:r>
    </w:p>
    <w:p w:rsidR="00CB7511" w:rsidRDefault="00CB7511" w:rsidP="00CB7511">
      <w:pPr>
        <w:pStyle w:val="western"/>
        <w:shd w:val="clear" w:color="auto" w:fill="FFFFFF"/>
        <w:spacing w:before="0" w:beforeAutospacing="0" w:after="0" w:afterAutospacing="0"/>
        <w:contextualSpacing/>
        <w:jc w:val="both"/>
        <w:rPr>
          <w:color w:val="000000"/>
        </w:rPr>
      </w:pPr>
      <w:r>
        <w:rPr>
          <w:color w:val="000000"/>
        </w:rPr>
        <w:t xml:space="preserve">   Развивается интерес детей к общению со сверстниками. Малышей привлекает игра в маленьких подгруппах, общие хороводные и имитационные игры, выполнение парных поручений.</w:t>
      </w:r>
    </w:p>
    <w:p w:rsidR="00CB7511" w:rsidRPr="00A24F23" w:rsidRDefault="00CB7511" w:rsidP="00CB7511">
      <w:pPr>
        <w:pStyle w:val="western"/>
        <w:shd w:val="clear" w:color="auto" w:fill="FFFFFF"/>
        <w:spacing w:before="0" w:beforeAutospacing="0" w:after="0" w:afterAutospacing="0"/>
        <w:contextualSpacing/>
        <w:jc w:val="both"/>
        <w:rPr>
          <w:color w:val="000000"/>
        </w:rPr>
      </w:pPr>
      <w:r>
        <w:rPr>
          <w:color w:val="000000"/>
        </w:rPr>
        <w:t xml:space="preserve">  Дети 3-4 лет – это в первую очередь «деятели», а не наблюдатели. Опыт активной разнообразной деятельности составляет важнейшее условие их развития. Дети участвуют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т.п.).</w:t>
      </w:r>
    </w:p>
    <w:p w:rsidR="00CB7511" w:rsidRPr="0013559D" w:rsidRDefault="00CB7511" w:rsidP="00CB7511">
      <w:pPr>
        <w:pStyle w:val="western"/>
        <w:shd w:val="clear" w:color="auto" w:fill="FFFFFF"/>
        <w:spacing w:after="0" w:afterAutospacing="0"/>
        <w:jc w:val="center"/>
        <w:rPr>
          <w:i/>
          <w:iCs/>
          <w:color w:val="000000"/>
          <w:sz w:val="16"/>
          <w:szCs w:val="16"/>
          <w:lang w:val="tt-RU"/>
        </w:rPr>
      </w:pPr>
      <w:r>
        <w:rPr>
          <w:i/>
          <w:iCs/>
          <w:color w:val="000000"/>
        </w:rPr>
        <w:t>Средний дошкольный возраст.</w:t>
      </w:r>
    </w:p>
    <w:p w:rsidR="00CB7511" w:rsidRDefault="00CB7511" w:rsidP="00CB7511">
      <w:pPr>
        <w:pStyle w:val="western"/>
        <w:shd w:val="clear" w:color="auto" w:fill="FFFFFF"/>
        <w:spacing w:before="0" w:beforeAutospacing="0" w:after="0" w:afterAutospacing="0"/>
        <w:jc w:val="both"/>
        <w:rPr>
          <w:color w:val="000000"/>
        </w:rPr>
      </w:pPr>
      <w:r>
        <w:rPr>
          <w:color w:val="000000"/>
          <w:lang w:val="tt-RU"/>
        </w:rPr>
        <w:t xml:space="preserve">     </w:t>
      </w:r>
      <w:r>
        <w:rPr>
          <w:color w:val="000000"/>
        </w:rPr>
        <w:t>Детям исполнилось четыре года в их поведении и деятельности появляется ряд новых черт, отличающих средних дошкольников от малышей. Возрастают физические возможности детей: движения становятся более уверенными и разнообразными.</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На пятом году жизни активно проявляется стремление детей к общению со сверстниками. Дети общаются по поводу игрушек, совместных игр, общих дел. Их речевые контакты становятся более длительными и активными.</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Новые черты появляются в общении средних дошкольников с воспитателем. Они охотно сотрудничают со взрослыми в практических делах (совместные игры, трудовые поручения, уход </w:t>
      </w:r>
      <w:r>
        <w:rPr>
          <w:color w:val="000000"/>
        </w:rPr>
        <w:lastRenderedPageBreak/>
        <w:t>за животными, растениями), но наряду с этим активно стремятся к познавательному, интеллектуальному общению со взрослыми. Это проявляется в многочисленных вопросах детей к воспитателю. Развивающееся мышление ребенка, способность устанавливать простейшие связи и отношения между объектами пробуждают интерес к окружающему миру.</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Дошкольник пятого года жизни отличается высокой активностью. Освоение детьми системы разнообразных обследовательских действий, приемов простейшего анализа, сравнения способствует развитию самостоятельности в познании.</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Одна из особенностей детей средней группы состоит в том, что уровень умений значительно различается у разных детей (для одних детей достаточно простого напоминания о нужном действии, совета, для других необходим показ или совместное действие с ребенком). Для детей пятого года жизни характерно различие темпов развития: одни дольше сохраняют свойства, характерные для младшего возраста, перестройка их поведения и деятельности как бы замедляется, другие, наоборот, «взрослеют» быстрее и уже со второй половины среднего дошкольного возраста начинают отчетливо проявлять черты более старшей возрастной ступени.</w:t>
      </w:r>
    </w:p>
    <w:p w:rsidR="00CB7511" w:rsidRDefault="00CB7511" w:rsidP="00CB7511">
      <w:pPr>
        <w:autoSpaceDE w:val="0"/>
        <w:autoSpaceDN w:val="0"/>
        <w:adjustRightInd w:val="0"/>
        <w:ind w:firstLine="708"/>
        <w:jc w:val="both"/>
        <w:rPr>
          <w:highlight w:val="yellow"/>
        </w:rPr>
      </w:pPr>
      <w:r>
        <w:rPr>
          <w:color w:val="000000"/>
        </w:rPr>
        <w:t xml:space="preserve">  У детей средней группы ярко проявляется интерес к игре. Игра продолжает оставаться основной формой организации их жизни. В свободные игры по выбору у детей развивается внимание, речь, умения сравнивать, действовать по элементарному алгоритму.</w:t>
      </w:r>
      <w:r w:rsidRPr="00C03949">
        <w:rPr>
          <w:highlight w:val="yellow"/>
        </w:rPr>
        <w:t xml:space="preserve"> </w:t>
      </w:r>
    </w:p>
    <w:p w:rsidR="00CB7511" w:rsidRPr="00C03949" w:rsidRDefault="00CB7511" w:rsidP="00CB7511">
      <w:pPr>
        <w:autoSpaceDE w:val="0"/>
        <w:autoSpaceDN w:val="0"/>
        <w:adjustRightInd w:val="0"/>
        <w:ind w:firstLine="708"/>
        <w:jc w:val="both"/>
      </w:pPr>
      <w:r w:rsidRPr="002A2793">
        <w:t xml:space="preserve">В процессе разнообразных игр и упражнений дети </w:t>
      </w:r>
      <w:r w:rsidRPr="002A2793">
        <w:rPr>
          <w:bCs/>
        </w:rPr>
        <w:t>владеют русской речью; обогащают активный словарь; развивают связную, грамматически правильную диалогическую и монологическую речь.</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У детей наблюдается пробуждение интереса к правилам поведения, осмысление требований как необходимости.</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Дети среднего дошкольного возраста отличаются высокой эмоциональностью, яркостью и непосредственностью выражения свои чувства. У детей развиваются эстетические чувства, творческие способности в игре, в изобразительной, театрально-исполнительской деятельности.</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p>
    <w:p w:rsidR="00CB7511" w:rsidRPr="0013559D" w:rsidRDefault="00CB7511" w:rsidP="00CB7511">
      <w:pPr>
        <w:pStyle w:val="western"/>
        <w:shd w:val="clear" w:color="auto" w:fill="FFFFFF"/>
        <w:spacing w:after="0" w:afterAutospacing="0"/>
        <w:jc w:val="center"/>
        <w:rPr>
          <w:i/>
          <w:iCs/>
          <w:color w:val="000000"/>
          <w:sz w:val="16"/>
          <w:szCs w:val="16"/>
          <w:lang w:val="tt-RU"/>
        </w:rPr>
      </w:pPr>
      <w:r>
        <w:rPr>
          <w:i/>
          <w:iCs/>
          <w:color w:val="000000"/>
        </w:rPr>
        <w:t>Старший дошкольный возраст.</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w:t>
      </w:r>
      <w:r>
        <w:rPr>
          <w:color w:val="000000"/>
          <w:lang w:val="tt-RU"/>
        </w:rPr>
        <w:t xml:space="preserve">    </w:t>
      </w:r>
      <w:r>
        <w:rPr>
          <w:color w:val="000000"/>
        </w:rPr>
        <w:t>Переход в старшую и особенно в подготовительную группу связан с изменением психологической позиции детей: они впервые начинают ощущать себя самыми старшими среди других детей в детском саду. Такие мотивы как: мы можем научить малышей тому, что умеем; мы – помощники воспитателя; мы хотим узнать новое и многому научиться; мы готовимся к школе, – охотно принимаются старшими дошкольниками и направляют их активность.</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Для старших дошкольников характерна потребность в самоутверждении и признании их возможностей со стороны взрослых.</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Развитию самостоятельности способствует освоение детьми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Высшей формой самостоятельности детей является творчество.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В общей увлекательной деятельности развивается сотрудничество, пробуждаются воображение, инициатива.</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Развитию познавательной активности и интересов старших дошкольников способствует участие в разрешении проблемных ситуаций, в проведении элементарных опытов (с водой, снегом, </w:t>
      </w:r>
      <w:r>
        <w:rPr>
          <w:color w:val="000000"/>
        </w:rPr>
        <w:lastRenderedPageBreak/>
        <w:t>воздухом, магнитами, увеличительными стеклами и пр.), в развивающих играх, головоломках, в изготовлении игрушек-самоделок, простейших механизмов и моделей.</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В данном возрасте происходит социально-нравственное развитие детей, становление их взаимоотношений с окружающими (позиция в коллективе сверстников: друзья, объединения детей на основе общности игровых интересов или склонностей к определенной деятельности).</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Старшие дошкольники способны освоить правила культуры поведения и общения. Им становятся понятны мотивы выполнения правил, у них начинает развиваться чувство самоуважения и самостоятельность.</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Характерной особенностью старших дошкольников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 и растительным миром разных стран, что способствует развитию миролюбия, уважения ко всему живому на земле.</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Старшие дошкольники начинают проявлять интерес к будущему школьному обучению. Интерес детей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 Развивается интерес детей к новой социальной позиции «Хочу стать школьником».</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У детей развивается внимание и память, формируются навыки элементарного самоконтроля, способность к саморегуляции своих действий.</w:t>
      </w:r>
    </w:p>
    <w:p w:rsidR="00CB7511" w:rsidRPr="00C03949" w:rsidRDefault="00CB7511" w:rsidP="00CB7511">
      <w:pPr>
        <w:autoSpaceDE w:val="0"/>
        <w:autoSpaceDN w:val="0"/>
        <w:adjustRightInd w:val="0"/>
        <w:ind w:firstLine="708"/>
        <w:jc w:val="both"/>
      </w:pPr>
      <w:r>
        <w:rPr>
          <w:color w:val="000000"/>
        </w:rPr>
        <w:t xml:space="preserve">  У дошкольников продолжает развиваться речь: ее звуковая сторона, грамматический строй, лексика. Совершенствуется связная речь</w:t>
      </w:r>
      <w:r w:rsidRPr="002A2793">
        <w:rPr>
          <w:color w:val="000000"/>
        </w:rPr>
        <w:t>.</w:t>
      </w:r>
      <w:r w:rsidRPr="002A2793">
        <w:t xml:space="preserve"> Дети </w:t>
      </w:r>
      <w:r w:rsidRPr="002A2793">
        <w:rPr>
          <w:bCs/>
        </w:rPr>
        <w:t xml:space="preserve">владеют русской речью как средством общения и культуры; обогащают активный словарь; развивают связную, грамматически правильную диалогическую и монологическую речь </w:t>
      </w:r>
      <w:r w:rsidRPr="002A2793">
        <w:t>что служит гарантией овладения двуязычием.</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В самостоятельной деятельности дети широко вариативно применяют содержание, освоенное в организованной образовательной деятельности и в совместной деятельности с воспитателем.</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У старших дошкольников развиваются такие ценные качества как способность принять общую цель, включиться в совместное планирование, взаимодействовать в процессе работы, обсудить полученные результаты.</w:t>
      </w:r>
    </w:p>
    <w:p w:rsidR="00CB7511" w:rsidRDefault="00CB7511" w:rsidP="00CB7511">
      <w:pPr>
        <w:pStyle w:val="western"/>
        <w:shd w:val="clear" w:color="auto" w:fill="FFFFFF"/>
        <w:spacing w:before="0" w:beforeAutospacing="0" w:after="0" w:afterAutospacing="0"/>
        <w:jc w:val="both"/>
        <w:rPr>
          <w:color w:val="000000"/>
        </w:rPr>
      </w:pPr>
      <w:r>
        <w:rPr>
          <w:color w:val="000000"/>
        </w:rPr>
        <w:t xml:space="preserve">  Как и в предыдущих группах, главными принципами взаимодействия воспитателя с детьми выступают уважение прав ребенка, гуманно-личностное отношение и индивидуальный подход.</w:t>
      </w:r>
    </w:p>
    <w:p w:rsidR="00CB7511" w:rsidRPr="006D7C72" w:rsidRDefault="00CB7511" w:rsidP="00CB7511">
      <w:pPr>
        <w:pStyle w:val="western"/>
        <w:shd w:val="clear" w:color="auto" w:fill="FFFFFF"/>
        <w:spacing w:before="0" w:beforeAutospacing="0" w:after="0" w:afterAutospacing="0"/>
        <w:jc w:val="both"/>
        <w:rPr>
          <w:rStyle w:val="c3"/>
          <w:color w:val="000000"/>
        </w:rPr>
      </w:pPr>
      <w:r>
        <w:rPr>
          <w:i/>
          <w:iCs/>
          <w:color w:val="000000"/>
        </w:rPr>
        <w:t>Старший</w:t>
      </w:r>
    </w:p>
    <w:p w:rsidR="00CB7511" w:rsidRDefault="00CB7511" w:rsidP="00CB7511">
      <w:pPr>
        <w:ind w:left="360"/>
        <w:jc w:val="center"/>
        <w:rPr>
          <w:rStyle w:val="c3"/>
          <w:b/>
          <w:color w:val="000000"/>
        </w:rPr>
      </w:pPr>
    </w:p>
    <w:p w:rsidR="00CB7511" w:rsidRDefault="00CB7511" w:rsidP="00CB7511">
      <w:pPr>
        <w:ind w:left="360"/>
        <w:jc w:val="center"/>
        <w:rPr>
          <w:rStyle w:val="c3"/>
          <w:b/>
          <w:color w:val="000000"/>
        </w:rPr>
      </w:pPr>
    </w:p>
    <w:p w:rsidR="00CB7511" w:rsidRDefault="00CB7511" w:rsidP="00CB7511">
      <w:pPr>
        <w:ind w:left="360"/>
        <w:jc w:val="center"/>
        <w:rPr>
          <w:rStyle w:val="c3"/>
          <w:b/>
          <w:color w:val="000000"/>
        </w:rPr>
      </w:pPr>
    </w:p>
    <w:p w:rsidR="00CB7511" w:rsidRPr="00641034" w:rsidRDefault="00CB7511" w:rsidP="00CB7511">
      <w:pPr>
        <w:ind w:left="360"/>
        <w:jc w:val="center"/>
        <w:rPr>
          <w:rStyle w:val="c3"/>
          <w:b/>
          <w:color w:val="000000"/>
        </w:rPr>
      </w:pPr>
      <w:r w:rsidRPr="00641034">
        <w:rPr>
          <w:rStyle w:val="c3"/>
          <w:b/>
          <w:color w:val="000000"/>
        </w:rPr>
        <w:t>1.3.1. Особенности контингента детей.</w:t>
      </w:r>
    </w:p>
    <w:p w:rsidR="00CB7511" w:rsidRDefault="00CB7511" w:rsidP="00CB7511">
      <w:pPr>
        <w:ind w:left="360"/>
        <w:jc w:val="both"/>
        <w:rPr>
          <w:rStyle w:val="c3"/>
          <w:color w:val="000000"/>
        </w:rPr>
      </w:pPr>
    </w:p>
    <w:p w:rsidR="00CB7511" w:rsidRDefault="00CB7511" w:rsidP="00CB7511">
      <w:pPr>
        <w:pStyle w:val="western"/>
        <w:shd w:val="clear" w:color="auto" w:fill="FFFFFF"/>
        <w:spacing w:before="0" w:beforeAutospacing="0" w:after="0" w:afterAutospacing="0"/>
        <w:jc w:val="both"/>
        <w:rPr>
          <w:color w:val="000000"/>
          <w:lang w:val="tt-RU"/>
        </w:rPr>
      </w:pPr>
      <w:r>
        <w:rPr>
          <w:color w:val="000000"/>
        </w:rPr>
        <w:t>ДОУ обеспечивает развитие детей в возрасте от 1,5 года до 7 лет.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Взаимоотношения между ДОУ и родителями (законными представителями) регулируются договором.</w:t>
      </w:r>
    </w:p>
    <w:p w:rsidR="00CB7511" w:rsidRDefault="00CB7511" w:rsidP="00CB7511">
      <w:pPr>
        <w:pStyle w:val="western"/>
        <w:shd w:val="clear" w:color="auto" w:fill="FFFFFF"/>
        <w:spacing w:before="0" w:beforeAutospacing="0" w:after="0" w:afterAutospacing="0"/>
        <w:jc w:val="both"/>
        <w:rPr>
          <w:color w:val="000000"/>
        </w:rPr>
      </w:pPr>
      <w:r>
        <w:rPr>
          <w:color w:val="000000"/>
        </w:rPr>
        <w:t>В детском саду функционирует</w:t>
      </w:r>
      <w:r>
        <w:rPr>
          <w:rStyle w:val="apple-converted-space"/>
          <w:color w:val="000000"/>
        </w:rPr>
        <w:t> </w:t>
      </w:r>
      <w:r>
        <w:rPr>
          <w:color w:val="000000"/>
          <w:lang w:val="tt-RU"/>
        </w:rPr>
        <w:t xml:space="preserve">три  </w:t>
      </w:r>
      <w:r>
        <w:rPr>
          <w:rStyle w:val="apple-converted-space"/>
          <w:color w:val="000000"/>
          <w:lang w:val="tt-RU"/>
        </w:rPr>
        <w:t> </w:t>
      </w:r>
      <w:r>
        <w:rPr>
          <w:color w:val="000000"/>
        </w:rPr>
        <w:t>разнов</w:t>
      </w:r>
      <w:r>
        <w:rPr>
          <w:color w:val="000000"/>
          <w:lang w:val="tt-RU"/>
        </w:rPr>
        <w:t>о</w:t>
      </w:r>
      <w:r>
        <w:rPr>
          <w:color w:val="000000"/>
        </w:rPr>
        <w:t>зр</w:t>
      </w:r>
      <w:r>
        <w:rPr>
          <w:color w:val="000000"/>
          <w:lang w:val="tt-RU"/>
        </w:rPr>
        <w:t>а</w:t>
      </w:r>
      <w:r>
        <w:rPr>
          <w:color w:val="000000"/>
        </w:rPr>
        <w:t>стн</w:t>
      </w:r>
      <w:r>
        <w:rPr>
          <w:color w:val="000000"/>
          <w:lang w:val="tt-RU"/>
        </w:rPr>
        <w:t xml:space="preserve">ые </w:t>
      </w:r>
      <w:r>
        <w:rPr>
          <w:rStyle w:val="apple-converted-space"/>
          <w:color w:val="000000"/>
          <w:lang w:val="tt-RU"/>
        </w:rPr>
        <w:t>группы</w:t>
      </w:r>
      <w:r>
        <w:rPr>
          <w:color w:val="000000"/>
          <w:lang w:val="tt-RU"/>
        </w:rPr>
        <w:t>.</w:t>
      </w:r>
    </w:p>
    <w:p w:rsidR="00CB7511" w:rsidRDefault="00CB7511" w:rsidP="00CB7511">
      <w:pPr>
        <w:pStyle w:val="western"/>
        <w:shd w:val="clear" w:color="auto" w:fill="FFFFFF"/>
        <w:spacing w:before="0" w:beforeAutospacing="0" w:after="0" w:afterAutospacing="0"/>
        <w:jc w:val="both"/>
        <w:rPr>
          <w:color w:val="000000"/>
          <w:lang w:val="tt-RU"/>
        </w:rPr>
      </w:pPr>
      <w:r>
        <w:rPr>
          <w:color w:val="000000"/>
          <w:lang w:val="tt-RU"/>
        </w:rPr>
        <w:t>Младшая группа: дети от 1.5 до 3 -х лет (2 группа раннего возраста и 1 младшие подгруппы).</w:t>
      </w:r>
    </w:p>
    <w:p w:rsidR="00CB7511" w:rsidRDefault="00CB7511" w:rsidP="00CB7511">
      <w:pPr>
        <w:pStyle w:val="western"/>
        <w:shd w:val="clear" w:color="auto" w:fill="FFFFFF"/>
        <w:spacing w:before="0" w:beforeAutospacing="0" w:after="0" w:afterAutospacing="0"/>
        <w:jc w:val="both"/>
        <w:rPr>
          <w:color w:val="000000"/>
          <w:lang w:val="tt-RU"/>
        </w:rPr>
      </w:pPr>
      <w:r>
        <w:rPr>
          <w:color w:val="000000"/>
          <w:lang w:val="tt-RU"/>
        </w:rPr>
        <w:t>Средняя  группа:дети  от 3-х до 5-и лет (2 младшие и средние подгруппы).</w:t>
      </w:r>
    </w:p>
    <w:p w:rsidR="00CB7511" w:rsidRDefault="00CB7511" w:rsidP="00CB7511">
      <w:pPr>
        <w:pStyle w:val="western"/>
        <w:shd w:val="clear" w:color="auto" w:fill="FFFFFF"/>
        <w:spacing w:before="0" w:beforeAutospacing="0" w:after="0" w:afterAutospacing="0"/>
        <w:jc w:val="both"/>
        <w:rPr>
          <w:color w:val="000000"/>
        </w:rPr>
      </w:pPr>
      <w:r>
        <w:rPr>
          <w:color w:val="000000"/>
          <w:lang w:val="tt-RU"/>
        </w:rPr>
        <w:t>Старшая  группа:дети  от 5 до 7 лет (старшие и подготовительные подгруппы).</w:t>
      </w:r>
    </w:p>
    <w:p w:rsidR="00CB7511" w:rsidRDefault="00CB7511" w:rsidP="00CB7511">
      <w:pPr>
        <w:ind w:left="360"/>
        <w:jc w:val="both"/>
        <w:rPr>
          <w:rStyle w:val="c3"/>
          <w:color w:val="000000"/>
        </w:rPr>
      </w:pPr>
    </w:p>
    <w:p w:rsidR="00CB7511" w:rsidRPr="00A212A0" w:rsidRDefault="00CB7511" w:rsidP="00CB7511">
      <w:pPr>
        <w:ind w:left="360"/>
        <w:jc w:val="center"/>
        <w:rPr>
          <w:rStyle w:val="c3"/>
          <w:b/>
        </w:rPr>
      </w:pPr>
      <w:r w:rsidRPr="00EE3826">
        <w:rPr>
          <w:rStyle w:val="c3"/>
          <w:b/>
        </w:rPr>
        <w:t>1.3.2. Особенности здоровья и развития воспитанников.</w:t>
      </w:r>
    </w:p>
    <w:p w:rsidR="00CB7511" w:rsidRPr="00BB060C" w:rsidRDefault="00CB7511" w:rsidP="00CB7511">
      <w:pPr>
        <w:ind w:left="360"/>
        <w:jc w:val="both"/>
        <w:rPr>
          <w:rStyle w:val="c3"/>
          <w:color w:val="FFC000"/>
        </w:rPr>
      </w:pPr>
    </w:p>
    <w:tbl>
      <w:tblPr>
        <w:tblW w:w="0" w:type="auto"/>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1258"/>
        <w:gridCol w:w="407"/>
        <w:gridCol w:w="537"/>
        <w:gridCol w:w="537"/>
        <w:gridCol w:w="1971"/>
        <w:gridCol w:w="2289"/>
        <w:gridCol w:w="2151"/>
      </w:tblGrid>
      <w:tr w:rsidR="00CB7511" w:rsidRPr="00BB060C" w:rsidTr="00A77596">
        <w:trPr>
          <w:trHeight w:val="910"/>
        </w:trPr>
        <w:tc>
          <w:tcPr>
            <w:tcW w:w="816" w:type="dxa"/>
            <w:vMerge w:val="restart"/>
            <w:shd w:val="clear" w:color="auto" w:fill="auto"/>
          </w:tcPr>
          <w:p w:rsidR="00CB7511" w:rsidRPr="00EE3826" w:rsidRDefault="00CB7511" w:rsidP="00A77596">
            <w:pPr>
              <w:jc w:val="both"/>
              <w:rPr>
                <w:rStyle w:val="c3"/>
              </w:rPr>
            </w:pPr>
          </w:p>
          <w:p w:rsidR="00CB7511" w:rsidRPr="00EE3826" w:rsidRDefault="00CB7511" w:rsidP="00A77596">
            <w:pPr>
              <w:jc w:val="both"/>
              <w:rPr>
                <w:rStyle w:val="c3"/>
              </w:rPr>
            </w:pPr>
            <w:r w:rsidRPr="00EE3826">
              <w:rPr>
                <w:rStyle w:val="c3"/>
              </w:rPr>
              <w:t>Учеб-ный  год</w:t>
            </w:r>
          </w:p>
        </w:tc>
        <w:tc>
          <w:tcPr>
            <w:tcW w:w="0" w:type="auto"/>
            <w:vMerge w:val="restart"/>
            <w:shd w:val="clear" w:color="auto" w:fill="auto"/>
          </w:tcPr>
          <w:p w:rsidR="00CB7511" w:rsidRPr="00EE3826" w:rsidRDefault="00CB7511" w:rsidP="00A77596">
            <w:pPr>
              <w:jc w:val="both"/>
              <w:rPr>
                <w:rStyle w:val="c3"/>
              </w:rPr>
            </w:pPr>
            <w:r w:rsidRPr="00EE3826">
              <w:rPr>
                <w:rStyle w:val="c3"/>
              </w:rPr>
              <w:t>Часто болеющие дети</w:t>
            </w:r>
          </w:p>
        </w:tc>
        <w:tc>
          <w:tcPr>
            <w:tcW w:w="1481" w:type="dxa"/>
            <w:gridSpan w:val="3"/>
            <w:shd w:val="clear" w:color="auto" w:fill="auto"/>
          </w:tcPr>
          <w:p w:rsidR="00CB7511" w:rsidRPr="00EE3826" w:rsidRDefault="00CB7511" w:rsidP="00A77596">
            <w:pPr>
              <w:jc w:val="both"/>
              <w:rPr>
                <w:rStyle w:val="c3"/>
              </w:rPr>
            </w:pPr>
            <w:r w:rsidRPr="00EE3826">
              <w:rPr>
                <w:rStyle w:val="c3"/>
              </w:rPr>
              <w:t xml:space="preserve">Состояние здоровья детей </w:t>
            </w:r>
          </w:p>
        </w:tc>
        <w:tc>
          <w:tcPr>
            <w:tcW w:w="1971" w:type="dxa"/>
            <w:vMerge w:val="restart"/>
            <w:shd w:val="clear" w:color="auto" w:fill="auto"/>
          </w:tcPr>
          <w:p w:rsidR="00CB7511" w:rsidRPr="00EE3826" w:rsidRDefault="00CB7511" w:rsidP="00A77596">
            <w:pPr>
              <w:jc w:val="both"/>
              <w:rPr>
                <w:rStyle w:val="c3"/>
              </w:rPr>
            </w:pPr>
            <w:r w:rsidRPr="00EE3826">
              <w:rPr>
                <w:rStyle w:val="c3"/>
              </w:rPr>
              <w:t xml:space="preserve">     Дети с хроническими</w:t>
            </w:r>
          </w:p>
          <w:p w:rsidR="00CB7511" w:rsidRPr="00EE3826" w:rsidRDefault="00CB7511" w:rsidP="00A77596">
            <w:pPr>
              <w:jc w:val="both"/>
              <w:rPr>
                <w:rStyle w:val="c3"/>
              </w:rPr>
            </w:pPr>
            <w:r w:rsidRPr="00EE3826">
              <w:rPr>
                <w:rStyle w:val="c3"/>
              </w:rPr>
              <w:t>заболеваниями</w:t>
            </w:r>
          </w:p>
        </w:tc>
        <w:tc>
          <w:tcPr>
            <w:tcW w:w="2289" w:type="dxa"/>
            <w:vMerge w:val="restart"/>
            <w:shd w:val="clear" w:color="auto" w:fill="auto"/>
          </w:tcPr>
          <w:p w:rsidR="00CB7511" w:rsidRPr="00EE3826" w:rsidRDefault="00CB7511" w:rsidP="00A77596">
            <w:pPr>
              <w:jc w:val="both"/>
              <w:rPr>
                <w:rStyle w:val="c3"/>
              </w:rPr>
            </w:pPr>
            <w:r w:rsidRPr="00EE3826">
              <w:rPr>
                <w:rStyle w:val="c3"/>
              </w:rPr>
              <w:t xml:space="preserve">Дети с ОВЗ </w:t>
            </w:r>
          </w:p>
          <w:p w:rsidR="00CB7511" w:rsidRPr="00EE3826" w:rsidRDefault="00CB7511" w:rsidP="00A77596">
            <w:pPr>
              <w:jc w:val="both"/>
              <w:rPr>
                <w:rStyle w:val="c3"/>
              </w:rPr>
            </w:pPr>
            <w:r w:rsidRPr="00EE3826">
              <w:rPr>
                <w:rStyle w:val="c3"/>
              </w:rPr>
              <w:t>ФИО ребенка,</w:t>
            </w:r>
          </w:p>
          <w:p w:rsidR="00CB7511" w:rsidRPr="00EE3826" w:rsidRDefault="00CB7511" w:rsidP="00A77596">
            <w:pPr>
              <w:jc w:val="both"/>
              <w:rPr>
                <w:rStyle w:val="c3"/>
              </w:rPr>
            </w:pPr>
            <w:r w:rsidRPr="00EE3826">
              <w:rPr>
                <w:rStyle w:val="c3"/>
              </w:rPr>
              <w:t>диагноз</w:t>
            </w:r>
          </w:p>
        </w:tc>
        <w:tc>
          <w:tcPr>
            <w:tcW w:w="2151" w:type="dxa"/>
            <w:vMerge w:val="restart"/>
            <w:shd w:val="clear" w:color="auto" w:fill="auto"/>
          </w:tcPr>
          <w:p w:rsidR="00CB7511" w:rsidRPr="00EE3826" w:rsidRDefault="00CB7511" w:rsidP="00A77596">
            <w:pPr>
              <w:jc w:val="both"/>
              <w:rPr>
                <w:rStyle w:val="c3"/>
              </w:rPr>
            </w:pPr>
            <w:r w:rsidRPr="00EE3826">
              <w:rPr>
                <w:rStyle w:val="c3"/>
              </w:rPr>
              <w:t xml:space="preserve">Дети, нуждающиеся </w:t>
            </w:r>
          </w:p>
          <w:p w:rsidR="00CB7511" w:rsidRPr="00EE3826" w:rsidRDefault="00CB7511" w:rsidP="00A77596">
            <w:pPr>
              <w:jc w:val="both"/>
              <w:rPr>
                <w:rStyle w:val="c3"/>
              </w:rPr>
            </w:pPr>
            <w:r w:rsidRPr="00EE3826">
              <w:rPr>
                <w:rStyle w:val="c3"/>
              </w:rPr>
              <w:t xml:space="preserve"> в психолого-педагогическом сопровождении</w:t>
            </w:r>
          </w:p>
          <w:p w:rsidR="00CB7511" w:rsidRPr="00EE3826" w:rsidRDefault="00CB7511" w:rsidP="00A77596">
            <w:pPr>
              <w:jc w:val="both"/>
              <w:rPr>
                <w:rStyle w:val="c3"/>
              </w:rPr>
            </w:pPr>
            <w:r w:rsidRPr="00EE3826">
              <w:rPr>
                <w:rStyle w:val="c3"/>
              </w:rPr>
              <w:t>(на основе ПМПК)</w:t>
            </w:r>
          </w:p>
        </w:tc>
      </w:tr>
      <w:tr w:rsidR="00CB7511" w:rsidRPr="00BB060C" w:rsidTr="00A77596">
        <w:trPr>
          <w:trHeight w:val="750"/>
        </w:trPr>
        <w:tc>
          <w:tcPr>
            <w:tcW w:w="816" w:type="dxa"/>
            <w:vMerge/>
            <w:shd w:val="clear" w:color="auto" w:fill="auto"/>
          </w:tcPr>
          <w:p w:rsidR="00CB7511" w:rsidRPr="00BB060C" w:rsidRDefault="00CB7511" w:rsidP="00A77596">
            <w:pPr>
              <w:jc w:val="both"/>
              <w:rPr>
                <w:rStyle w:val="c3"/>
                <w:color w:val="FFC000"/>
              </w:rPr>
            </w:pPr>
          </w:p>
        </w:tc>
        <w:tc>
          <w:tcPr>
            <w:tcW w:w="0" w:type="auto"/>
            <w:vMerge/>
            <w:shd w:val="clear" w:color="auto" w:fill="auto"/>
          </w:tcPr>
          <w:p w:rsidR="00CB7511" w:rsidRPr="00BB060C" w:rsidRDefault="00CB7511" w:rsidP="00A77596">
            <w:pPr>
              <w:jc w:val="both"/>
              <w:rPr>
                <w:rStyle w:val="c3"/>
                <w:color w:val="FFC000"/>
              </w:rPr>
            </w:pPr>
          </w:p>
        </w:tc>
        <w:tc>
          <w:tcPr>
            <w:tcW w:w="407" w:type="dxa"/>
            <w:shd w:val="clear" w:color="auto" w:fill="auto"/>
          </w:tcPr>
          <w:p w:rsidR="00CB7511" w:rsidRPr="00A212A0" w:rsidRDefault="00CB7511" w:rsidP="00A77596">
            <w:pPr>
              <w:jc w:val="both"/>
              <w:rPr>
                <w:rStyle w:val="c3"/>
              </w:rPr>
            </w:pPr>
          </w:p>
          <w:p w:rsidR="00CB7511" w:rsidRPr="00A212A0" w:rsidRDefault="00CB7511" w:rsidP="00A77596">
            <w:pPr>
              <w:jc w:val="both"/>
              <w:rPr>
                <w:rStyle w:val="c3"/>
              </w:rPr>
            </w:pPr>
            <w:r w:rsidRPr="00A212A0">
              <w:rPr>
                <w:rStyle w:val="c3"/>
              </w:rPr>
              <w:t>1</w:t>
            </w:r>
          </w:p>
        </w:tc>
        <w:tc>
          <w:tcPr>
            <w:tcW w:w="537" w:type="dxa"/>
            <w:shd w:val="clear" w:color="auto" w:fill="auto"/>
          </w:tcPr>
          <w:p w:rsidR="00CB7511" w:rsidRPr="00A212A0" w:rsidRDefault="00CB7511" w:rsidP="00A77596">
            <w:pPr>
              <w:jc w:val="both"/>
              <w:rPr>
                <w:rStyle w:val="c3"/>
              </w:rPr>
            </w:pPr>
          </w:p>
          <w:p w:rsidR="00CB7511" w:rsidRPr="00A212A0" w:rsidRDefault="00CB7511" w:rsidP="00A77596">
            <w:pPr>
              <w:jc w:val="both"/>
              <w:rPr>
                <w:rStyle w:val="c3"/>
              </w:rPr>
            </w:pPr>
            <w:r w:rsidRPr="00A212A0">
              <w:rPr>
                <w:rStyle w:val="c3"/>
              </w:rPr>
              <w:t>2</w:t>
            </w:r>
          </w:p>
        </w:tc>
        <w:tc>
          <w:tcPr>
            <w:tcW w:w="537" w:type="dxa"/>
            <w:shd w:val="clear" w:color="auto" w:fill="auto"/>
          </w:tcPr>
          <w:p w:rsidR="00CB7511" w:rsidRPr="00A212A0" w:rsidRDefault="00CB7511" w:rsidP="00A77596">
            <w:pPr>
              <w:jc w:val="both"/>
              <w:rPr>
                <w:rStyle w:val="c3"/>
              </w:rPr>
            </w:pPr>
          </w:p>
          <w:p w:rsidR="00CB7511" w:rsidRPr="00A212A0" w:rsidRDefault="00CB7511" w:rsidP="00A77596">
            <w:pPr>
              <w:jc w:val="both"/>
              <w:rPr>
                <w:rStyle w:val="c3"/>
              </w:rPr>
            </w:pPr>
            <w:r w:rsidRPr="00A212A0">
              <w:rPr>
                <w:rStyle w:val="c3"/>
              </w:rPr>
              <w:t>3</w:t>
            </w:r>
          </w:p>
        </w:tc>
        <w:tc>
          <w:tcPr>
            <w:tcW w:w="1971" w:type="dxa"/>
            <w:vMerge/>
            <w:shd w:val="clear" w:color="auto" w:fill="auto"/>
          </w:tcPr>
          <w:p w:rsidR="00CB7511" w:rsidRPr="00A212A0" w:rsidRDefault="00CB7511" w:rsidP="00A77596">
            <w:pPr>
              <w:jc w:val="both"/>
              <w:rPr>
                <w:rStyle w:val="c3"/>
              </w:rPr>
            </w:pPr>
          </w:p>
        </w:tc>
        <w:tc>
          <w:tcPr>
            <w:tcW w:w="2289" w:type="dxa"/>
            <w:vMerge/>
            <w:shd w:val="clear" w:color="auto" w:fill="auto"/>
          </w:tcPr>
          <w:p w:rsidR="00CB7511" w:rsidRPr="00A212A0" w:rsidRDefault="00CB7511" w:rsidP="00A77596">
            <w:pPr>
              <w:jc w:val="both"/>
              <w:rPr>
                <w:rStyle w:val="c3"/>
              </w:rPr>
            </w:pPr>
          </w:p>
        </w:tc>
        <w:tc>
          <w:tcPr>
            <w:tcW w:w="2151" w:type="dxa"/>
            <w:vMerge/>
            <w:shd w:val="clear" w:color="auto" w:fill="auto"/>
          </w:tcPr>
          <w:p w:rsidR="00CB7511" w:rsidRPr="00A212A0" w:rsidRDefault="00CB7511" w:rsidP="00A77596">
            <w:pPr>
              <w:jc w:val="both"/>
              <w:rPr>
                <w:rStyle w:val="c3"/>
              </w:rPr>
            </w:pPr>
          </w:p>
        </w:tc>
      </w:tr>
      <w:tr w:rsidR="00CB7511" w:rsidRPr="00BB060C" w:rsidTr="00A77596">
        <w:tc>
          <w:tcPr>
            <w:tcW w:w="816" w:type="dxa"/>
            <w:vMerge/>
            <w:shd w:val="clear" w:color="auto" w:fill="auto"/>
          </w:tcPr>
          <w:p w:rsidR="00CB7511" w:rsidRPr="00BB060C" w:rsidRDefault="00CB7511" w:rsidP="00A77596">
            <w:pPr>
              <w:jc w:val="both"/>
              <w:rPr>
                <w:rStyle w:val="c3"/>
                <w:color w:val="FFC000"/>
              </w:rPr>
            </w:pPr>
          </w:p>
        </w:tc>
        <w:tc>
          <w:tcPr>
            <w:tcW w:w="0" w:type="auto"/>
            <w:shd w:val="clear" w:color="auto" w:fill="auto"/>
          </w:tcPr>
          <w:p w:rsidR="00CB7511" w:rsidRPr="00BB060C" w:rsidRDefault="00CB7511" w:rsidP="00A77596">
            <w:pPr>
              <w:jc w:val="both"/>
              <w:rPr>
                <w:rStyle w:val="c3"/>
                <w:color w:val="FFC000"/>
              </w:rPr>
            </w:pPr>
          </w:p>
        </w:tc>
        <w:tc>
          <w:tcPr>
            <w:tcW w:w="407" w:type="dxa"/>
            <w:shd w:val="clear" w:color="auto" w:fill="auto"/>
          </w:tcPr>
          <w:p w:rsidR="00CB7511" w:rsidRPr="00A212A0" w:rsidRDefault="00CB7511" w:rsidP="00A77596">
            <w:pPr>
              <w:jc w:val="both"/>
              <w:rPr>
                <w:rStyle w:val="c3"/>
              </w:rPr>
            </w:pPr>
          </w:p>
        </w:tc>
        <w:tc>
          <w:tcPr>
            <w:tcW w:w="537" w:type="dxa"/>
            <w:shd w:val="clear" w:color="auto" w:fill="auto"/>
          </w:tcPr>
          <w:p w:rsidR="00CB7511" w:rsidRPr="00A212A0" w:rsidRDefault="00CB7511" w:rsidP="00A77596">
            <w:pPr>
              <w:jc w:val="both"/>
              <w:rPr>
                <w:rStyle w:val="c3"/>
              </w:rPr>
            </w:pPr>
          </w:p>
        </w:tc>
        <w:tc>
          <w:tcPr>
            <w:tcW w:w="537" w:type="dxa"/>
            <w:shd w:val="clear" w:color="auto" w:fill="auto"/>
          </w:tcPr>
          <w:p w:rsidR="00CB7511" w:rsidRPr="00A212A0" w:rsidRDefault="00CB7511" w:rsidP="00A77596">
            <w:pPr>
              <w:jc w:val="both"/>
              <w:rPr>
                <w:rStyle w:val="c3"/>
              </w:rPr>
            </w:pPr>
          </w:p>
        </w:tc>
        <w:tc>
          <w:tcPr>
            <w:tcW w:w="1971" w:type="dxa"/>
            <w:shd w:val="clear" w:color="auto" w:fill="auto"/>
          </w:tcPr>
          <w:p w:rsidR="00CB7511" w:rsidRPr="00A212A0" w:rsidRDefault="00CB7511" w:rsidP="00A77596">
            <w:pPr>
              <w:jc w:val="both"/>
              <w:rPr>
                <w:rStyle w:val="c3"/>
              </w:rPr>
            </w:pPr>
          </w:p>
        </w:tc>
        <w:tc>
          <w:tcPr>
            <w:tcW w:w="2289" w:type="dxa"/>
            <w:shd w:val="clear" w:color="auto" w:fill="auto"/>
          </w:tcPr>
          <w:p w:rsidR="00CB7511" w:rsidRPr="00A212A0" w:rsidRDefault="00CB7511" w:rsidP="00A77596">
            <w:pPr>
              <w:jc w:val="both"/>
              <w:rPr>
                <w:rStyle w:val="c3"/>
              </w:rPr>
            </w:pPr>
          </w:p>
        </w:tc>
        <w:tc>
          <w:tcPr>
            <w:tcW w:w="2151" w:type="dxa"/>
            <w:shd w:val="clear" w:color="auto" w:fill="auto"/>
          </w:tcPr>
          <w:p w:rsidR="00CB7511" w:rsidRPr="00A212A0" w:rsidRDefault="00CB7511" w:rsidP="00A77596">
            <w:pPr>
              <w:jc w:val="both"/>
              <w:rPr>
                <w:rStyle w:val="c3"/>
              </w:rPr>
            </w:pPr>
          </w:p>
        </w:tc>
      </w:tr>
      <w:tr w:rsidR="00CB7511" w:rsidRPr="00BB060C" w:rsidTr="00A77596">
        <w:tc>
          <w:tcPr>
            <w:tcW w:w="820" w:type="dxa"/>
            <w:shd w:val="clear" w:color="auto" w:fill="auto"/>
          </w:tcPr>
          <w:p w:rsidR="00CB7511" w:rsidRPr="00A212A0" w:rsidRDefault="00CB7511" w:rsidP="00A77596">
            <w:pPr>
              <w:jc w:val="both"/>
              <w:rPr>
                <w:rStyle w:val="c3"/>
              </w:rPr>
            </w:pPr>
            <w:r>
              <w:rPr>
                <w:rStyle w:val="c3"/>
              </w:rPr>
              <w:t>2021-2022</w:t>
            </w:r>
          </w:p>
        </w:tc>
        <w:tc>
          <w:tcPr>
            <w:tcW w:w="0" w:type="auto"/>
            <w:shd w:val="clear" w:color="auto" w:fill="auto"/>
          </w:tcPr>
          <w:p w:rsidR="00CB7511" w:rsidRPr="00A212A0" w:rsidRDefault="00CB7511" w:rsidP="00A77596">
            <w:pPr>
              <w:jc w:val="both"/>
              <w:rPr>
                <w:rStyle w:val="c3"/>
              </w:rPr>
            </w:pPr>
            <w:r w:rsidRPr="00A212A0">
              <w:rPr>
                <w:rStyle w:val="c3"/>
              </w:rPr>
              <w:t>-</w:t>
            </w:r>
          </w:p>
        </w:tc>
        <w:tc>
          <w:tcPr>
            <w:tcW w:w="407" w:type="dxa"/>
            <w:shd w:val="clear" w:color="auto" w:fill="auto"/>
          </w:tcPr>
          <w:p w:rsidR="00CB7511" w:rsidRPr="00E858F7" w:rsidRDefault="00CB7511" w:rsidP="00A77596">
            <w:pPr>
              <w:jc w:val="both"/>
              <w:rPr>
                <w:rStyle w:val="c3"/>
                <w:lang w:val="tt-RU"/>
              </w:rPr>
            </w:pPr>
            <w:r>
              <w:rPr>
                <w:rStyle w:val="c3"/>
                <w:lang w:val="tt-RU"/>
              </w:rPr>
              <w:t>-</w:t>
            </w:r>
          </w:p>
        </w:tc>
        <w:tc>
          <w:tcPr>
            <w:tcW w:w="537" w:type="dxa"/>
            <w:shd w:val="clear" w:color="auto" w:fill="auto"/>
          </w:tcPr>
          <w:p w:rsidR="00CB7511" w:rsidRPr="008B5FBE" w:rsidRDefault="00CB7511" w:rsidP="00A77596">
            <w:pPr>
              <w:jc w:val="both"/>
              <w:rPr>
                <w:rStyle w:val="c3"/>
                <w:lang w:val="tt-RU"/>
              </w:rPr>
            </w:pPr>
            <w:r>
              <w:rPr>
                <w:rStyle w:val="c3"/>
                <w:lang w:val="tt-RU"/>
              </w:rPr>
              <w:t>7</w:t>
            </w:r>
          </w:p>
        </w:tc>
        <w:tc>
          <w:tcPr>
            <w:tcW w:w="537" w:type="dxa"/>
            <w:shd w:val="clear" w:color="auto" w:fill="auto"/>
          </w:tcPr>
          <w:p w:rsidR="00CB7511" w:rsidRPr="00A212A0" w:rsidRDefault="00CB7511" w:rsidP="00A77596">
            <w:pPr>
              <w:jc w:val="both"/>
              <w:rPr>
                <w:rStyle w:val="c3"/>
              </w:rPr>
            </w:pPr>
            <w:r w:rsidRPr="00A212A0">
              <w:rPr>
                <w:rStyle w:val="c3"/>
              </w:rPr>
              <w:t>-</w:t>
            </w:r>
          </w:p>
        </w:tc>
        <w:tc>
          <w:tcPr>
            <w:tcW w:w="1971" w:type="dxa"/>
            <w:shd w:val="clear" w:color="auto" w:fill="auto"/>
          </w:tcPr>
          <w:p w:rsidR="00CB7511" w:rsidRPr="00A212A0" w:rsidRDefault="00CB7511" w:rsidP="00A77596">
            <w:pPr>
              <w:jc w:val="both"/>
              <w:rPr>
                <w:rStyle w:val="c3"/>
              </w:rPr>
            </w:pPr>
            <w:r w:rsidRPr="00A212A0">
              <w:rPr>
                <w:rStyle w:val="c3"/>
              </w:rPr>
              <w:t>-</w:t>
            </w:r>
          </w:p>
        </w:tc>
        <w:tc>
          <w:tcPr>
            <w:tcW w:w="2289" w:type="dxa"/>
            <w:shd w:val="clear" w:color="auto" w:fill="auto"/>
          </w:tcPr>
          <w:p w:rsidR="00CB7511" w:rsidRPr="00A212A0" w:rsidRDefault="00CB7511" w:rsidP="00A77596">
            <w:pPr>
              <w:jc w:val="both"/>
              <w:rPr>
                <w:rStyle w:val="c3"/>
              </w:rPr>
            </w:pPr>
            <w:r w:rsidRPr="00A212A0">
              <w:rPr>
                <w:rStyle w:val="c3"/>
              </w:rPr>
              <w:t>-</w:t>
            </w:r>
          </w:p>
        </w:tc>
        <w:tc>
          <w:tcPr>
            <w:tcW w:w="2151" w:type="dxa"/>
            <w:shd w:val="clear" w:color="auto" w:fill="auto"/>
          </w:tcPr>
          <w:p w:rsidR="00CB7511" w:rsidRPr="00A212A0" w:rsidRDefault="00CB7511" w:rsidP="00A77596">
            <w:pPr>
              <w:jc w:val="both"/>
              <w:rPr>
                <w:rStyle w:val="c3"/>
              </w:rPr>
            </w:pPr>
            <w:r w:rsidRPr="00A212A0">
              <w:rPr>
                <w:rStyle w:val="c3"/>
              </w:rPr>
              <w:t>-</w:t>
            </w:r>
          </w:p>
        </w:tc>
      </w:tr>
    </w:tbl>
    <w:p w:rsidR="00CB7511" w:rsidRPr="00BB060C" w:rsidRDefault="00CB7511" w:rsidP="00CB7511">
      <w:pPr>
        <w:jc w:val="both"/>
        <w:rPr>
          <w:rStyle w:val="c3"/>
          <w:color w:val="FFC000"/>
        </w:rPr>
      </w:pPr>
    </w:p>
    <w:p w:rsidR="00CB7511" w:rsidRPr="004C09AB" w:rsidRDefault="00CB7511" w:rsidP="00CB7511">
      <w:pPr>
        <w:ind w:left="360"/>
        <w:jc w:val="both"/>
        <w:rPr>
          <w:rStyle w:val="c3"/>
          <w:b/>
          <w:color w:val="000000"/>
        </w:rPr>
      </w:pPr>
      <w:r>
        <w:rPr>
          <w:rStyle w:val="c3"/>
          <w:color w:val="000000"/>
        </w:rPr>
        <w:t xml:space="preserve">                                              </w:t>
      </w:r>
      <w:r w:rsidRPr="004C09AB">
        <w:rPr>
          <w:rStyle w:val="c3"/>
          <w:b/>
          <w:color w:val="000000"/>
        </w:rPr>
        <w:t>1.3.3. Специфика семей воспитанников</w:t>
      </w:r>
    </w:p>
    <w:p w:rsidR="00CB7511" w:rsidRDefault="00CB7511" w:rsidP="00CB7511">
      <w:pPr>
        <w:ind w:left="360"/>
        <w:jc w:val="both"/>
        <w:rPr>
          <w:rStyle w:val="c3"/>
          <w:color w:val="000000"/>
        </w:rPr>
      </w:pPr>
    </w:p>
    <w:p w:rsidR="00CB7511" w:rsidRPr="0013559D" w:rsidRDefault="00CB7511" w:rsidP="00CB7511">
      <w:pPr>
        <w:ind w:left="360"/>
        <w:jc w:val="both"/>
        <w:rPr>
          <w:rStyle w:val="c3"/>
          <w:color w:val="000000"/>
          <w:lang w:val="tt-RU"/>
        </w:rPr>
      </w:pPr>
      <w:r>
        <w:rPr>
          <w:rStyle w:val="c3"/>
          <w:color w:val="000000"/>
        </w:rPr>
        <w:t xml:space="preserve">                                                            Сведения о родителях</w:t>
      </w:r>
    </w:p>
    <w:p w:rsidR="00CB7511" w:rsidRDefault="00CB7511" w:rsidP="00CB7511">
      <w:pPr>
        <w:ind w:left="360"/>
        <w:jc w:val="both"/>
        <w:rPr>
          <w:rStyle w:val="c3"/>
          <w:color w:val="00000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850"/>
        <w:gridCol w:w="904"/>
        <w:gridCol w:w="660"/>
        <w:gridCol w:w="1069"/>
        <w:gridCol w:w="995"/>
        <w:gridCol w:w="1667"/>
        <w:gridCol w:w="1506"/>
        <w:gridCol w:w="1027"/>
      </w:tblGrid>
      <w:tr w:rsidR="00CB7511" w:rsidRPr="00BB060C" w:rsidTr="00A77596">
        <w:tblPrEx>
          <w:tblCellMar>
            <w:top w:w="0" w:type="dxa"/>
            <w:bottom w:w="0" w:type="dxa"/>
          </w:tblCellMar>
        </w:tblPrEx>
        <w:trPr>
          <w:trHeight w:val="300"/>
        </w:trPr>
        <w:tc>
          <w:tcPr>
            <w:tcW w:w="1276" w:type="dxa"/>
            <w:vMerge w:val="restart"/>
          </w:tcPr>
          <w:p w:rsidR="00CB7511" w:rsidRPr="00A212A0" w:rsidRDefault="00CB7511" w:rsidP="00A77596">
            <w:pPr>
              <w:ind w:left="360"/>
              <w:jc w:val="both"/>
              <w:rPr>
                <w:rStyle w:val="c3"/>
              </w:rPr>
            </w:pPr>
          </w:p>
          <w:p w:rsidR="00CB7511" w:rsidRPr="00A212A0" w:rsidRDefault="00CB7511" w:rsidP="00A77596">
            <w:pPr>
              <w:jc w:val="both"/>
              <w:rPr>
                <w:rStyle w:val="c3"/>
              </w:rPr>
            </w:pPr>
            <w:r w:rsidRPr="00A212A0">
              <w:rPr>
                <w:rStyle w:val="c3"/>
              </w:rPr>
              <w:t xml:space="preserve">  Родители </w:t>
            </w:r>
          </w:p>
        </w:tc>
        <w:tc>
          <w:tcPr>
            <w:tcW w:w="3483" w:type="dxa"/>
            <w:gridSpan w:val="4"/>
          </w:tcPr>
          <w:p w:rsidR="00CB7511" w:rsidRPr="00A212A0" w:rsidRDefault="00CB7511" w:rsidP="00A77596">
            <w:pPr>
              <w:ind w:left="360"/>
              <w:jc w:val="both"/>
              <w:rPr>
                <w:rStyle w:val="c3"/>
              </w:rPr>
            </w:pPr>
            <w:r w:rsidRPr="00A212A0">
              <w:rPr>
                <w:rStyle w:val="c3"/>
              </w:rPr>
              <w:t xml:space="preserve">        Возраст </w:t>
            </w:r>
          </w:p>
        </w:tc>
        <w:tc>
          <w:tcPr>
            <w:tcW w:w="5195" w:type="dxa"/>
            <w:gridSpan w:val="4"/>
          </w:tcPr>
          <w:p w:rsidR="00CB7511" w:rsidRPr="00A212A0" w:rsidRDefault="00CB7511" w:rsidP="00A77596">
            <w:pPr>
              <w:ind w:left="360"/>
              <w:jc w:val="both"/>
              <w:rPr>
                <w:rStyle w:val="c3"/>
              </w:rPr>
            </w:pPr>
            <w:r w:rsidRPr="00A212A0">
              <w:rPr>
                <w:rStyle w:val="c3"/>
              </w:rPr>
              <w:t xml:space="preserve">            Образование </w:t>
            </w:r>
          </w:p>
        </w:tc>
      </w:tr>
      <w:tr w:rsidR="00CB7511" w:rsidRPr="00BB060C" w:rsidTr="00A77596">
        <w:tblPrEx>
          <w:tblCellMar>
            <w:top w:w="0" w:type="dxa"/>
            <w:bottom w:w="0" w:type="dxa"/>
          </w:tblCellMar>
        </w:tblPrEx>
        <w:trPr>
          <w:trHeight w:val="350"/>
        </w:trPr>
        <w:tc>
          <w:tcPr>
            <w:tcW w:w="1276" w:type="dxa"/>
            <w:vMerge/>
          </w:tcPr>
          <w:p w:rsidR="00CB7511" w:rsidRPr="00A212A0" w:rsidRDefault="00CB7511" w:rsidP="00A77596">
            <w:pPr>
              <w:ind w:left="360"/>
              <w:jc w:val="both"/>
              <w:rPr>
                <w:rStyle w:val="c3"/>
              </w:rPr>
            </w:pPr>
          </w:p>
        </w:tc>
        <w:tc>
          <w:tcPr>
            <w:tcW w:w="850" w:type="dxa"/>
          </w:tcPr>
          <w:p w:rsidR="00CB7511" w:rsidRPr="00A212A0" w:rsidRDefault="00CB7511" w:rsidP="00A77596">
            <w:pPr>
              <w:rPr>
                <w:rStyle w:val="c3"/>
              </w:rPr>
            </w:pPr>
          </w:p>
          <w:p w:rsidR="00CB7511" w:rsidRPr="00A212A0" w:rsidRDefault="00CB7511" w:rsidP="00A77596">
            <w:pPr>
              <w:jc w:val="both"/>
              <w:rPr>
                <w:rStyle w:val="c3"/>
              </w:rPr>
            </w:pPr>
            <w:r w:rsidRPr="00A212A0">
              <w:rPr>
                <w:rStyle w:val="c3"/>
              </w:rPr>
              <w:t>До 30 лет</w:t>
            </w:r>
          </w:p>
        </w:tc>
        <w:tc>
          <w:tcPr>
            <w:tcW w:w="904" w:type="dxa"/>
          </w:tcPr>
          <w:p w:rsidR="00CB7511" w:rsidRPr="00A212A0" w:rsidRDefault="00CB7511" w:rsidP="00A77596">
            <w:pPr>
              <w:rPr>
                <w:rStyle w:val="c3"/>
              </w:rPr>
            </w:pPr>
          </w:p>
          <w:p w:rsidR="00CB7511" w:rsidRPr="00A212A0" w:rsidRDefault="00CB7511" w:rsidP="00A77596">
            <w:pPr>
              <w:jc w:val="both"/>
              <w:rPr>
                <w:rStyle w:val="c3"/>
              </w:rPr>
            </w:pPr>
            <w:r w:rsidRPr="00A212A0">
              <w:rPr>
                <w:rStyle w:val="c3"/>
              </w:rPr>
              <w:t>До 40 лет</w:t>
            </w:r>
          </w:p>
        </w:tc>
        <w:tc>
          <w:tcPr>
            <w:tcW w:w="660" w:type="dxa"/>
          </w:tcPr>
          <w:p w:rsidR="00CB7511" w:rsidRPr="00A212A0" w:rsidRDefault="00CB7511" w:rsidP="00A77596">
            <w:pPr>
              <w:rPr>
                <w:rStyle w:val="c3"/>
              </w:rPr>
            </w:pPr>
          </w:p>
          <w:p w:rsidR="00CB7511" w:rsidRPr="00A212A0" w:rsidRDefault="00CB7511" w:rsidP="00A77596">
            <w:pPr>
              <w:jc w:val="both"/>
              <w:rPr>
                <w:rStyle w:val="c3"/>
              </w:rPr>
            </w:pPr>
            <w:r w:rsidRPr="00A212A0">
              <w:rPr>
                <w:rStyle w:val="c3"/>
              </w:rPr>
              <w:t>До 50 лет</w:t>
            </w:r>
          </w:p>
        </w:tc>
        <w:tc>
          <w:tcPr>
            <w:tcW w:w="1069" w:type="dxa"/>
          </w:tcPr>
          <w:p w:rsidR="00CB7511" w:rsidRPr="00A212A0" w:rsidRDefault="00CB7511" w:rsidP="00A77596">
            <w:pPr>
              <w:rPr>
                <w:rStyle w:val="c3"/>
              </w:rPr>
            </w:pPr>
          </w:p>
          <w:p w:rsidR="00CB7511" w:rsidRPr="00A212A0" w:rsidRDefault="00CB7511" w:rsidP="00A77596">
            <w:pPr>
              <w:jc w:val="both"/>
              <w:rPr>
                <w:rStyle w:val="c3"/>
              </w:rPr>
            </w:pPr>
            <w:r w:rsidRPr="00A212A0">
              <w:rPr>
                <w:rStyle w:val="c3"/>
              </w:rPr>
              <w:t>Выше50</w:t>
            </w:r>
          </w:p>
        </w:tc>
        <w:tc>
          <w:tcPr>
            <w:tcW w:w="995" w:type="dxa"/>
          </w:tcPr>
          <w:p w:rsidR="00CB7511" w:rsidRPr="00A212A0" w:rsidRDefault="00CB7511" w:rsidP="00A77596">
            <w:pPr>
              <w:rPr>
                <w:rStyle w:val="c3"/>
              </w:rPr>
            </w:pPr>
          </w:p>
          <w:p w:rsidR="00CB7511" w:rsidRPr="00A212A0" w:rsidRDefault="00CB7511" w:rsidP="00A77596">
            <w:pPr>
              <w:jc w:val="both"/>
              <w:rPr>
                <w:rStyle w:val="c3"/>
              </w:rPr>
            </w:pPr>
            <w:r w:rsidRPr="00A212A0">
              <w:rPr>
                <w:rStyle w:val="c3"/>
              </w:rPr>
              <w:t>высшее</w:t>
            </w:r>
          </w:p>
        </w:tc>
        <w:tc>
          <w:tcPr>
            <w:tcW w:w="1667" w:type="dxa"/>
          </w:tcPr>
          <w:p w:rsidR="00CB7511" w:rsidRPr="00A212A0" w:rsidRDefault="00CB7511" w:rsidP="00A77596">
            <w:pPr>
              <w:rPr>
                <w:rStyle w:val="c3"/>
              </w:rPr>
            </w:pPr>
          </w:p>
          <w:p w:rsidR="00CB7511" w:rsidRPr="00A212A0" w:rsidRDefault="00CB7511" w:rsidP="00A77596">
            <w:pPr>
              <w:rPr>
                <w:rStyle w:val="c3"/>
              </w:rPr>
            </w:pPr>
            <w:r w:rsidRPr="00A212A0">
              <w:rPr>
                <w:rStyle w:val="c3"/>
              </w:rPr>
              <w:t>Незаконченно</w:t>
            </w:r>
          </w:p>
          <w:p w:rsidR="00CB7511" w:rsidRPr="00A212A0" w:rsidRDefault="00CB7511" w:rsidP="00A77596">
            <w:pPr>
              <w:rPr>
                <w:rStyle w:val="c3"/>
              </w:rPr>
            </w:pPr>
            <w:r w:rsidRPr="00A212A0">
              <w:rPr>
                <w:rStyle w:val="c3"/>
              </w:rPr>
              <w:t>высшее</w:t>
            </w:r>
          </w:p>
          <w:p w:rsidR="00CB7511" w:rsidRPr="00A212A0" w:rsidRDefault="00CB7511" w:rsidP="00A77596">
            <w:pPr>
              <w:jc w:val="both"/>
              <w:rPr>
                <w:rStyle w:val="c3"/>
              </w:rPr>
            </w:pPr>
          </w:p>
        </w:tc>
        <w:tc>
          <w:tcPr>
            <w:tcW w:w="1506" w:type="dxa"/>
          </w:tcPr>
          <w:p w:rsidR="00CB7511" w:rsidRPr="00A212A0" w:rsidRDefault="00CB7511" w:rsidP="00A77596">
            <w:pPr>
              <w:rPr>
                <w:rStyle w:val="c3"/>
              </w:rPr>
            </w:pPr>
          </w:p>
          <w:p w:rsidR="00CB7511" w:rsidRPr="00A212A0" w:rsidRDefault="00CB7511" w:rsidP="00A77596">
            <w:pPr>
              <w:rPr>
                <w:rStyle w:val="c3"/>
              </w:rPr>
            </w:pPr>
            <w:r w:rsidRPr="00A212A0">
              <w:rPr>
                <w:rStyle w:val="c3"/>
              </w:rPr>
              <w:t>Средне специальное</w:t>
            </w:r>
          </w:p>
          <w:p w:rsidR="00CB7511" w:rsidRPr="00A212A0" w:rsidRDefault="00CB7511" w:rsidP="00A77596">
            <w:pPr>
              <w:jc w:val="both"/>
              <w:rPr>
                <w:rStyle w:val="c3"/>
              </w:rPr>
            </w:pPr>
          </w:p>
        </w:tc>
        <w:tc>
          <w:tcPr>
            <w:tcW w:w="1027" w:type="dxa"/>
          </w:tcPr>
          <w:p w:rsidR="00CB7511" w:rsidRPr="00A212A0" w:rsidRDefault="00CB7511" w:rsidP="00A77596">
            <w:pPr>
              <w:rPr>
                <w:rStyle w:val="c3"/>
              </w:rPr>
            </w:pPr>
          </w:p>
          <w:p w:rsidR="00CB7511" w:rsidRPr="00A212A0" w:rsidRDefault="00CB7511" w:rsidP="00A77596">
            <w:pPr>
              <w:rPr>
                <w:rStyle w:val="c3"/>
              </w:rPr>
            </w:pPr>
            <w:r w:rsidRPr="00A212A0">
              <w:rPr>
                <w:rStyle w:val="c3"/>
              </w:rPr>
              <w:t>среднее</w:t>
            </w:r>
          </w:p>
          <w:p w:rsidR="00CB7511" w:rsidRPr="00A212A0" w:rsidRDefault="00CB7511" w:rsidP="00A77596">
            <w:pPr>
              <w:jc w:val="both"/>
              <w:rPr>
                <w:rStyle w:val="c3"/>
              </w:rPr>
            </w:pPr>
          </w:p>
        </w:tc>
      </w:tr>
      <w:tr w:rsidR="00CB7511" w:rsidRPr="00BB060C" w:rsidTr="00A77596">
        <w:tblPrEx>
          <w:tblCellMar>
            <w:top w:w="0" w:type="dxa"/>
            <w:bottom w:w="0" w:type="dxa"/>
          </w:tblCellMar>
        </w:tblPrEx>
        <w:trPr>
          <w:trHeight w:val="330"/>
        </w:trPr>
        <w:tc>
          <w:tcPr>
            <w:tcW w:w="1276" w:type="dxa"/>
          </w:tcPr>
          <w:p w:rsidR="00CB7511" w:rsidRPr="00A212A0" w:rsidRDefault="00CB7511" w:rsidP="00A77596">
            <w:pPr>
              <w:jc w:val="both"/>
              <w:rPr>
                <w:rStyle w:val="c3"/>
              </w:rPr>
            </w:pPr>
            <w:r w:rsidRPr="00A212A0">
              <w:rPr>
                <w:rStyle w:val="c3"/>
              </w:rPr>
              <w:t xml:space="preserve">    Мамы</w:t>
            </w:r>
          </w:p>
        </w:tc>
        <w:tc>
          <w:tcPr>
            <w:tcW w:w="850" w:type="dxa"/>
          </w:tcPr>
          <w:p w:rsidR="00CB7511" w:rsidRPr="008B5FBE" w:rsidRDefault="00CB7511" w:rsidP="00A77596">
            <w:pPr>
              <w:jc w:val="both"/>
              <w:rPr>
                <w:rStyle w:val="c3"/>
                <w:lang w:val="tt-RU"/>
              </w:rPr>
            </w:pPr>
            <w:r>
              <w:rPr>
                <w:rStyle w:val="c3"/>
                <w:lang w:val="tt-RU"/>
              </w:rPr>
              <w:t>1</w:t>
            </w:r>
          </w:p>
        </w:tc>
        <w:tc>
          <w:tcPr>
            <w:tcW w:w="904" w:type="dxa"/>
          </w:tcPr>
          <w:p w:rsidR="00CB7511" w:rsidRPr="008B5FBE" w:rsidRDefault="00CB7511" w:rsidP="00A77596">
            <w:pPr>
              <w:jc w:val="both"/>
              <w:rPr>
                <w:rStyle w:val="c3"/>
                <w:lang w:val="tt-RU"/>
              </w:rPr>
            </w:pPr>
            <w:r>
              <w:rPr>
                <w:rStyle w:val="c3"/>
                <w:lang w:val="tt-RU"/>
              </w:rPr>
              <w:t>5</w:t>
            </w:r>
          </w:p>
        </w:tc>
        <w:tc>
          <w:tcPr>
            <w:tcW w:w="660" w:type="dxa"/>
          </w:tcPr>
          <w:p w:rsidR="00CB7511" w:rsidRPr="008B5FBE" w:rsidRDefault="00CB7511" w:rsidP="00A77596">
            <w:pPr>
              <w:jc w:val="both"/>
              <w:rPr>
                <w:rStyle w:val="c3"/>
                <w:lang w:val="tt-RU"/>
              </w:rPr>
            </w:pPr>
            <w:r>
              <w:rPr>
                <w:rStyle w:val="c3"/>
                <w:lang w:val="tt-RU"/>
              </w:rPr>
              <w:t>1</w:t>
            </w:r>
          </w:p>
        </w:tc>
        <w:tc>
          <w:tcPr>
            <w:tcW w:w="1069" w:type="dxa"/>
          </w:tcPr>
          <w:p w:rsidR="00CB7511" w:rsidRPr="00A212A0" w:rsidRDefault="00CB7511" w:rsidP="00A77596">
            <w:pPr>
              <w:jc w:val="both"/>
              <w:rPr>
                <w:rStyle w:val="c3"/>
              </w:rPr>
            </w:pPr>
            <w:r w:rsidRPr="00A212A0">
              <w:rPr>
                <w:rStyle w:val="c3"/>
              </w:rPr>
              <w:t>-</w:t>
            </w:r>
          </w:p>
        </w:tc>
        <w:tc>
          <w:tcPr>
            <w:tcW w:w="995" w:type="dxa"/>
          </w:tcPr>
          <w:p w:rsidR="00CB7511" w:rsidRPr="008B5FBE" w:rsidRDefault="00CB7511" w:rsidP="00A77596">
            <w:pPr>
              <w:jc w:val="both"/>
              <w:rPr>
                <w:rStyle w:val="c3"/>
                <w:lang w:val="tt-RU"/>
              </w:rPr>
            </w:pPr>
            <w:r>
              <w:rPr>
                <w:rStyle w:val="c3"/>
                <w:lang w:val="tt-RU"/>
              </w:rPr>
              <w:t>4</w:t>
            </w:r>
          </w:p>
        </w:tc>
        <w:tc>
          <w:tcPr>
            <w:tcW w:w="1667" w:type="dxa"/>
          </w:tcPr>
          <w:p w:rsidR="00CB7511" w:rsidRPr="00A212A0" w:rsidRDefault="00CB7511" w:rsidP="00A77596">
            <w:pPr>
              <w:jc w:val="both"/>
              <w:rPr>
                <w:rStyle w:val="c3"/>
              </w:rPr>
            </w:pPr>
            <w:r>
              <w:rPr>
                <w:rStyle w:val="c3"/>
              </w:rPr>
              <w:t>-</w:t>
            </w:r>
          </w:p>
        </w:tc>
        <w:tc>
          <w:tcPr>
            <w:tcW w:w="1506" w:type="dxa"/>
          </w:tcPr>
          <w:p w:rsidR="00CB7511" w:rsidRPr="008B5FBE" w:rsidRDefault="00CB7511" w:rsidP="00A77596">
            <w:pPr>
              <w:jc w:val="both"/>
              <w:rPr>
                <w:rStyle w:val="c3"/>
                <w:lang w:val="tt-RU"/>
              </w:rPr>
            </w:pPr>
            <w:r>
              <w:rPr>
                <w:rStyle w:val="c3"/>
                <w:lang w:val="tt-RU"/>
              </w:rPr>
              <w:t>3</w:t>
            </w:r>
          </w:p>
        </w:tc>
        <w:tc>
          <w:tcPr>
            <w:tcW w:w="1027" w:type="dxa"/>
          </w:tcPr>
          <w:p w:rsidR="00CB7511" w:rsidRPr="008B5FBE" w:rsidRDefault="00CB7511" w:rsidP="00A77596">
            <w:pPr>
              <w:jc w:val="both"/>
              <w:rPr>
                <w:rStyle w:val="c3"/>
                <w:lang w:val="tt-RU"/>
              </w:rPr>
            </w:pPr>
            <w:r>
              <w:rPr>
                <w:rStyle w:val="c3"/>
                <w:lang w:val="tt-RU"/>
              </w:rPr>
              <w:t>-</w:t>
            </w:r>
          </w:p>
        </w:tc>
      </w:tr>
      <w:tr w:rsidR="00CB7511" w:rsidRPr="00BB060C" w:rsidTr="00A77596">
        <w:tblPrEx>
          <w:tblCellMar>
            <w:top w:w="0" w:type="dxa"/>
            <w:bottom w:w="0" w:type="dxa"/>
          </w:tblCellMar>
        </w:tblPrEx>
        <w:trPr>
          <w:trHeight w:val="400"/>
        </w:trPr>
        <w:tc>
          <w:tcPr>
            <w:tcW w:w="1276" w:type="dxa"/>
          </w:tcPr>
          <w:p w:rsidR="00CB7511" w:rsidRPr="00A212A0" w:rsidRDefault="00CB7511" w:rsidP="00A77596">
            <w:pPr>
              <w:jc w:val="both"/>
              <w:rPr>
                <w:rStyle w:val="c3"/>
              </w:rPr>
            </w:pPr>
            <w:r w:rsidRPr="00A212A0">
              <w:rPr>
                <w:rStyle w:val="c3"/>
              </w:rPr>
              <w:t xml:space="preserve">    Папы</w:t>
            </w:r>
          </w:p>
        </w:tc>
        <w:tc>
          <w:tcPr>
            <w:tcW w:w="850" w:type="dxa"/>
          </w:tcPr>
          <w:p w:rsidR="00CB7511" w:rsidRPr="008B5FBE" w:rsidRDefault="00CB7511" w:rsidP="00A77596">
            <w:pPr>
              <w:jc w:val="both"/>
              <w:rPr>
                <w:rStyle w:val="c3"/>
                <w:lang w:val="tt-RU"/>
              </w:rPr>
            </w:pPr>
            <w:r>
              <w:rPr>
                <w:rStyle w:val="c3"/>
                <w:lang w:val="tt-RU"/>
              </w:rPr>
              <w:t>1</w:t>
            </w:r>
          </w:p>
        </w:tc>
        <w:tc>
          <w:tcPr>
            <w:tcW w:w="904" w:type="dxa"/>
          </w:tcPr>
          <w:p w:rsidR="00CB7511" w:rsidRPr="008B5FBE" w:rsidRDefault="00CB7511" w:rsidP="00A77596">
            <w:pPr>
              <w:jc w:val="both"/>
              <w:rPr>
                <w:rStyle w:val="c3"/>
                <w:lang w:val="tt-RU"/>
              </w:rPr>
            </w:pPr>
            <w:r>
              <w:rPr>
                <w:rStyle w:val="c3"/>
                <w:lang w:val="tt-RU"/>
              </w:rPr>
              <w:t>4</w:t>
            </w:r>
          </w:p>
        </w:tc>
        <w:tc>
          <w:tcPr>
            <w:tcW w:w="660" w:type="dxa"/>
          </w:tcPr>
          <w:p w:rsidR="00CB7511" w:rsidRPr="008B5FBE" w:rsidRDefault="00CB7511" w:rsidP="00A77596">
            <w:pPr>
              <w:jc w:val="both"/>
              <w:rPr>
                <w:rStyle w:val="c3"/>
                <w:lang w:val="tt-RU"/>
              </w:rPr>
            </w:pPr>
            <w:r>
              <w:rPr>
                <w:rStyle w:val="c3"/>
                <w:lang w:val="tt-RU"/>
              </w:rPr>
              <w:t>2</w:t>
            </w:r>
          </w:p>
        </w:tc>
        <w:tc>
          <w:tcPr>
            <w:tcW w:w="1069" w:type="dxa"/>
          </w:tcPr>
          <w:p w:rsidR="00CB7511" w:rsidRPr="008B5FBE" w:rsidRDefault="00CB7511" w:rsidP="00A77596">
            <w:pPr>
              <w:jc w:val="both"/>
              <w:rPr>
                <w:rStyle w:val="c3"/>
                <w:lang w:val="tt-RU"/>
              </w:rPr>
            </w:pPr>
            <w:r>
              <w:rPr>
                <w:rStyle w:val="c3"/>
                <w:lang w:val="tt-RU"/>
              </w:rPr>
              <w:t>-</w:t>
            </w:r>
          </w:p>
        </w:tc>
        <w:tc>
          <w:tcPr>
            <w:tcW w:w="995" w:type="dxa"/>
          </w:tcPr>
          <w:p w:rsidR="00CB7511" w:rsidRPr="008B5FBE" w:rsidRDefault="00CB7511" w:rsidP="00A77596">
            <w:pPr>
              <w:jc w:val="both"/>
              <w:rPr>
                <w:rStyle w:val="c3"/>
                <w:lang w:val="tt-RU"/>
              </w:rPr>
            </w:pPr>
            <w:r>
              <w:rPr>
                <w:rStyle w:val="c3"/>
                <w:lang w:val="tt-RU"/>
              </w:rPr>
              <w:t>1</w:t>
            </w:r>
          </w:p>
        </w:tc>
        <w:tc>
          <w:tcPr>
            <w:tcW w:w="1667" w:type="dxa"/>
          </w:tcPr>
          <w:p w:rsidR="00CB7511" w:rsidRPr="00A212A0" w:rsidRDefault="00CB7511" w:rsidP="00A77596">
            <w:pPr>
              <w:jc w:val="both"/>
              <w:rPr>
                <w:rStyle w:val="c3"/>
              </w:rPr>
            </w:pPr>
            <w:r w:rsidRPr="00A212A0">
              <w:rPr>
                <w:rStyle w:val="c3"/>
              </w:rPr>
              <w:t>-</w:t>
            </w:r>
          </w:p>
        </w:tc>
        <w:tc>
          <w:tcPr>
            <w:tcW w:w="1506" w:type="dxa"/>
          </w:tcPr>
          <w:p w:rsidR="00CB7511" w:rsidRPr="00A212A0" w:rsidRDefault="00CB7511" w:rsidP="00A77596">
            <w:pPr>
              <w:jc w:val="both"/>
              <w:rPr>
                <w:rStyle w:val="c3"/>
              </w:rPr>
            </w:pPr>
            <w:r>
              <w:rPr>
                <w:rStyle w:val="c3"/>
              </w:rPr>
              <w:t>6</w:t>
            </w:r>
          </w:p>
        </w:tc>
        <w:tc>
          <w:tcPr>
            <w:tcW w:w="1027" w:type="dxa"/>
          </w:tcPr>
          <w:p w:rsidR="00CB7511" w:rsidRPr="008B5FBE" w:rsidRDefault="00CB7511" w:rsidP="00A77596">
            <w:pPr>
              <w:jc w:val="both"/>
              <w:rPr>
                <w:rStyle w:val="c3"/>
                <w:lang w:val="tt-RU"/>
              </w:rPr>
            </w:pPr>
            <w:r>
              <w:rPr>
                <w:rStyle w:val="c3"/>
                <w:lang w:val="tt-RU"/>
              </w:rPr>
              <w:t>-</w:t>
            </w:r>
          </w:p>
        </w:tc>
      </w:tr>
    </w:tbl>
    <w:p w:rsidR="00CB7511" w:rsidRPr="00BB060C" w:rsidRDefault="00CB7511" w:rsidP="00CB7511">
      <w:pPr>
        <w:ind w:left="3120"/>
        <w:rPr>
          <w:rStyle w:val="c3"/>
          <w:color w:val="FFC000"/>
        </w:rPr>
      </w:pPr>
      <w:r w:rsidRPr="00BB060C">
        <w:rPr>
          <w:rStyle w:val="c3"/>
          <w:color w:val="FFC000"/>
        </w:rPr>
        <w:t xml:space="preserve">        </w:t>
      </w:r>
      <w:r w:rsidRPr="00BB060C">
        <w:rPr>
          <w:color w:val="FFC000"/>
        </w:rPr>
        <w:t xml:space="preserve"> </w:t>
      </w:r>
    </w:p>
    <w:p w:rsidR="00CB7511" w:rsidRPr="00ED62FF" w:rsidRDefault="00CB7511" w:rsidP="00CB7511">
      <w:pPr>
        <w:rPr>
          <w:rStyle w:val="c3"/>
        </w:rPr>
      </w:pPr>
      <w:r w:rsidRPr="00ED62FF">
        <w:rPr>
          <w:rStyle w:val="c3"/>
        </w:rPr>
        <w:t xml:space="preserve">                                                              Социальное положение семьи </w:t>
      </w:r>
    </w:p>
    <w:p w:rsidR="00CB7511" w:rsidRPr="00ED62FF" w:rsidRDefault="00CB7511" w:rsidP="00CB7511">
      <w:pPr>
        <w:rPr>
          <w:rStyle w:val="c3"/>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8"/>
        <w:gridCol w:w="2829"/>
        <w:gridCol w:w="3447"/>
      </w:tblGrid>
      <w:tr w:rsidR="00CB7511" w:rsidRPr="00ED62FF" w:rsidTr="00A77596">
        <w:tc>
          <w:tcPr>
            <w:tcW w:w="3678" w:type="dxa"/>
            <w:shd w:val="clear" w:color="auto" w:fill="auto"/>
          </w:tcPr>
          <w:p w:rsidR="00CB7511" w:rsidRPr="00ED62FF" w:rsidRDefault="00CB7511" w:rsidP="00A77596">
            <w:pPr>
              <w:rPr>
                <w:rStyle w:val="c3"/>
              </w:rPr>
            </w:pPr>
            <w:r w:rsidRPr="00ED62FF">
              <w:rPr>
                <w:rStyle w:val="c3"/>
              </w:rPr>
              <w:t xml:space="preserve">          Статус </w:t>
            </w:r>
          </w:p>
        </w:tc>
        <w:tc>
          <w:tcPr>
            <w:tcW w:w="2829" w:type="dxa"/>
            <w:shd w:val="clear" w:color="auto" w:fill="auto"/>
          </w:tcPr>
          <w:p w:rsidR="00CB7511" w:rsidRPr="00ED62FF" w:rsidRDefault="00CB7511" w:rsidP="00A77596">
            <w:pPr>
              <w:rPr>
                <w:rStyle w:val="c3"/>
              </w:rPr>
            </w:pPr>
            <w:r w:rsidRPr="00ED62FF">
              <w:rPr>
                <w:rStyle w:val="c3"/>
              </w:rPr>
              <w:t xml:space="preserve">           Мамы </w:t>
            </w:r>
          </w:p>
        </w:tc>
        <w:tc>
          <w:tcPr>
            <w:tcW w:w="3447" w:type="dxa"/>
            <w:shd w:val="clear" w:color="auto" w:fill="auto"/>
          </w:tcPr>
          <w:p w:rsidR="00CB7511" w:rsidRPr="00ED62FF" w:rsidRDefault="00CB7511" w:rsidP="00A77596">
            <w:pPr>
              <w:rPr>
                <w:rStyle w:val="c3"/>
              </w:rPr>
            </w:pPr>
            <w:r w:rsidRPr="00ED62FF">
              <w:rPr>
                <w:rStyle w:val="c3"/>
              </w:rPr>
              <w:t xml:space="preserve">                    Папы </w:t>
            </w:r>
          </w:p>
        </w:tc>
      </w:tr>
      <w:tr w:rsidR="00CB7511" w:rsidRPr="00ED62FF" w:rsidTr="00A77596">
        <w:tc>
          <w:tcPr>
            <w:tcW w:w="3678" w:type="dxa"/>
            <w:shd w:val="clear" w:color="auto" w:fill="auto"/>
          </w:tcPr>
          <w:p w:rsidR="00CB7511" w:rsidRPr="00ED62FF" w:rsidRDefault="00CB7511" w:rsidP="00A77596">
            <w:pPr>
              <w:rPr>
                <w:rStyle w:val="c3"/>
              </w:rPr>
            </w:pPr>
            <w:r w:rsidRPr="00ED62FF">
              <w:rPr>
                <w:rStyle w:val="c3"/>
              </w:rPr>
              <w:t>работающие</w:t>
            </w:r>
          </w:p>
        </w:tc>
        <w:tc>
          <w:tcPr>
            <w:tcW w:w="2829" w:type="dxa"/>
            <w:shd w:val="clear" w:color="auto" w:fill="auto"/>
          </w:tcPr>
          <w:p w:rsidR="00CB7511" w:rsidRPr="008B5FBE" w:rsidRDefault="00CB7511" w:rsidP="00A77596">
            <w:pPr>
              <w:rPr>
                <w:rStyle w:val="c3"/>
                <w:lang w:val="tt-RU"/>
              </w:rPr>
            </w:pPr>
            <w:r w:rsidRPr="00ED62FF">
              <w:rPr>
                <w:rStyle w:val="c3"/>
              </w:rPr>
              <w:t xml:space="preserve">                   </w:t>
            </w:r>
            <w:r>
              <w:rPr>
                <w:rStyle w:val="c3"/>
                <w:lang w:val="tt-RU"/>
              </w:rPr>
              <w:t>4</w:t>
            </w:r>
          </w:p>
        </w:tc>
        <w:tc>
          <w:tcPr>
            <w:tcW w:w="3447" w:type="dxa"/>
            <w:shd w:val="clear" w:color="auto" w:fill="auto"/>
          </w:tcPr>
          <w:p w:rsidR="00CB7511" w:rsidRPr="008B5FBE" w:rsidRDefault="00CB7511" w:rsidP="00A77596">
            <w:pPr>
              <w:rPr>
                <w:rStyle w:val="c3"/>
                <w:lang w:val="tt-RU"/>
              </w:rPr>
            </w:pPr>
            <w:r>
              <w:rPr>
                <w:rStyle w:val="c3"/>
              </w:rPr>
              <w:t xml:space="preserve">                      </w:t>
            </w:r>
            <w:r>
              <w:rPr>
                <w:rStyle w:val="c3"/>
                <w:lang w:val="tt-RU"/>
              </w:rPr>
              <w:t>5</w:t>
            </w:r>
          </w:p>
        </w:tc>
      </w:tr>
      <w:tr w:rsidR="00CB7511" w:rsidRPr="00ED62FF" w:rsidTr="00A77596">
        <w:tc>
          <w:tcPr>
            <w:tcW w:w="3678" w:type="dxa"/>
            <w:shd w:val="clear" w:color="auto" w:fill="auto"/>
          </w:tcPr>
          <w:p w:rsidR="00CB7511" w:rsidRPr="00ED62FF" w:rsidRDefault="00CB7511" w:rsidP="00A77596">
            <w:pPr>
              <w:rPr>
                <w:rStyle w:val="c3"/>
              </w:rPr>
            </w:pPr>
            <w:r w:rsidRPr="00ED62FF">
              <w:rPr>
                <w:rStyle w:val="c3"/>
              </w:rPr>
              <w:t>рабочие</w:t>
            </w:r>
          </w:p>
        </w:tc>
        <w:tc>
          <w:tcPr>
            <w:tcW w:w="2829" w:type="dxa"/>
            <w:shd w:val="clear" w:color="auto" w:fill="auto"/>
          </w:tcPr>
          <w:p w:rsidR="00CB7511" w:rsidRPr="008B5FBE" w:rsidRDefault="00CB7511" w:rsidP="00A77596">
            <w:pPr>
              <w:rPr>
                <w:rStyle w:val="c3"/>
                <w:lang w:val="tt-RU"/>
              </w:rPr>
            </w:pPr>
            <w:r w:rsidRPr="00ED62FF">
              <w:rPr>
                <w:rStyle w:val="c3"/>
              </w:rPr>
              <w:t xml:space="preserve">                    </w:t>
            </w:r>
            <w:r>
              <w:rPr>
                <w:rStyle w:val="c3"/>
                <w:lang w:val="tt-RU"/>
              </w:rPr>
              <w:t>2</w:t>
            </w:r>
          </w:p>
        </w:tc>
        <w:tc>
          <w:tcPr>
            <w:tcW w:w="3447" w:type="dxa"/>
            <w:shd w:val="clear" w:color="auto" w:fill="auto"/>
          </w:tcPr>
          <w:p w:rsidR="00CB7511" w:rsidRPr="008B5FBE" w:rsidRDefault="00CB7511" w:rsidP="00A77596">
            <w:pPr>
              <w:rPr>
                <w:rStyle w:val="c3"/>
                <w:lang w:val="tt-RU"/>
              </w:rPr>
            </w:pPr>
            <w:r w:rsidRPr="00ED62FF">
              <w:rPr>
                <w:rStyle w:val="c3"/>
              </w:rPr>
              <w:t xml:space="preserve">                      </w:t>
            </w:r>
            <w:r>
              <w:rPr>
                <w:rStyle w:val="c3"/>
                <w:lang w:val="tt-RU"/>
              </w:rPr>
              <w:t>2</w:t>
            </w:r>
          </w:p>
        </w:tc>
      </w:tr>
      <w:tr w:rsidR="00CB7511" w:rsidRPr="00ED62FF" w:rsidTr="00A77596">
        <w:tc>
          <w:tcPr>
            <w:tcW w:w="3678" w:type="dxa"/>
            <w:shd w:val="clear" w:color="auto" w:fill="auto"/>
          </w:tcPr>
          <w:p w:rsidR="00CB7511" w:rsidRPr="00ED62FF" w:rsidRDefault="00CB7511" w:rsidP="00A77596">
            <w:pPr>
              <w:rPr>
                <w:rStyle w:val="c3"/>
              </w:rPr>
            </w:pPr>
            <w:r w:rsidRPr="00ED62FF">
              <w:rPr>
                <w:rStyle w:val="c3"/>
              </w:rPr>
              <w:t>Бизнесмены</w:t>
            </w:r>
          </w:p>
        </w:tc>
        <w:tc>
          <w:tcPr>
            <w:tcW w:w="2829" w:type="dxa"/>
            <w:shd w:val="clear" w:color="auto" w:fill="auto"/>
          </w:tcPr>
          <w:p w:rsidR="00CB7511" w:rsidRPr="008B5FBE" w:rsidRDefault="00CB7511" w:rsidP="00A77596">
            <w:pPr>
              <w:rPr>
                <w:rStyle w:val="c3"/>
                <w:lang w:val="tt-RU"/>
              </w:rPr>
            </w:pPr>
            <w:r w:rsidRPr="00ED62FF">
              <w:rPr>
                <w:rStyle w:val="c3"/>
              </w:rPr>
              <w:t xml:space="preserve">                    </w:t>
            </w:r>
            <w:r>
              <w:rPr>
                <w:rStyle w:val="c3"/>
                <w:lang w:val="tt-RU"/>
              </w:rPr>
              <w:t>-</w:t>
            </w:r>
          </w:p>
        </w:tc>
        <w:tc>
          <w:tcPr>
            <w:tcW w:w="3447" w:type="dxa"/>
            <w:shd w:val="clear" w:color="auto" w:fill="auto"/>
          </w:tcPr>
          <w:p w:rsidR="00CB7511" w:rsidRPr="008B5FBE" w:rsidRDefault="00CB7511" w:rsidP="00A77596">
            <w:pPr>
              <w:rPr>
                <w:rStyle w:val="c3"/>
                <w:lang w:val="tt-RU"/>
              </w:rPr>
            </w:pPr>
            <w:r w:rsidRPr="00ED62FF">
              <w:rPr>
                <w:rStyle w:val="c3"/>
              </w:rPr>
              <w:t xml:space="preserve">                     </w:t>
            </w:r>
            <w:r>
              <w:rPr>
                <w:rStyle w:val="c3"/>
                <w:lang w:val="tt-RU"/>
              </w:rPr>
              <w:t>-</w:t>
            </w:r>
          </w:p>
        </w:tc>
      </w:tr>
      <w:tr w:rsidR="00CB7511" w:rsidRPr="00ED62FF" w:rsidTr="00A77596">
        <w:tc>
          <w:tcPr>
            <w:tcW w:w="3678" w:type="dxa"/>
            <w:shd w:val="clear" w:color="auto" w:fill="auto"/>
          </w:tcPr>
          <w:p w:rsidR="00CB7511" w:rsidRPr="00ED62FF" w:rsidRDefault="00CB7511" w:rsidP="00A77596">
            <w:pPr>
              <w:rPr>
                <w:rStyle w:val="c3"/>
              </w:rPr>
            </w:pPr>
            <w:r w:rsidRPr="00ED62FF">
              <w:rPr>
                <w:rStyle w:val="c3"/>
              </w:rPr>
              <w:t xml:space="preserve">Домохозяйки </w:t>
            </w:r>
          </w:p>
        </w:tc>
        <w:tc>
          <w:tcPr>
            <w:tcW w:w="2829" w:type="dxa"/>
            <w:shd w:val="clear" w:color="auto" w:fill="auto"/>
          </w:tcPr>
          <w:p w:rsidR="00CB7511" w:rsidRPr="008B5FBE" w:rsidRDefault="00CB7511" w:rsidP="00A77596">
            <w:pPr>
              <w:rPr>
                <w:rStyle w:val="c3"/>
                <w:lang w:val="tt-RU"/>
              </w:rPr>
            </w:pPr>
            <w:r w:rsidRPr="00ED62FF">
              <w:rPr>
                <w:rStyle w:val="c3"/>
              </w:rPr>
              <w:t xml:space="preserve">                    </w:t>
            </w:r>
            <w:r>
              <w:rPr>
                <w:rStyle w:val="c3"/>
                <w:lang w:val="tt-RU"/>
              </w:rPr>
              <w:t>1</w:t>
            </w:r>
          </w:p>
        </w:tc>
        <w:tc>
          <w:tcPr>
            <w:tcW w:w="3447" w:type="dxa"/>
            <w:shd w:val="clear" w:color="auto" w:fill="auto"/>
          </w:tcPr>
          <w:p w:rsidR="00CB7511" w:rsidRPr="00ED62FF" w:rsidRDefault="00CB7511" w:rsidP="00A77596">
            <w:pPr>
              <w:rPr>
                <w:rStyle w:val="c3"/>
              </w:rPr>
            </w:pPr>
            <w:r w:rsidRPr="00ED62FF">
              <w:rPr>
                <w:rStyle w:val="c3"/>
              </w:rPr>
              <w:t xml:space="preserve">                      -</w:t>
            </w:r>
          </w:p>
        </w:tc>
      </w:tr>
    </w:tbl>
    <w:p w:rsidR="00CB7511" w:rsidRDefault="00CB7511" w:rsidP="00CB7511">
      <w:pPr>
        <w:rPr>
          <w:rStyle w:val="c3"/>
          <w:color w:val="000000"/>
        </w:rPr>
      </w:pPr>
    </w:p>
    <w:p w:rsidR="00CB7511" w:rsidRDefault="00CB7511" w:rsidP="00CB7511">
      <w:pPr>
        <w:jc w:val="center"/>
        <w:rPr>
          <w:rStyle w:val="c3"/>
          <w:b/>
          <w:color w:val="000000"/>
        </w:rPr>
      </w:pPr>
      <w:r w:rsidRPr="00E65E3B">
        <w:rPr>
          <w:rStyle w:val="c3"/>
          <w:b/>
          <w:color w:val="000000"/>
        </w:rPr>
        <w:lastRenderedPageBreak/>
        <w:t>1.3.4. Особые условия реализации программы.</w:t>
      </w:r>
    </w:p>
    <w:p w:rsidR="00CB7511" w:rsidRDefault="00CB7511" w:rsidP="00CB7511">
      <w:pPr>
        <w:jc w:val="center"/>
        <w:rPr>
          <w:rStyle w:val="c3"/>
          <w:b/>
          <w:color w:val="000000"/>
          <w:lang w:val="tt-RU"/>
        </w:rPr>
      </w:pPr>
      <w:r>
        <w:rPr>
          <w:rStyle w:val="c3"/>
          <w:b/>
          <w:color w:val="000000"/>
        </w:rPr>
        <w:t>(климатические, этнокультурные, территориальные)</w:t>
      </w:r>
    </w:p>
    <w:p w:rsidR="00CB7511" w:rsidRPr="00ED785A" w:rsidRDefault="00CB7511" w:rsidP="00CB7511">
      <w:pPr>
        <w:rPr>
          <w:rStyle w:val="c3"/>
          <w:b/>
          <w:color w:val="000000"/>
          <w:sz w:val="8"/>
          <w:szCs w:val="8"/>
          <w:lang w:val="tt-RU"/>
        </w:rPr>
      </w:pPr>
    </w:p>
    <w:p w:rsidR="00CB7511" w:rsidRDefault="00CB7511" w:rsidP="00CB7511">
      <w:pPr>
        <w:pStyle w:val="a8"/>
        <w:shd w:val="clear" w:color="auto" w:fill="FFFFFF"/>
        <w:spacing w:before="0" w:beforeAutospacing="0" w:after="0" w:afterAutospacing="0"/>
        <w:jc w:val="both"/>
        <w:rPr>
          <w:color w:val="000000"/>
        </w:rPr>
      </w:pPr>
      <w:r>
        <w:rPr>
          <w:color w:val="00000A"/>
        </w:rPr>
        <w:t xml:space="preserve">  Важное значение имеют</w:t>
      </w:r>
      <w:r>
        <w:rPr>
          <w:rStyle w:val="apple-converted-space"/>
          <w:color w:val="00000A"/>
        </w:rPr>
        <w:t> </w:t>
      </w:r>
      <w:r>
        <w:rPr>
          <w:color w:val="00000A"/>
        </w:rPr>
        <w:t>национально-культурные, климатические и территориальные условия, в которых осуществляется образовательный процесс.</w:t>
      </w:r>
    </w:p>
    <w:p w:rsidR="00CB7511" w:rsidRDefault="00CB7511" w:rsidP="00CB7511">
      <w:pPr>
        <w:pStyle w:val="a8"/>
        <w:shd w:val="clear" w:color="auto" w:fill="FFFFFF"/>
        <w:spacing w:before="0" w:beforeAutospacing="0" w:after="0" w:afterAutospacing="0"/>
        <w:jc w:val="both"/>
        <w:rPr>
          <w:color w:val="000000"/>
        </w:rPr>
      </w:pPr>
      <w:r>
        <w:rPr>
          <w:color w:val="000000"/>
        </w:rPr>
        <w:t xml:space="preserve">  </w:t>
      </w:r>
      <w:r>
        <w:rPr>
          <w:i/>
          <w:iCs/>
          <w:color w:val="00000A"/>
        </w:rPr>
        <w:t>Национально-культурные условия.</w:t>
      </w:r>
    </w:p>
    <w:p w:rsidR="00CB7511" w:rsidRDefault="00CB7511" w:rsidP="00CB7511">
      <w:pPr>
        <w:pStyle w:val="a8"/>
        <w:shd w:val="clear" w:color="auto" w:fill="FFFFFF"/>
        <w:spacing w:before="0" w:beforeAutospacing="0" w:after="0" w:afterAutospacing="0"/>
        <w:jc w:val="both"/>
        <w:rPr>
          <w:color w:val="000000"/>
        </w:rPr>
      </w:pPr>
      <w:r>
        <w:rPr>
          <w:color w:val="000000"/>
        </w:rPr>
        <w:t xml:space="preserve"> </w:t>
      </w:r>
      <w:r>
        <w:rPr>
          <w:color w:val="00000A"/>
        </w:rPr>
        <w:t>В связи с тем, что контингент воспитанников проживает в условиях сельского поселения, своеобразие социокультурной среды проявляется:</w:t>
      </w:r>
    </w:p>
    <w:p w:rsidR="00CB7511" w:rsidRDefault="00CB7511" w:rsidP="00CB7511">
      <w:pPr>
        <w:pStyle w:val="a8"/>
        <w:shd w:val="clear" w:color="auto" w:fill="FFFFFF"/>
        <w:spacing w:before="0" w:beforeAutospacing="0" w:after="0" w:afterAutospacing="0"/>
        <w:jc w:val="both"/>
        <w:rPr>
          <w:color w:val="000000"/>
        </w:rPr>
      </w:pPr>
      <w:r>
        <w:rPr>
          <w:color w:val="00000A"/>
        </w:rPr>
        <w:t>1)  в малодоступности разнообразных видов культурно-просветительских учреждений (разные театры, музеи, культурно-деловые центры, картинная галерея). В селе имеется сельский дом культуры, начальная школа, что определяет возможность осуществления социального партнёрства;</w:t>
      </w:r>
    </w:p>
    <w:p w:rsidR="00CB7511" w:rsidRDefault="00CB7511" w:rsidP="00CB7511">
      <w:pPr>
        <w:pStyle w:val="a8"/>
        <w:shd w:val="clear" w:color="auto" w:fill="FFFFFF"/>
        <w:spacing w:before="0" w:beforeAutospacing="0" w:after="0" w:afterAutospacing="0"/>
        <w:jc w:val="both"/>
        <w:rPr>
          <w:color w:val="000000"/>
        </w:rPr>
      </w:pPr>
      <w:r>
        <w:rPr>
          <w:color w:val="00000A"/>
        </w:rPr>
        <w:t>2) 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w:t>
      </w:r>
    </w:p>
    <w:p w:rsidR="00CB7511" w:rsidRDefault="00CB7511" w:rsidP="00CB7511">
      <w:pPr>
        <w:pStyle w:val="a8"/>
        <w:shd w:val="clear" w:color="auto" w:fill="FFFFFF"/>
        <w:spacing w:before="0" w:beforeAutospacing="0" w:after="0" w:afterAutospacing="0"/>
        <w:jc w:val="both"/>
        <w:rPr>
          <w:color w:val="000000"/>
        </w:rPr>
      </w:pPr>
      <w:r>
        <w:rPr>
          <w:color w:val="00000A"/>
        </w:rPr>
        <w:t xml:space="preserve"> </w:t>
      </w:r>
      <w:r w:rsidRPr="00AB7C55">
        <w:rPr>
          <w:i/>
          <w:color w:val="00000A"/>
        </w:rPr>
        <w:t>Этнический состав семей</w:t>
      </w:r>
      <w:r>
        <w:rPr>
          <w:color w:val="00000A"/>
        </w:rPr>
        <w:t xml:space="preserve"> воспитанников: дети из татарских семей.</w:t>
      </w:r>
    </w:p>
    <w:p w:rsidR="00CB7511" w:rsidRDefault="00CB7511" w:rsidP="00CB7511">
      <w:pPr>
        <w:pStyle w:val="a8"/>
        <w:shd w:val="clear" w:color="auto" w:fill="FFFFFF"/>
        <w:spacing w:before="0" w:beforeAutospacing="0" w:after="0" w:afterAutospacing="0"/>
        <w:jc w:val="both"/>
        <w:rPr>
          <w:color w:val="000000"/>
        </w:rPr>
      </w:pPr>
      <w:r>
        <w:rPr>
          <w:i/>
          <w:iCs/>
          <w:color w:val="00000A"/>
        </w:rPr>
        <w:t>Природно-климатические</w:t>
      </w:r>
    </w:p>
    <w:p w:rsidR="00CB7511" w:rsidRDefault="00CB7511" w:rsidP="00CB7511">
      <w:pPr>
        <w:pStyle w:val="a8"/>
        <w:shd w:val="clear" w:color="auto" w:fill="FFFFFF"/>
        <w:spacing w:before="0" w:beforeAutospacing="0" w:after="0" w:afterAutospacing="0"/>
        <w:jc w:val="both"/>
        <w:rPr>
          <w:color w:val="00000A"/>
        </w:rPr>
      </w:pPr>
      <w:r>
        <w:rPr>
          <w:color w:val="00000A"/>
        </w:rPr>
        <w:t xml:space="preserve"> При планировании образовательного процесса во всех возрастных группах внесены коррективы в физкультурно-оздоровительную работу. Учитывая благоприятные климатические и природные особенности региона, два раза непосредственно образовательная деятельность по физическому развитию проводится в зале и один раз – на воздухе. В дни каникул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p>
    <w:p w:rsidR="00CB7511" w:rsidRDefault="00CB7511" w:rsidP="00CB7511">
      <w:pPr>
        <w:pStyle w:val="a8"/>
        <w:shd w:val="clear" w:color="auto" w:fill="FFFFFF"/>
        <w:spacing w:before="0" w:beforeAutospacing="0" w:after="0" w:afterAutospacing="0"/>
        <w:jc w:val="both"/>
        <w:rPr>
          <w:color w:val="000000"/>
        </w:rPr>
      </w:pPr>
      <w:r>
        <w:rPr>
          <w:color w:val="000000"/>
        </w:rPr>
        <w:t>В холодное время года (при неблагоприятных погодных условиях) сокращается пребывание детей на открытом воздухе. В теплое время –жизнедеятельность детей, преимущественно, организуется на открытом воздухе. 1 раз в месяц в дошкольных группах проводятся тематические Дни здоровья. Содержание образовательной работы в такие дни направлено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«персонажами» любимых книг и др. Итогом таких дней являются проведение совместных мероприятий с родителями: физкультурных праздников, досугов, викторин, конкурсов.</w:t>
      </w:r>
    </w:p>
    <w:p w:rsidR="00CB7511" w:rsidRDefault="00CB7511" w:rsidP="00CB7511">
      <w:pPr>
        <w:pStyle w:val="a8"/>
        <w:shd w:val="clear" w:color="auto" w:fill="FFFFFF"/>
        <w:spacing w:before="0" w:beforeAutospacing="0" w:after="0" w:afterAutospacing="0"/>
        <w:jc w:val="both"/>
        <w:rPr>
          <w:color w:val="000000"/>
        </w:rPr>
      </w:pPr>
      <w:r>
        <w:rPr>
          <w:color w:val="000000"/>
        </w:rPr>
        <w:t xml:space="preserve">  </w:t>
      </w:r>
      <w:r>
        <w:rPr>
          <w:color w:val="00000A"/>
        </w:rPr>
        <w:t>Особенностью осуществления воспитательно - образовательного процесса с</w:t>
      </w:r>
      <w:r>
        <w:rPr>
          <w:rStyle w:val="apple-converted-space"/>
          <w:color w:val="00000A"/>
        </w:rPr>
        <w:t> </w:t>
      </w:r>
      <w:r>
        <w:rPr>
          <w:i/>
          <w:iCs/>
          <w:color w:val="00000A"/>
        </w:rPr>
        <w:t>учетом национально-культурных, территориальных и климатических условий является:</w:t>
      </w:r>
    </w:p>
    <w:p w:rsidR="00CB7511" w:rsidRDefault="00CB7511" w:rsidP="00CB7511">
      <w:pPr>
        <w:pStyle w:val="a8"/>
        <w:shd w:val="clear" w:color="auto" w:fill="FFFFFF"/>
        <w:spacing w:before="0" w:beforeAutospacing="0" w:after="0" w:afterAutospacing="0"/>
        <w:jc w:val="both"/>
        <w:rPr>
          <w:color w:val="000000"/>
        </w:rPr>
      </w:pPr>
      <w:r>
        <w:rPr>
          <w:b/>
          <w:bCs/>
          <w:color w:val="00000A"/>
        </w:rPr>
        <w:t>-</w:t>
      </w:r>
      <w:r>
        <w:rPr>
          <w:color w:val="00000A"/>
        </w:rPr>
        <w:t>обеспечение условий для формирования у детей целостного представления о взаимосвязи процессов, происходящих в мире, в Российской Федерации, в Республике Татарстан, в Апастовском районе;</w:t>
      </w:r>
    </w:p>
    <w:p w:rsidR="00CB7511" w:rsidRDefault="00CB7511" w:rsidP="00CB7511">
      <w:pPr>
        <w:pStyle w:val="a8"/>
        <w:shd w:val="clear" w:color="auto" w:fill="FFFFFF"/>
        <w:spacing w:before="0" w:beforeAutospacing="0" w:after="0" w:afterAutospacing="0"/>
        <w:jc w:val="both"/>
        <w:rPr>
          <w:color w:val="000000"/>
        </w:rPr>
      </w:pPr>
      <w:r>
        <w:rPr>
          <w:color w:val="00000A"/>
        </w:rPr>
        <w:t>- формирование у детей готовности включиться в практическую деятельность раскрывается через реализацию образовательных областей, представляющих собой совокупность знаний, ценностных ориентаций, которые обеспечивают овладение детьми конкретным видом культуры. </w:t>
      </w:r>
    </w:p>
    <w:p w:rsidR="00CB7511" w:rsidRDefault="00CB7511" w:rsidP="00CB7511">
      <w:pPr>
        <w:pStyle w:val="a8"/>
        <w:shd w:val="clear" w:color="auto" w:fill="FFFFFF"/>
        <w:spacing w:before="0" w:beforeAutospacing="0" w:after="0" w:afterAutospacing="0"/>
        <w:jc w:val="both"/>
        <w:rPr>
          <w:color w:val="000000"/>
        </w:rPr>
      </w:pPr>
      <w:r>
        <w:rPr>
          <w:color w:val="000000"/>
        </w:rPr>
        <w:t xml:space="preserve"> </w:t>
      </w:r>
      <w:r>
        <w:rPr>
          <w:color w:val="00000A"/>
        </w:rPr>
        <w:t>Реализуя содержание работы по ознакомлению дошкольников с родным краем, мы формируем:</w:t>
      </w:r>
    </w:p>
    <w:p w:rsidR="00CB7511" w:rsidRDefault="00CB7511" w:rsidP="00CB7511">
      <w:pPr>
        <w:pStyle w:val="a8"/>
        <w:shd w:val="clear" w:color="auto" w:fill="FFFFFF"/>
        <w:spacing w:before="0" w:beforeAutospacing="0" w:after="0" w:afterAutospacing="0"/>
        <w:jc w:val="both"/>
        <w:rPr>
          <w:iCs/>
          <w:color w:val="000000"/>
          <w:highlight w:val="yellow"/>
        </w:rPr>
      </w:pPr>
      <w:r>
        <w:rPr>
          <w:color w:val="00000A"/>
        </w:rPr>
        <w:t>- основные представления об этнокультурных особенностях татарского народа, а также народов, проживающих на территории родного края, об их взаимосвязи с культурой других регионов страны, мира;</w:t>
      </w:r>
      <w:r w:rsidRPr="00F84267">
        <w:rPr>
          <w:iCs/>
          <w:color w:val="000000"/>
          <w:highlight w:val="yellow"/>
        </w:rPr>
        <w:t xml:space="preserve"> </w:t>
      </w:r>
    </w:p>
    <w:p w:rsidR="00CB7511" w:rsidRPr="00F84267" w:rsidRDefault="00CB7511" w:rsidP="00CB7511">
      <w:pPr>
        <w:pStyle w:val="a8"/>
        <w:shd w:val="clear" w:color="auto" w:fill="FFFFFF"/>
        <w:spacing w:before="0" w:beforeAutospacing="0" w:after="0" w:afterAutospacing="0"/>
        <w:jc w:val="both"/>
        <w:rPr>
          <w:color w:val="00000A"/>
        </w:rPr>
      </w:pPr>
      <w:r w:rsidRPr="00F84267">
        <w:rPr>
          <w:iCs/>
          <w:color w:val="000000"/>
        </w:rPr>
        <w:t>Знание культурных традиций родного края, его истории необходимо для формирования гражданской позиции растущего человека, воспитания любви к ―малой Родине и Отечеству, гордости за людей, трудами и талантами которых славен наш край чувствами сопричастности к прошлому, настоящему и будущему своего народа, гордости за людей, трудами и талантами которых славен наш край чувствами сопричастности к прошлому, настоящему и будущему своего народа.</w:t>
      </w:r>
      <w:r>
        <w:rPr>
          <w:color w:val="00000A"/>
        </w:rPr>
        <w:t xml:space="preserve"> </w:t>
      </w:r>
      <w:r w:rsidRPr="0004077C">
        <w:rPr>
          <w:iCs/>
          <w:color w:val="000000"/>
        </w:rPr>
        <w:t xml:space="preserve">При организации образовательного процесса учитываются принципы интеграции всех пяти образовательных областей в соответствии с возрастными возможностями и особенностями детей. В основу организации образовательного процесса определен комплексно-тематический </w:t>
      </w:r>
      <w:r w:rsidRPr="0004077C">
        <w:rPr>
          <w:iCs/>
          <w:color w:val="000000"/>
        </w:rPr>
        <w:lastRenderedPageBreak/>
        <w:t>принцип планирования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CB7511" w:rsidRPr="0004077C" w:rsidRDefault="00CB7511" w:rsidP="00CB7511">
      <w:pPr>
        <w:pStyle w:val="a8"/>
        <w:shd w:val="clear" w:color="auto" w:fill="FFFFFF"/>
        <w:tabs>
          <w:tab w:val="num" w:pos="284"/>
        </w:tabs>
        <w:spacing w:before="0" w:beforeAutospacing="0" w:after="0" w:afterAutospacing="0"/>
        <w:jc w:val="both"/>
        <w:rPr>
          <w:iCs/>
          <w:color w:val="000000"/>
          <w:lang w:val="tt-RU"/>
        </w:rPr>
      </w:pPr>
    </w:p>
    <w:p w:rsidR="00CB7511" w:rsidRPr="00225E73" w:rsidRDefault="00CB7511" w:rsidP="00CB7511">
      <w:pPr>
        <w:numPr>
          <w:ilvl w:val="0"/>
          <w:numId w:val="1"/>
        </w:numPr>
        <w:spacing w:after="0" w:line="240" w:lineRule="auto"/>
        <w:rPr>
          <w:b/>
          <w:color w:val="000000"/>
        </w:rPr>
      </w:pPr>
      <w:r w:rsidRPr="00AF450F">
        <w:rPr>
          <w:rStyle w:val="c3"/>
          <w:b/>
          <w:color w:val="000000"/>
        </w:rPr>
        <w:t>Планируемые результаты освоения программы</w:t>
      </w:r>
    </w:p>
    <w:p w:rsidR="00CB7511" w:rsidRPr="00AF450F" w:rsidRDefault="00CB7511" w:rsidP="00CB7511">
      <w:pPr>
        <w:jc w:val="both"/>
      </w:pPr>
      <w:r w:rsidRPr="00E17E0A">
        <w:rPr>
          <w:sz w:val="28"/>
          <w:szCs w:val="28"/>
        </w:rPr>
        <w:t xml:space="preserve">    </w:t>
      </w:r>
      <w:r w:rsidRPr="00AF450F">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CB7511" w:rsidRDefault="00CB7511" w:rsidP="00CB7511">
      <w:pPr>
        <w:jc w:val="both"/>
      </w:pPr>
      <w:r w:rsidRPr="00AF450F">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B7511" w:rsidRPr="00AF450F" w:rsidRDefault="00CB7511" w:rsidP="00CB7511">
      <w:pPr>
        <w:jc w:val="both"/>
      </w:pPr>
    </w:p>
    <w:p w:rsidR="00CB7511" w:rsidRDefault="00CB7511" w:rsidP="00CB7511">
      <w:pPr>
        <w:jc w:val="center"/>
        <w:rPr>
          <w:b/>
          <w:i/>
        </w:rPr>
      </w:pPr>
      <w:r w:rsidRPr="00AF450F">
        <w:rPr>
          <w:b/>
          <w:i/>
        </w:rPr>
        <w:t xml:space="preserve">Целевые ориентиры образования в </w:t>
      </w:r>
      <w:r>
        <w:rPr>
          <w:b/>
          <w:i/>
          <w:lang w:val="tt-RU"/>
        </w:rPr>
        <w:t xml:space="preserve">младенческом и </w:t>
      </w:r>
      <w:r w:rsidRPr="00AF450F">
        <w:rPr>
          <w:b/>
          <w:i/>
        </w:rPr>
        <w:t>раннем возрасте:</w:t>
      </w:r>
    </w:p>
    <w:p w:rsidR="00CB7511" w:rsidRPr="00AF450F" w:rsidRDefault="00CB7511" w:rsidP="00CB7511">
      <w:pPr>
        <w:rPr>
          <w:b/>
          <w:i/>
        </w:rPr>
      </w:pPr>
    </w:p>
    <w:p w:rsidR="00CB7511" w:rsidRPr="00AF450F" w:rsidRDefault="00CB7511" w:rsidP="00CB7511">
      <w:pPr>
        <w:numPr>
          <w:ilvl w:val="0"/>
          <w:numId w:val="3"/>
        </w:numPr>
        <w:tabs>
          <w:tab w:val="num" w:pos="142"/>
        </w:tabs>
        <w:spacing w:after="0" w:line="240" w:lineRule="auto"/>
        <w:ind w:left="0" w:firstLine="142"/>
        <w:jc w:val="both"/>
      </w:pPr>
      <w:r w:rsidRPr="00AF450F">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B7511" w:rsidRPr="00AF450F" w:rsidRDefault="00CB7511" w:rsidP="00CB7511">
      <w:pPr>
        <w:numPr>
          <w:ilvl w:val="0"/>
          <w:numId w:val="3"/>
        </w:numPr>
        <w:tabs>
          <w:tab w:val="num" w:pos="142"/>
        </w:tabs>
        <w:spacing w:after="0" w:line="240" w:lineRule="auto"/>
        <w:ind w:left="0" w:firstLine="142"/>
        <w:jc w:val="both"/>
      </w:pPr>
      <w:r w:rsidRPr="00AF450F">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B7511" w:rsidRPr="00AF450F" w:rsidRDefault="00CB7511" w:rsidP="00CB7511">
      <w:pPr>
        <w:numPr>
          <w:ilvl w:val="0"/>
          <w:numId w:val="3"/>
        </w:numPr>
        <w:tabs>
          <w:tab w:val="num" w:pos="142"/>
        </w:tabs>
        <w:spacing w:after="0" w:line="240" w:lineRule="auto"/>
        <w:ind w:left="0" w:firstLine="142"/>
        <w:jc w:val="both"/>
      </w:pPr>
      <w:r w:rsidRPr="00AF450F">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B7511" w:rsidRPr="00AF450F" w:rsidRDefault="00CB7511" w:rsidP="00CB7511">
      <w:pPr>
        <w:numPr>
          <w:ilvl w:val="0"/>
          <w:numId w:val="3"/>
        </w:numPr>
        <w:tabs>
          <w:tab w:val="num" w:pos="142"/>
        </w:tabs>
        <w:spacing w:after="0" w:line="240" w:lineRule="auto"/>
        <w:ind w:left="0" w:firstLine="142"/>
        <w:jc w:val="both"/>
      </w:pPr>
      <w:r w:rsidRPr="00AF450F">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B7511" w:rsidRPr="00AF450F" w:rsidRDefault="00CB7511" w:rsidP="00CB7511">
      <w:pPr>
        <w:numPr>
          <w:ilvl w:val="0"/>
          <w:numId w:val="3"/>
        </w:numPr>
        <w:tabs>
          <w:tab w:val="num" w:pos="142"/>
        </w:tabs>
        <w:spacing w:after="0" w:line="240" w:lineRule="auto"/>
        <w:ind w:left="0" w:firstLine="142"/>
        <w:jc w:val="both"/>
      </w:pPr>
      <w:r w:rsidRPr="00AF450F">
        <w:t>проявляет интерес к сверстникам; наблюдает за их действиями и подражает им;</w:t>
      </w:r>
    </w:p>
    <w:p w:rsidR="00CB7511" w:rsidRPr="00AF450F" w:rsidRDefault="00CB7511" w:rsidP="00CB7511">
      <w:pPr>
        <w:numPr>
          <w:ilvl w:val="0"/>
          <w:numId w:val="3"/>
        </w:numPr>
        <w:tabs>
          <w:tab w:val="num" w:pos="142"/>
        </w:tabs>
        <w:spacing w:after="0" w:line="240" w:lineRule="auto"/>
        <w:ind w:left="0" w:firstLine="142"/>
        <w:jc w:val="both"/>
      </w:pPr>
      <w:r w:rsidRPr="00AF450F">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B7511" w:rsidRPr="00AF450F" w:rsidRDefault="00CB7511" w:rsidP="00CB7511">
      <w:pPr>
        <w:numPr>
          <w:ilvl w:val="0"/>
          <w:numId w:val="3"/>
        </w:numPr>
        <w:tabs>
          <w:tab w:val="num" w:pos="142"/>
        </w:tabs>
        <w:spacing w:after="0" w:line="240" w:lineRule="auto"/>
        <w:ind w:left="0" w:firstLine="142"/>
        <w:jc w:val="both"/>
      </w:pPr>
      <w:r w:rsidRPr="00AF450F">
        <w:t>у ребенка развита крупная моторика, он стремится осваивать различные виды движения (бег, лазанье, перешагивание и пр.).</w:t>
      </w:r>
    </w:p>
    <w:p w:rsidR="00CB7511" w:rsidRPr="00AF450F" w:rsidRDefault="00CB7511" w:rsidP="00CB7511">
      <w:pPr>
        <w:tabs>
          <w:tab w:val="num" w:pos="142"/>
        </w:tabs>
        <w:ind w:firstLine="142"/>
        <w:jc w:val="both"/>
      </w:pPr>
    </w:p>
    <w:p w:rsidR="00CB7511" w:rsidRDefault="00CB7511" w:rsidP="00CB7511">
      <w:pPr>
        <w:tabs>
          <w:tab w:val="num" w:pos="142"/>
        </w:tabs>
        <w:ind w:firstLine="142"/>
        <w:jc w:val="center"/>
        <w:rPr>
          <w:b/>
          <w:i/>
        </w:rPr>
      </w:pPr>
      <w:r w:rsidRPr="00AF450F">
        <w:rPr>
          <w:b/>
          <w:i/>
        </w:rPr>
        <w:t>Целевые ориентиры на этапе завершения дошкольного образования:</w:t>
      </w:r>
    </w:p>
    <w:p w:rsidR="00CB7511" w:rsidRPr="00AF450F" w:rsidRDefault="00CB7511" w:rsidP="00CB7511">
      <w:pPr>
        <w:tabs>
          <w:tab w:val="num" w:pos="142"/>
        </w:tabs>
        <w:ind w:firstLine="142"/>
        <w:jc w:val="center"/>
        <w:rPr>
          <w:b/>
          <w:i/>
        </w:rPr>
      </w:pPr>
    </w:p>
    <w:p w:rsidR="00CB7511" w:rsidRPr="00AF450F" w:rsidRDefault="00CB7511" w:rsidP="00CB7511">
      <w:pPr>
        <w:numPr>
          <w:ilvl w:val="0"/>
          <w:numId w:val="3"/>
        </w:numPr>
        <w:tabs>
          <w:tab w:val="num" w:pos="142"/>
        </w:tabs>
        <w:spacing w:after="0" w:line="240" w:lineRule="auto"/>
        <w:ind w:left="0" w:firstLine="142"/>
        <w:jc w:val="both"/>
      </w:pPr>
      <w:r w:rsidRPr="00AF450F">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B7511" w:rsidRPr="00AF450F" w:rsidRDefault="00CB7511" w:rsidP="00CB7511">
      <w:pPr>
        <w:numPr>
          <w:ilvl w:val="0"/>
          <w:numId w:val="3"/>
        </w:numPr>
        <w:tabs>
          <w:tab w:val="num" w:pos="142"/>
        </w:tabs>
        <w:spacing w:after="0" w:line="240" w:lineRule="auto"/>
        <w:ind w:left="0" w:firstLine="142"/>
        <w:jc w:val="both"/>
      </w:pPr>
      <w:r w:rsidRPr="00AF450F">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B7511" w:rsidRPr="00AF450F" w:rsidRDefault="00CB7511" w:rsidP="00CB7511">
      <w:pPr>
        <w:numPr>
          <w:ilvl w:val="0"/>
          <w:numId w:val="3"/>
        </w:numPr>
        <w:tabs>
          <w:tab w:val="num" w:pos="142"/>
        </w:tabs>
        <w:spacing w:after="0" w:line="240" w:lineRule="auto"/>
        <w:ind w:left="0" w:firstLine="142"/>
        <w:jc w:val="both"/>
      </w:pPr>
      <w:r w:rsidRPr="00AF450F">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B7511" w:rsidRPr="00AF450F" w:rsidRDefault="00CB7511" w:rsidP="00CB7511">
      <w:pPr>
        <w:numPr>
          <w:ilvl w:val="0"/>
          <w:numId w:val="3"/>
        </w:numPr>
        <w:tabs>
          <w:tab w:val="num" w:pos="142"/>
        </w:tabs>
        <w:spacing w:after="0" w:line="240" w:lineRule="auto"/>
        <w:ind w:left="0" w:firstLine="142"/>
        <w:jc w:val="both"/>
      </w:pPr>
      <w:r w:rsidRPr="00AF450F">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B7511" w:rsidRPr="00AF450F" w:rsidRDefault="00CB7511" w:rsidP="00CB7511">
      <w:pPr>
        <w:numPr>
          <w:ilvl w:val="0"/>
          <w:numId w:val="3"/>
        </w:numPr>
        <w:tabs>
          <w:tab w:val="num" w:pos="142"/>
        </w:tabs>
        <w:spacing w:after="0" w:line="240" w:lineRule="auto"/>
        <w:ind w:left="0" w:firstLine="142"/>
        <w:jc w:val="both"/>
      </w:pPr>
      <w:r w:rsidRPr="00AF450F">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B7511" w:rsidRPr="00AF450F" w:rsidRDefault="00CB7511" w:rsidP="00CB7511">
      <w:pPr>
        <w:numPr>
          <w:ilvl w:val="0"/>
          <w:numId w:val="3"/>
        </w:numPr>
        <w:tabs>
          <w:tab w:val="num" w:pos="142"/>
        </w:tabs>
        <w:spacing w:after="0" w:line="240" w:lineRule="auto"/>
        <w:ind w:left="0" w:firstLine="142"/>
        <w:jc w:val="both"/>
      </w:pPr>
      <w:r w:rsidRPr="00AF450F">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B7511" w:rsidRDefault="00CB7511" w:rsidP="00CB7511">
      <w:pPr>
        <w:numPr>
          <w:ilvl w:val="0"/>
          <w:numId w:val="3"/>
        </w:numPr>
        <w:tabs>
          <w:tab w:val="num" w:pos="142"/>
        </w:tabs>
        <w:spacing w:after="0" w:line="240" w:lineRule="auto"/>
        <w:ind w:left="0" w:firstLine="142"/>
        <w:jc w:val="both"/>
      </w:pPr>
      <w:r w:rsidRPr="00AF450F">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B7511" w:rsidRPr="00225E73" w:rsidRDefault="00CB7511" w:rsidP="00CB7511">
      <w:pPr>
        <w:numPr>
          <w:ilvl w:val="0"/>
          <w:numId w:val="3"/>
        </w:numPr>
        <w:tabs>
          <w:tab w:val="num" w:pos="142"/>
        </w:tabs>
        <w:spacing w:after="0" w:line="240" w:lineRule="auto"/>
        <w:ind w:left="0" w:firstLine="142"/>
        <w:jc w:val="both"/>
      </w:pPr>
    </w:p>
    <w:p w:rsidR="00CB7511" w:rsidRPr="00BE5D53" w:rsidRDefault="00CB7511" w:rsidP="00CB7511">
      <w:pPr>
        <w:ind w:left="360"/>
        <w:jc w:val="center"/>
        <w:rPr>
          <w:b/>
          <w:i/>
        </w:rPr>
      </w:pPr>
      <w:r w:rsidRPr="00BE5D53">
        <w:rPr>
          <w:b/>
          <w:i/>
        </w:rPr>
        <w:t>Целевые ориентиры образования по всем возрастам, исходя из задач,</w:t>
      </w:r>
    </w:p>
    <w:p w:rsidR="00CB7511" w:rsidRDefault="00CB7511" w:rsidP="00CB7511">
      <w:pPr>
        <w:ind w:left="360"/>
        <w:jc w:val="center"/>
        <w:rPr>
          <w:b/>
          <w:i/>
        </w:rPr>
      </w:pPr>
      <w:r w:rsidRPr="00BE5D53">
        <w:rPr>
          <w:b/>
          <w:i/>
        </w:rPr>
        <w:t>указанных в образовательных областях:</w:t>
      </w:r>
    </w:p>
    <w:p w:rsidR="00CB7511" w:rsidRPr="003C3802" w:rsidRDefault="00CB7511" w:rsidP="00CB7511">
      <w:pPr>
        <w:rPr>
          <w:b/>
          <w:i/>
          <w:color w:val="FF000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072"/>
      </w:tblGrid>
      <w:tr w:rsidR="00CB7511" w:rsidRPr="004C3E7A" w:rsidTr="00A77596">
        <w:tc>
          <w:tcPr>
            <w:tcW w:w="10456" w:type="dxa"/>
            <w:gridSpan w:val="2"/>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center"/>
              <w:rPr>
                <w:b/>
                <w:i/>
              </w:rPr>
            </w:pPr>
            <w:r w:rsidRPr="004C3E7A">
              <w:rPr>
                <w:b/>
                <w:i/>
              </w:rPr>
              <w:t>В конце  первого года жизни</w:t>
            </w:r>
          </w:p>
        </w:tc>
      </w:tr>
      <w:tr w:rsidR="00CB7511" w:rsidRPr="004C3E7A" w:rsidTr="00A77596">
        <w:tc>
          <w:tcPr>
            <w:tcW w:w="1384" w:type="dxa"/>
            <w:vMerge w:val="restart"/>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pPr>
            <w:r w:rsidRPr="004C3E7A">
              <w:t>Социально-</w:t>
            </w:r>
          </w:p>
          <w:p w:rsidR="00CB7511" w:rsidRPr="004C3E7A" w:rsidRDefault="00CB7511" w:rsidP="00A77596">
            <w:pPr>
              <w:tabs>
                <w:tab w:val="num" w:pos="142"/>
              </w:tabs>
              <w:jc w:val="both"/>
            </w:pPr>
            <w:r>
              <w:t>к</w:t>
            </w:r>
            <w:r w:rsidRPr="004C3E7A">
              <w:t>оммуникативное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Ребенок испытывает потребность в общении со взрослым, выражает</w:t>
            </w:r>
            <w:r>
              <w:t xml:space="preserve"> </w:t>
            </w:r>
            <w:r w:rsidRPr="004C3E7A">
              <w:t>это действиями, жестами, мимикой, вокализацией, отдельными</w:t>
            </w:r>
            <w:r>
              <w:rPr>
                <w:lang w:val="tt-RU"/>
              </w:rPr>
              <w:t xml:space="preserve"> </w:t>
            </w:r>
            <w:r w:rsidRPr="004C3E7A">
              <w:t>словами</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Ребенок готов общаться с другими детьми и взрослыми (в присутствии</w:t>
            </w:r>
            <w:r>
              <w:t xml:space="preserve"> </w:t>
            </w:r>
            <w:r w:rsidRPr="004C3E7A">
              <w:t>близкого взрослого)</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 xml:space="preserve">Ребенок доверяет взрослому, умеет просить о помощи (взглядом, жестом, мимикой, словом: «помоги») </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left" w:pos="540"/>
              </w:tabs>
              <w:rPr>
                <w:lang w:val="tt-RU"/>
              </w:rPr>
            </w:pPr>
            <w:r w:rsidRPr="004C3E7A">
              <w:t>Эмоциональные реакции ребенка адекватны ситуации; в случае</w:t>
            </w:r>
            <w:r>
              <w:rPr>
                <w:lang w:val="tt-RU"/>
              </w:rPr>
              <w:t xml:space="preserve"> </w:t>
            </w:r>
            <w:r w:rsidRPr="004C3E7A">
              <w:t>расстройства или стресса ребенок довольно быстро успокаивается</w:t>
            </w:r>
            <w:r>
              <w:rPr>
                <w:lang w:val="tt-RU"/>
              </w:rPr>
              <w:t xml:space="preserve"> </w:t>
            </w:r>
            <w:r w:rsidRPr="004C3E7A">
              <w:t>при участии близкого взрослого</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Ребенок реагирует на слова «можно», «нельзя», ориентируется на</w:t>
            </w:r>
            <w:r>
              <w:rPr>
                <w:lang w:val="tt-RU"/>
              </w:rPr>
              <w:t xml:space="preserve"> с</w:t>
            </w:r>
            <w:r w:rsidRPr="004C3E7A">
              <w:t>ловесную и эмоциональную оценку взрослым его действий</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Подражает действиям, мимике, речи взрослого</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rPr>
                <w:lang w:val="tt-RU"/>
              </w:rPr>
            </w:pPr>
            <w:r w:rsidRPr="004C3E7A">
              <w:t>Выполняет простые просьбы взрослого</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pPr>
            <w:r w:rsidRPr="004C3E7A">
              <w:t>Начинает пользоваться ложкой, чашкой, полотенцем и т. п.</w:t>
            </w:r>
          </w:p>
        </w:tc>
      </w:tr>
      <w:tr w:rsidR="00CB7511" w:rsidRPr="004C3E7A" w:rsidTr="00A77596">
        <w:tc>
          <w:tcPr>
            <w:tcW w:w="1384" w:type="dxa"/>
            <w:vMerge w:val="restart"/>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pPr>
            <w:r>
              <w:t>Позна</w:t>
            </w:r>
            <w:r w:rsidRPr="004C3E7A">
              <w:t>вательное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r w:rsidRPr="004C3E7A">
              <w:t>Выполняет разнообразные действия с предметами, в том числе по</w:t>
            </w:r>
            <w:r>
              <w:rPr>
                <w:lang w:val="tt-RU"/>
              </w:rPr>
              <w:t xml:space="preserve"> </w:t>
            </w:r>
            <w:r w:rsidRPr="004C3E7A">
              <w:t>показу взрослого или по речевой инструкции</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 xml:space="preserve">Рассматривает картинки в книжках,  </w:t>
            </w:r>
            <w:r>
              <w:t>показывает знакомые предметы по</w:t>
            </w:r>
            <w:r>
              <w:rPr>
                <w:lang w:val="tt-RU"/>
              </w:rPr>
              <w:t xml:space="preserve"> </w:t>
            </w:r>
            <w:r w:rsidRPr="004C3E7A">
              <w:t>просьбе взрослого</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r w:rsidRPr="004C3E7A">
              <w:t>Активно исследует новые предметы и материалы, новые помещения (в</w:t>
            </w:r>
            <w:r>
              <w:rPr>
                <w:lang w:val="tt-RU"/>
              </w:rPr>
              <w:t xml:space="preserve"> </w:t>
            </w:r>
            <w:r w:rsidRPr="004C3E7A">
              <w:t xml:space="preserve">присутствии близкого взрослого) </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Находит предмет, спрятанный на глазах ребенка за  непрозрачную преграду</w:t>
            </w:r>
            <w:r>
              <w:rPr>
                <w:lang w:val="tt-RU"/>
              </w:rPr>
              <w:t>.</w:t>
            </w:r>
          </w:p>
        </w:tc>
      </w:tr>
      <w:tr w:rsidR="00CB7511" w:rsidRPr="004C3E7A" w:rsidTr="00A77596">
        <w:tc>
          <w:tcPr>
            <w:tcW w:w="1384" w:type="dxa"/>
            <w:vMerge w:val="restart"/>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pPr>
            <w:r w:rsidRPr="004C3E7A">
              <w:t>Речевое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Ориентируется на речь окружающих людей</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Ориентируется в бытовых ситуациях по слову взрослого («мы будем</w:t>
            </w:r>
            <w:r>
              <w:rPr>
                <w:lang w:val="tt-RU"/>
              </w:rPr>
              <w:t>.</w:t>
            </w:r>
            <w:r>
              <w:t xml:space="preserve">кушать» </w:t>
            </w:r>
            <w:r w:rsidRPr="004C3E7A">
              <w:t xml:space="preserve">малыш готов </w:t>
            </w:r>
            <w:r w:rsidRPr="004C3E7A">
              <w:lastRenderedPageBreak/>
              <w:t>кушать:  он перемещается в сторону кухни, готов сесть в свой стульчик,  открывает ротик)</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По просьбе взрослого находит определенный предмет среди 3—4  других</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r w:rsidRPr="004C3E7A">
              <w:t>По просьбе взрослого выполняет разные действия с одним предметом</w:t>
            </w:r>
            <w:r>
              <w:rPr>
                <w:lang w:val="tt-RU"/>
              </w:rPr>
              <w:t xml:space="preserve"> </w:t>
            </w:r>
            <w:r w:rsidRPr="004C3E7A">
              <w:t>(«покачай куклу,  покорми ее,  положи ее, причеши»  ит. д.)</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 xml:space="preserve">Подражает речи других людей в силу своих </w:t>
            </w:r>
            <w:r>
              <w:t xml:space="preserve">возможностей (лепет,  отдельные </w:t>
            </w:r>
            <w:r w:rsidRPr="004C3E7A">
              <w:t>простые слова,  к</w:t>
            </w:r>
            <w:r>
              <w:t>ороткая фраза из 2—3  слов).</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Использует речь (или подражание речи) для привлечения внимания</w:t>
            </w:r>
            <w:r>
              <w:rPr>
                <w:lang w:val="tt-RU"/>
              </w:rPr>
              <w:t xml:space="preserve"> </w:t>
            </w:r>
            <w:r w:rsidRPr="004C3E7A">
              <w:t>взрослого, для просьбы о помощи,  для ответов на вопросы взрослого</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rPr>
                <w:lang w:val="tt-RU"/>
              </w:rPr>
            </w:pPr>
            <w:r w:rsidRPr="004C3E7A">
              <w:t>Использует жесты в общении (как общеупотребительные,  так и собственные)</w:t>
            </w:r>
            <w:r>
              <w:rPr>
                <w:lang w:val="tt-RU"/>
              </w:rPr>
              <w:t>.</w:t>
            </w:r>
          </w:p>
        </w:tc>
      </w:tr>
      <w:tr w:rsidR="00CB7511" w:rsidRPr="004C3E7A" w:rsidTr="00A77596">
        <w:tc>
          <w:tcPr>
            <w:tcW w:w="1384" w:type="dxa"/>
            <w:vMerge w:val="restart"/>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pPr>
            <w:r w:rsidRPr="004C3E7A">
              <w:t>Художественно</w:t>
            </w:r>
            <w:r>
              <w:t>-</w:t>
            </w:r>
            <w:r w:rsidRPr="004C3E7A">
              <w:t>эсте</w:t>
            </w:r>
            <w:r>
              <w:t xml:space="preserve"> </w:t>
            </w:r>
            <w:r w:rsidRPr="004C3E7A">
              <w:t xml:space="preserve">тическое </w:t>
            </w:r>
          </w:p>
          <w:p w:rsidR="00CB7511" w:rsidRPr="004C3E7A" w:rsidRDefault="00CB7511" w:rsidP="00A77596">
            <w:pPr>
              <w:tabs>
                <w:tab w:val="num" w:pos="142"/>
              </w:tabs>
              <w:jc w:val="both"/>
            </w:pPr>
            <w:r w:rsidRPr="004C3E7A">
              <w:t>развитие</w:t>
            </w:r>
          </w:p>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Прислушивается к звукам песен, музыки</w:t>
            </w:r>
            <w:r>
              <w:rPr>
                <w:lang w:val="tt-RU"/>
              </w:rPr>
              <w:t>.</w:t>
            </w:r>
            <w:r w:rsidRPr="004C3E7A">
              <w:t xml:space="preserve"> </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Под веселую музыку выполняет плясовые движения</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Находит в комнате звучащую игрушку, музыкальный инструмент</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Узнает знакомые потешки,  прибаутки, сказки</w:t>
            </w:r>
            <w:r>
              <w:rPr>
                <w:lang w:val="tt-RU"/>
              </w:rPr>
              <w:t>.</w:t>
            </w:r>
          </w:p>
        </w:tc>
      </w:tr>
      <w:tr w:rsidR="00CB7511" w:rsidRPr="004C3E7A" w:rsidTr="00A77596">
        <w:tc>
          <w:tcPr>
            <w:tcW w:w="1384" w:type="dxa"/>
            <w:vMerge w:val="restart"/>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pPr>
            <w:r w:rsidRPr="004C3E7A">
              <w:t>Физическое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rPr>
                <w:lang w:val="tt-RU"/>
              </w:rPr>
            </w:pPr>
            <w:r w:rsidRPr="004C3E7A">
              <w:t>Ребенок двигательно</w:t>
            </w:r>
            <w:r>
              <w:t xml:space="preserve"> </w:t>
            </w:r>
            <w:r w:rsidRPr="004C3E7A">
              <w:t xml:space="preserve"> активен, подвижен</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r w:rsidRPr="004C3E7A">
              <w:t>Ребенок освоил ползание на четвереньках, самостоятельное сидение</w:t>
            </w:r>
            <w:r>
              <w:rPr>
                <w:lang w:val="tt-RU"/>
              </w:rPr>
              <w:t xml:space="preserve"> </w:t>
            </w:r>
            <w:r w:rsidRPr="004C3E7A">
              <w:t>на полу, вставание у опоры, самостоятельное изменение позы</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Ребенок начинает осваивать ходьбу (переступание у опоры, ходьба</w:t>
            </w:r>
            <w:r>
              <w:rPr>
                <w:lang w:val="tt-RU"/>
              </w:rPr>
              <w:t xml:space="preserve"> </w:t>
            </w:r>
            <w:r w:rsidRPr="004C3E7A">
              <w:t>с поддержкой взрослого за одну руку, самостоятельная ходьба)</w:t>
            </w:r>
            <w:r>
              <w:rPr>
                <w:lang w:val="tt-RU"/>
              </w:rPr>
              <w:t>.</w:t>
            </w:r>
            <w:r w:rsidRPr="004C3E7A">
              <w:t xml:space="preserve"> </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r w:rsidRPr="004C3E7A">
              <w:t xml:space="preserve">Ребенок ползает (или ходит)  по наклонной поверхности вверх и вниз, </w:t>
            </w:r>
            <w:r>
              <w:rPr>
                <w:lang w:val="tt-RU"/>
              </w:rPr>
              <w:t xml:space="preserve"> </w:t>
            </w:r>
            <w:r w:rsidRPr="004C3E7A">
              <w:t>по лестнице вверх с поддержкой взрослого</w:t>
            </w:r>
            <w:r>
              <w:rPr>
                <w:lang w:val="tt-RU"/>
              </w:rPr>
              <w:t>.</w:t>
            </w:r>
          </w:p>
        </w:tc>
      </w:tr>
    </w:tbl>
    <w:p w:rsidR="00CB7511" w:rsidRDefault="00CB7511" w:rsidP="00CB7511">
      <w:pPr>
        <w:rPr>
          <w:b/>
          <w:i/>
        </w:rPr>
      </w:pPr>
    </w:p>
    <w:p w:rsidR="00CB7511" w:rsidRDefault="00CB7511" w:rsidP="00CB7511">
      <w:pPr>
        <w:rPr>
          <w:b/>
          <w:i/>
        </w:rPr>
      </w:pPr>
    </w:p>
    <w:p w:rsidR="00CB7511" w:rsidRPr="004C3E7A" w:rsidRDefault="00CB7511" w:rsidP="00CB7511">
      <w:pPr>
        <w:rPr>
          <w:b/>
          <w: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072"/>
      </w:tblGrid>
      <w:tr w:rsidR="00CB7511" w:rsidRPr="004C3E7A" w:rsidTr="00A77596">
        <w:tc>
          <w:tcPr>
            <w:tcW w:w="10456" w:type="dxa"/>
            <w:gridSpan w:val="2"/>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center"/>
              <w:rPr>
                <w:b/>
                <w:i/>
              </w:rPr>
            </w:pPr>
            <w:r w:rsidRPr="004C3E7A">
              <w:rPr>
                <w:b/>
                <w:i/>
              </w:rPr>
              <w:t>В конце  третьего года жизни</w:t>
            </w:r>
          </w:p>
        </w:tc>
      </w:tr>
      <w:tr w:rsidR="00CB7511" w:rsidRPr="004C3E7A" w:rsidTr="00A77596">
        <w:tc>
          <w:tcPr>
            <w:tcW w:w="1384" w:type="dxa"/>
            <w:vMerge w:val="restart"/>
            <w:tcBorders>
              <w:top w:val="single" w:sz="4" w:space="0" w:color="auto"/>
              <w:left w:val="single" w:sz="4" w:space="0" w:color="auto"/>
              <w:bottom w:val="single" w:sz="4" w:space="0" w:color="auto"/>
              <w:right w:val="single" w:sz="4" w:space="0" w:color="auto"/>
            </w:tcBorders>
          </w:tcPr>
          <w:p w:rsidR="00CB7511" w:rsidRPr="004C3E7A" w:rsidRDefault="00CB7511" w:rsidP="00A77596">
            <w:pPr>
              <w:tabs>
                <w:tab w:val="num" w:pos="142"/>
              </w:tabs>
              <w:jc w:val="both"/>
            </w:pPr>
            <w:r w:rsidRPr="004C3E7A">
              <w:t>Социально-</w:t>
            </w:r>
          </w:p>
          <w:p w:rsidR="00CB7511" w:rsidRPr="004C3E7A" w:rsidRDefault="00CB7511" w:rsidP="00A77596">
            <w:pPr>
              <w:tabs>
                <w:tab w:val="num" w:pos="142"/>
              </w:tabs>
              <w:jc w:val="both"/>
            </w:pPr>
            <w:r>
              <w:t>к</w:t>
            </w:r>
            <w:r w:rsidRPr="004C3E7A">
              <w:t>оммуникативное</w:t>
            </w:r>
            <w:r>
              <w:t xml:space="preserve"> </w:t>
            </w:r>
            <w:r w:rsidRPr="004C3E7A">
              <w:t>развитие</w:t>
            </w:r>
          </w:p>
          <w:p w:rsidR="00CB7511" w:rsidRPr="004C3E7A" w:rsidRDefault="00CB7511" w:rsidP="00A77596">
            <w:pPr>
              <w:tabs>
                <w:tab w:val="num" w:pos="142"/>
              </w:tabs>
              <w:jc w:val="both"/>
            </w:pPr>
          </w:p>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pPr>
              <w:rPr>
                <w:lang w:val="tt-RU"/>
              </w:rPr>
            </w:pPr>
            <w:r w:rsidRPr="004C3E7A">
              <w:t>Ребенок адаптирован к посещению образовательного учреждения: спокойно остается в группе,  играет и общается с детьми,  с пед</w:t>
            </w:r>
            <w:r>
              <w:t xml:space="preserve">агогом, обращается за помощью к </w:t>
            </w:r>
            <w:r w:rsidRPr="004C3E7A">
              <w:t>педагогу, довольно быстро успокаивается</w:t>
            </w:r>
            <w:r>
              <w:t xml:space="preserve"> </w:t>
            </w:r>
            <w:r w:rsidRPr="004C3E7A">
              <w:t>в случае расстройства,  пользуется туалетом в группе; в группе полного дня  принимает пищу и спит в группе</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BE5D53" w:rsidRDefault="00CB7511" w:rsidP="00A77596">
            <w:r w:rsidRPr="004C3E7A">
              <w:t>Ребенок понимает и принимает основные правила поведения в группе</w:t>
            </w:r>
            <w:r>
              <w:t xml:space="preserve">  </w:t>
            </w:r>
            <w:r w:rsidRPr="004C3E7A">
              <w:t>( распорядок дня,  режимные моменты),  готов ориентироваться на просьбы и указания педагога</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BE5D53" w:rsidRDefault="00CB7511" w:rsidP="00A77596">
            <w:r w:rsidRPr="004C3E7A">
              <w:t>Ребенок играет с другими детьми, участвует, в организованной педагогом</w:t>
            </w:r>
            <w:r>
              <w:t xml:space="preserve"> </w:t>
            </w:r>
            <w:r w:rsidRPr="004C3E7A">
              <w:t>совместной деятельности,  ориентируясь на действия педагога и других</w:t>
            </w:r>
            <w:r>
              <w:t xml:space="preserve">  </w:t>
            </w:r>
            <w:r w:rsidRPr="004C3E7A">
              <w:t>детей</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BE5D53" w:rsidRDefault="00CB7511" w:rsidP="00A77596">
            <w:r w:rsidRPr="004C3E7A">
              <w:t>Малыш осваивает способы конструктивного взаимодействия (сначала</w:t>
            </w:r>
            <w:r>
              <w:t xml:space="preserve"> </w:t>
            </w:r>
            <w:r w:rsidRPr="004C3E7A">
              <w:t xml:space="preserve">выражает свое </w:t>
            </w:r>
            <w:r w:rsidRPr="004C3E7A">
              <w:lastRenderedPageBreak/>
              <w:t>желание словами</w:t>
            </w:r>
            <w:r>
              <w:t>, может попросить о чем</w:t>
            </w:r>
            <w:r w:rsidRPr="004C3E7A">
              <w:t xml:space="preserve">- то, </w:t>
            </w:r>
            <w:r>
              <w:t xml:space="preserve">поблагодарить, поменяться, </w:t>
            </w:r>
            <w:r w:rsidRPr="004C3E7A">
              <w:t>подождать своей очереди). Тем не менее,  на этом возр</w:t>
            </w:r>
            <w:r>
              <w:t xml:space="preserve">астном этапе необходима большая </w:t>
            </w:r>
            <w:r w:rsidRPr="004C3E7A">
              <w:t>помощь взрослого для организации конструктивного взаимодействия между детьми</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BE5D53" w:rsidRDefault="00CB7511" w:rsidP="00A77596">
            <w:r w:rsidRPr="004C3E7A">
              <w:t>Ребенок реагирует на эмоции других людей,  сожалеет, если кто-то</w:t>
            </w:r>
            <w:r>
              <w:t xml:space="preserve"> </w:t>
            </w:r>
            <w:r w:rsidRPr="004C3E7A">
              <w:t>расстроен, плачет</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pPr>
              <w:rPr>
                <w:lang w:val="tt-RU"/>
              </w:rPr>
            </w:pPr>
            <w:r w:rsidRPr="004C3E7A">
              <w:t>Ребенок играет в сюжетные игры, используя в игре предметы заместители. При этом выполняет цепочку из 2—3  разных игровых действий</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r w:rsidRPr="004C3E7A">
              <w:t xml:space="preserve">Ребенок осваивает навыки самообслуживания:  ест самостоятельно, </w:t>
            </w:r>
            <w:r>
              <w:rPr>
                <w:lang w:val="tt-RU"/>
              </w:rPr>
              <w:t xml:space="preserve"> </w:t>
            </w:r>
            <w:r w:rsidRPr="004C3E7A">
              <w:t xml:space="preserve">моет руки и вытирает полотенцем, снимает и надевает удобную одежду, </w:t>
            </w:r>
            <w:r>
              <w:rPr>
                <w:lang w:val="tt-RU"/>
              </w:rPr>
              <w:t xml:space="preserve"> </w:t>
            </w:r>
            <w:r w:rsidRPr="004C3E7A">
              <w:t xml:space="preserve">застегивает </w:t>
            </w:r>
            <w:r>
              <w:rPr>
                <w:lang w:val="tt-RU"/>
              </w:rPr>
              <w:t xml:space="preserve"> </w:t>
            </w:r>
            <w:r w:rsidRPr="004C3E7A">
              <w:t>молнию,  «липучку» (уличную одежду и обувь с помощью</w:t>
            </w:r>
            <w:r>
              <w:rPr>
                <w:lang w:val="tt-RU"/>
              </w:rPr>
              <w:t xml:space="preserve"> </w:t>
            </w:r>
            <w:r w:rsidRPr="004C3E7A">
              <w:t>взрослого), пользуется горшком или туалетом</w:t>
            </w:r>
            <w:r>
              <w:rPr>
                <w:lang w:val="tt-RU"/>
              </w:rPr>
              <w:t>.</w:t>
            </w:r>
          </w:p>
        </w:tc>
      </w:tr>
      <w:tr w:rsidR="00CB7511" w:rsidRPr="004C3E7A" w:rsidTr="00A77596">
        <w:tc>
          <w:tcPr>
            <w:tcW w:w="1384" w:type="dxa"/>
            <w:vMerge w:val="restart"/>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pPr>
            <w:r w:rsidRPr="004C3E7A">
              <w:t>Познавательное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CB7511" w:rsidRDefault="00CB7511" w:rsidP="00A77596">
            <w:r w:rsidRPr="004C3E7A">
              <w:t>Ребенок овладевает различными орудийными действиями: пользуется</w:t>
            </w:r>
            <w:r>
              <w:rPr>
                <w:lang w:val="tt-RU"/>
              </w:rPr>
              <w:t xml:space="preserve"> </w:t>
            </w:r>
            <w:r>
              <w:t xml:space="preserve">ложкой, </w:t>
            </w:r>
            <w:r w:rsidRPr="004C3E7A">
              <w:t xml:space="preserve">чашкой, зубной щеткой, </w:t>
            </w:r>
            <w:r>
              <w:t>расческой, формочкой,</w:t>
            </w:r>
            <w:r>
              <w:rPr>
                <w:lang w:val="tt-RU"/>
              </w:rPr>
              <w:t xml:space="preserve"> </w:t>
            </w:r>
            <w:r w:rsidRPr="004C3E7A">
              <w:t>кисточкой, и т.д. Ребенок может самостоятельно придумать способ реш</w:t>
            </w:r>
            <w:r>
              <w:t xml:space="preserve">ения стоящей перед ним задачи, </w:t>
            </w:r>
            <w:r w:rsidRPr="004C3E7A">
              <w:t>подобрав нужное орудие (например, выловить кораблик из лужи лопаткой или веткой)</w:t>
            </w:r>
            <w:r>
              <w:rPr>
                <w:lang w:val="tt-RU"/>
              </w:rPr>
              <w:t>.</w:t>
            </w:r>
            <w:r w:rsidRPr="004C3E7A">
              <w:t xml:space="preserve"> </w:t>
            </w:r>
          </w:p>
          <w:p w:rsidR="00CB7511" w:rsidRPr="004C3E7A" w:rsidRDefault="00CB7511" w:rsidP="00A77596"/>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Default="00CB7511" w:rsidP="00A77596">
            <w:r w:rsidRPr="004C3E7A">
              <w:t>Ребенок использует в своей деятельности прямые и обратные действия и</w:t>
            </w:r>
            <w:r>
              <w:t xml:space="preserve"> </w:t>
            </w:r>
            <w:r w:rsidRPr="004C3E7A">
              <w:t>понимает между ними связь (есл</w:t>
            </w:r>
            <w:r>
              <w:t>и рассыпалось, можно собрать; если налил, можно вылить ит.</w:t>
            </w:r>
            <w:r w:rsidRPr="004C3E7A">
              <w:t xml:space="preserve">) </w:t>
            </w:r>
          </w:p>
          <w:p w:rsidR="00CB7511" w:rsidRPr="00BE5D53" w:rsidRDefault="00CB7511" w:rsidP="00A77596"/>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 xml:space="preserve">Ребенок строит башенки из кубиков (размер кубика не менее 4×4 см), </w:t>
            </w:r>
            <w:r>
              <w:t>собирает</w:t>
            </w:r>
            <w:r w:rsidRPr="004C3E7A">
              <w:t xml:space="preserve"> простые разрезные картинки из 2—4 частей, собирает пирамидку из 4—5 колец, располагая кольца в порядке убывания разме</w:t>
            </w:r>
            <w:r>
              <w:t xml:space="preserve">ра, вкладывает простые крупные </w:t>
            </w:r>
            <w:r w:rsidRPr="004C3E7A">
              <w:t>вкладыши на свои места (доска Сегена)</w:t>
            </w:r>
            <w:r>
              <w:rPr>
                <w:lang w:val="tt-RU"/>
              </w:rPr>
              <w:t>.</w:t>
            </w:r>
            <w:r w:rsidRPr="004C3E7A">
              <w:t xml:space="preserve"> </w:t>
            </w:r>
          </w:p>
        </w:tc>
      </w:tr>
      <w:tr w:rsidR="00CB7511" w:rsidRPr="004C3E7A" w:rsidTr="00A77596">
        <w:trPr>
          <w:trHeight w:val="137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214F0A" w:rsidRDefault="00CB7511" w:rsidP="00A77596">
            <w:r w:rsidRPr="004C3E7A">
              <w:t>Ребенок различает и называет основные цвета (красный, желтый, синий, зеленый), различает и соотносит основные геометри</w:t>
            </w:r>
            <w:r>
              <w:t xml:space="preserve">ческие фигуры (круг, квадрат, </w:t>
            </w:r>
            <w:r w:rsidRPr="004C3E7A">
              <w:t>треугольник), сравнивает предметы по величине (большой —  маленький). Ребенок понимает значение слов «такой же», «одинаковый», «разный» (применительно к цветам и форме, а также нахождению парных предметов).</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pPr>
              <w:rPr>
                <w:lang w:val="tt-RU"/>
              </w:rPr>
            </w:pPr>
            <w:r w:rsidRPr="004C3E7A">
              <w:t>Ребенок знает основные части тела и лица; знает имена свои</w:t>
            </w:r>
            <w:r>
              <w:t xml:space="preserve">х ближайших </w:t>
            </w:r>
            <w:r w:rsidRPr="004C3E7A">
              <w:t>родственников, может их назвать;  имеет представление о некоторых социальных ролях (продавец, водитель, воспитатель, доктор);  имеет представление о некоторых погодных явлениях (солнышко— тепло, снег—холодно, дождь— мокро);  узнает на картинках и в игрушках домашних животных, лесных животных,  отличает животных от птиц</w:t>
            </w:r>
            <w:r>
              <w:rPr>
                <w:lang w:val="tt-RU"/>
              </w:rPr>
              <w:t>.</w:t>
            </w:r>
          </w:p>
        </w:tc>
      </w:tr>
      <w:tr w:rsidR="00CB7511" w:rsidRPr="004C3E7A" w:rsidTr="00A77596">
        <w:tc>
          <w:tcPr>
            <w:tcW w:w="1384" w:type="dxa"/>
            <w:vMerge w:val="restart"/>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pPr>
            <w:r w:rsidRPr="004C3E7A">
              <w:t>Речевое развитие</w:t>
            </w:r>
          </w:p>
        </w:tc>
        <w:tc>
          <w:tcPr>
            <w:tcW w:w="9072" w:type="dxa"/>
            <w:tcBorders>
              <w:top w:val="single" w:sz="4" w:space="0" w:color="auto"/>
              <w:left w:val="single" w:sz="4" w:space="0" w:color="auto"/>
              <w:bottom w:val="single" w:sz="4" w:space="0" w:color="auto"/>
              <w:right w:val="single" w:sz="4" w:space="0" w:color="auto"/>
            </w:tcBorders>
            <w:vAlign w:val="center"/>
            <w:hideMark/>
          </w:tcPr>
          <w:p w:rsidR="00CB7511" w:rsidRPr="00CB3BD4" w:rsidRDefault="00CB7511" w:rsidP="00A77596">
            <w:pPr>
              <w:rPr>
                <w:lang w:val="tt-RU"/>
              </w:rPr>
            </w:pPr>
            <w:r w:rsidRPr="004C3E7A">
              <w:t>Ребенок общается с окружающими, по мере своих возможностей используя речь (короткие фразы и жесты, распространенные предложения). Речь спонтанная,  эмоциональная,  соответствующая ситуации</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Ребенок ориентирован на речь окружающих, его поведение можно регулировать с помощью речи. Ребенок в состоянии ответит</w:t>
            </w:r>
            <w:r>
              <w:t xml:space="preserve">ь на простой «вне ситуативный» </w:t>
            </w:r>
            <w:r w:rsidRPr="004C3E7A">
              <w:t>вопрос– о том, что в данный момент не находится перед глазами (оком – то из близких ребенка, о его домашней обстановке)</w:t>
            </w:r>
            <w:r>
              <w:rPr>
                <w:lang w:val="tt-RU"/>
              </w:rPr>
              <w:t>.</w:t>
            </w:r>
            <w:r w:rsidRPr="004C3E7A">
              <w:t xml:space="preserve"> </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Ребенок может комментировать свои действия,   соотносит речь и действие</w:t>
            </w:r>
          </w:p>
        </w:tc>
      </w:tr>
      <w:tr w:rsidR="00CB7511" w:rsidRPr="004C3E7A" w:rsidTr="00A77596">
        <w:trPr>
          <w:trHeight w:val="26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pPr>
              <w:rPr>
                <w:lang w:val="tt-RU"/>
              </w:rPr>
            </w:pPr>
            <w:r w:rsidRPr="004C3E7A">
              <w:t xml:space="preserve">Ребенок понимает обращенную к нему речь </w:t>
            </w:r>
            <w:r>
              <w:t xml:space="preserve">в полном объеме; активно задает </w:t>
            </w:r>
            <w:r w:rsidRPr="004C3E7A">
              <w:t>вопросы: «кто это?», «что это?»; в лексикон малыша входят не только конкретные понятия («машинка», «платок»), но и некоторые обобщенные понятия (посуда, одежда, игрушки)</w:t>
            </w:r>
            <w:r>
              <w:rPr>
                <w:lang w:val="tt-RU"/>
              </w:rPr>
              <w:t>.</w:t>
            </w:r>
          </w:p>
        </w:tc>
      </w:tr>
      <w:tr w:rsidR="00CB7511" w:rsidRPr="004C3E7A" w:rsidTr="00A77596">
        <w:tc>
          <w:tcPr>
            <w:tcW w:w="1384" w:type="dxa"/>
            <w:vMerge w:val="restart"/>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pPr>
            <w:r w:rsidRPr="004C3E7A">
              <w:t>Художественно-</w:t>
            </w:r>
          </w:p>
          <w:p w:rsidR="00CB7511" w:rsidRPr="004C3E7A" w:rsidRDefault="00CB7511" w:rsidP="00A77596">
            <w:pPr>
              <w:tabs>
                <w:tab w:val="num" w:pos="142"/>
              </w:tabs>
              <w:jc w:val="both"/>
            </w:pPr>
            <w:r w:rsidRPr="004C3E7A">
              <w:t xml:space="preserve">эстетическое </w:t>
            </w:r>
          </w:p>
          <w:p w:rsidR="00CB7511" w:rsidRPr="004C3E7A" w:rsidRDefault="00CB7511" w:rsidP="00A77596">
            <w:pPr>
              <w:tabs>
                <w:tab w:val="num" w:pos="142"/>
              </w:tabs>
              <w:jc w:val="both"/>
            </w:pPr>
            <w:r w:rsidRPr="004C3E7A">
              <w:t>развитие</w:t>
            </w:r>
          </w:p>
        </w:tc>
        <w:tc>
          <w:tcPr>
            <w:tcW w:w="9072" w:type="dxa"/>
            <w:tcBorders>
              <w:top w:val="single" w:sz="4" w:space="0" w:color="auto"/>
              <w:left w:val="single" w:sz="4" w:space="0" w:color="auto"/>
              <w:bottom w:val="single" w:sz="4" w:space="0" w:color="auto"/>
              <w:right w:val="single" w:sz="4" w:space="0" w:color="auto"/>
            </w:tcBorders>
            <w:hideMark/>
          </w:tcPr>
          <w:p w:rsidR="00CB7511" w:rsidRDefault="00CB7511" w:rsidP="00A77596">
            <w:pPr>
              <w:rPr>
                <w:lang w:val="tt-RU"/>
              </w:rPr>
            </w:pPr>
            <w:r w:rsidRPr="004C3E7A">
              <w:t>Ребенок вместе со взрослым рассматривает книгу с крупными</w:t>
            </w:r>
            <w:r>
              <w:rPr>
                <w:lang w:val="tt-RU"/>
              </w:rPr>
              <w:t xml:space="preserve"> </w:t>
            </w:r>
            <w:r>
              <w:t xml:space="preserve">иллюстрациями, </w:t>
            </w:r>
            <w:r w:rsidRPr="004C3E7A">
              <w:t>слушает содержание книги в пересказе взрослого или слушает чтение коротких текстов. Самостоятельно рассматривает книжки с картинками</w:t>
            </w:r>
            <w:r>
              <w:rPr>
                <w:lang w:val="tt-RU"/>
              </w:rPr>
              <w:t>.</w:t>
            </w:r>
          </w:p>
          <w:p w:rsidR="00CB7511" w:rsidRPr="00CB3BD4" w:rsidRDefault="00CB7511" w:rsidP="00A77596">
            <w:pPr>
              <w:rPr>
                <w:lang w:val="tt-RU"/>
              </w:rPr>
            </w:pP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214F0A" w:rsidRDefault="00CB7511" w:rsidP="00A77596">
            <w:pPr>
              <w:rPr>
                <w:lang w:val="tt-RU"/>
              </w:rPr>
            </w:pPr>
            <w:r w:rsidRPr="004C3E7A">
              <w:t>Ребенок с удовольствием участвует в разных видах изобразительной</w:t>
            </w:r>
            <w:r>
              <w:t xml:space="preserve"> </w:t>
            </w:r>
            <w:r w:rsidRPr="004C3E7A">
              <w:t>деятельности: рисует красками, карандашами, мелками, фломастерами, лепит, нак</w:t>
            </w:r>
            <w:r>
              <w:t xml:space="preserve">леивает </w:t>
            </w:r>
            <w:r w:rsidRPr="004C3E7A">
              <w:t>аппликации. Видит предметный смысл в своих рисунках, дает им названия</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pPr>
              <w:rPr>
                <w:lang w:val="tt-RU"/>
              </w:rPr>
            </w:pPr>
            <w:r w:rsidRPr="004C3E7A">
              <w:t>Подпевает знакомые песни, правильно следуя за течением мелодии.</w:t>
            </w:r>
            <w:r>
              <w:rPr>
                <w:lang w:val="tt-RU"/>
              </w:rPr>
              <w:t xml:space="preserve"> </w:t>
            </w:r>
            <w:r w:rsidRPr="004C3E7A">
              <w:t>Совершает плясовые движения под музыку или движения, необходимые в музыкальной игре, ориентируясь сначала преимущественно на показ педагога, затем преимущественно на характер звучащей музыки</w:t>
            </w:r>
            <w:r>
              <w:rPr>
                <w:lang w:val="tt-RU"/>
              </w:rPr>
              <w:t>.</w:t>
            </w:r>
          </w:p>
        </w:tc>
      </w:tr>
      <w:tr w:rsidR="00CB7511" w:rsidRPr="004C3E7A" w:rsidTr="00A77596">
        <w:trPr>
          <w:trHeight w:val="846"/>
        </w:trPr>
        <w:tc>
          <w:tcPr>
            <w:tcW w:w="1384" w:type="dxa"/>
            <w:vMerge w:val="restart"/>
            <w:tcBorders>
              <w:top w:val="single" w:sz="4" w:space="0" w:color="auto"/>
              <w:left w:val="single" w:sz="4" w:space="0" w:color="auto"/>
              <w:bottom w:val="single" w:sz="4" w:space="0" w:color="auto"/>
              <w:right w:val="single" w:sz="4" w:space="0" w:color="auto"/>
            </w:tcBorders>
            <w:hideMark/>
          </w:tcPr>
          <w:p w:rsidR="00CB7511" w:rsidRPr="004C3E7A" w:rsidRDefault="00CB7511" w:rsidP="00A77596">
            <w:pPr>
              <w:tabs>
                <w:tab w:val="num" w:pos="142"/>
              </w:tabs>
              <w:jc w:val="both"/>
            </w:pPr>
            <w:r w:rsidRPr="004C3E7A">
              <w:t>Физическое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Ребенок достаточно координирован, при ходьбе перешагивает через препятствия, может без опоры забраться на невысокую ступень и спуститься</w:t>
            </w:r>
            <w:r>
              <w:t xml:space="preserve"> </w:t>
            </w:r>
            <w:r w:rsidRPr="004C3E7A">
              <w:t>с нее, может пройти по дорожке шириной 20 см, не наступая на</w:t>
            </w:r>
            <w:r>
              <w:t xml:space="preserve"> </w:t>
            </w:r>
            <w:r w:rsidRPr="004C3E7A">
              <w:t>края. Может ногой бить по мячу.</w:t>
            </w:r>
          </w:p>
        </w:tc>
      </w:tr>
      <w:tr w:rsidR="00CB7511" w:rsidRPr="004C3E7A" w:rsidTr="00A77596">
        <w:trPr>
          <w:trHeight w:val="56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 xml:space="preserve">Ребенок может прыгать на двух ногах на месте и с продвижением вперед; </w:t>
            </w:r>
            <w:r>
              <w:t>может</w:t>
            </w:r>
            <w:r w:rsidRPr="004C3E7A">
              <w:t xml:space="preserve"> произвольно приподниматься на цыпочки и ходить на цыпочках; </w:t>
            </w:r>
            <w:r>
              <w:t xml:space="preserve"> </w:t>
            </w:r>
            <w:r w:rsidRPr="004C3E7A">
              <w:t>приседать на корточки и подниматься; делать наклоны корпусом в стороны и вперед.</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CB3BD4" w:rsidRDefault="00CB7511" w:rsidP="00A77596">
            <w:pPr>
              <w:rPr>
                <w:lang w:val="tt-RU"/>
              </w:rPr>
            </w:pPr>
            <w:r w:rsidRPr="004C3E7A">
              <w:t>Ребенок легко повторяет за взрослым движения рук, кистей (махи в  разны</w:t>
            </w:r>
            <w:r>
              <w:t>е  стороны, сгибание, вращение)</w:t>
            </w:r>
            <w:r>
              <w:rPr>
                <w:lang w:val="tt-RU"/>
              </w:rPr>
              <w:t>.</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4C3E7A" w:rsidRDefault="00CB7511" w:rsidP="00A77596">
            <w:r w:rsidRPr="004C3E7A">
              <w:t>Ребенок обучается двигаться в составе группы, ориентируясь на</w:t>
            </w:r>
            <w:r>
              <w:rPr>
                <w:lang w:val="tt-RU"/>
              </w:rPr>
              <w:t xml:space="preserve"> </w:t>
            </w:r>
            <w:r w:rsidRPr="004C3E7A">
              <w:t>местоположение и движение других детей и педагога.</w:t>
            </w:r>
          </w:p>
        </w:tc>
      </w:tr>
      <w:tr w:rsidR="00CB7511" w:rsidRPr="004C3E7A" w:rsidTr="00A77596">
        <w:tc>
          <w:tcPr>
            <w:tcW w:w="1384" w:type="dxa"/>
            <w:vMerge/>
            <w:tcBorders>
              <w:top w:val="single" w:sz="4" w:space="0" w:color="auto"/>
              <w:left w:val="single" w:sz="4" w:space="0" w:color="auto"/>
              <w:bottom w:val="single" w:sz="4" w:space="0" w:color="auto"/>
              <w:right w:val="single" w:sz="4" w:space="0" w:color="auto"/>
            </w:tcBorders>
            <w:vAlign w:val="center"/>
            <w:hideMark/>
          </w:tcPr>
          <w:p w:rsidR="00CB7511" w:rsidRPr="004C3E7A" w:rsidRDefault="00CB7511" w:rsidP="00A77596"/>
        </w:tc>
        <w:tc>
          <w:tcPr>
            <w:tcW w:w="9072" w:type="dxa"/>
            <w:tcBorders>
              <w:top w:val="single" w:sz="4" w:space="0" w:color="auto"/>
              <w:left w:val="single" w:sz="4" w:space="0" w:color="auto"/>
              <w:bottom w:val="single" w:sz="4" w:space="0" w:color="auto"/>
              <w:right w:val="single" w:sz="4" w:space="0" w:color="auto"/>
            </w:tcBorders>
            <w:hideMark/>
          </w:tcPr>
          <w:p w:rsidR="00CB7511" w:rsidRPr="00214F0A" w:rsidRDefault="00CB7511" w:rsidP="00A77596">
            <w:r w:rsidRPr="004C3E7A">
              <w:t>Дети осваивают игру в мяч.  Катать и бросать мяч друг другу, ловить, догонять. Начинается освоение трехколесного велосипеда</w:t>
            </w:r>
            <w:r>
              <w:rPr>
                <w:lang w:val="tt-RU"/>
              </w:rPr>
              <w:t>.</w:t>
            </w:r>
          </w:p>
        </w:tc>
      </w:tr>
    </w:tbl>
    <w:p w:rsidR="00CB7511" w:rsidRPr="001C231A" w:rsidRDefault="00CB7511" w:rsidP="00CB7511">
      <w:pPr>
        <w:rPr>
          <w:vanish/>
        </w:rPr>
      </w:pPr>
    </w:p>
    <w:tbl>
      <w:tblPr>
        <w:tblpPr w:leftFromText="180" w:rightFromText="180" w:vertAnchor="text" w:horzAnchor="margin" w:tblpY="13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072"/>
      </w:tblGrid>
      <w:tr w:rsidR="00CB7511" w:rsidRPr="002E0B32" w:rsidTr="00A77596">
        <w:tc>
          <w:tcPr>
            <w:tcW w:w="10456"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tabs>
                <w:tab w:val="num" w:pos="142"/>
              </w:tabs>
              <w:jc w:val="center"/>
              <w:rPr>
                <w:rFonts w:eastAsia="Calibri"/>
                <w:b/>
                <w:i/>
              </w:rPr>
            </w:pPr>
            <w:r w:rsidRPr="002E0B32">
              <w:rPr>
                <w:rFonts w:eastAsia="Calibri"/>
                <w:b/>
                <w:i/>
              </w:rPr>
              <w:t>В конце  пятого года жизни</w:t>
            </w:r>
          </w:p>
        </w:tc>
      </w:tr>
      <w:tr w:rsidR="00CB7511" w:rsidRPr="002E0B32" w:rsidTr="00A77596">
        <w:tc>
          <w:tcPr>
            <w:tcW w:w="1384" w:type="dxa"/>
            <w:vMerge w:val="restart"/>
            <w:tcBorders>
              <w:top w:val="single" w:sz="4" w:space="0" w:color="auto"/>
              <w:left w:val="single" w:sz="4" w:space="0" w:color="auto"/>
              <w:right w:val="single" w:sz="4" w:space="0" w:color="auto"/>
            </w:tcBorders>
          </w:tcPr>
          <w:p w:rsidR="00CB7511" w:rsidRPr="002E0B32" w:rsidRDefault="00CB7511" w:rsidP="00A77596">
            <w:pPr>
              <w:tabs>
                <w:tab w:val="num" w:pos="142"/>
              </w:tabs>
              <w:jc w:val="both"/>
              <w:rPr>
                <w:rFonts w:eastAsia="Calibri"/>
              </w:rPr>
            </w:pPr>
            <w:r w:rsidRPr="002E0B32">
              <w:rPr>
                <w:rFonts w:eastAsia="Calibri"/>
              </w:rPr>
              <w:t>Социально-</w:t>
            </w:r>
          </w:p>
          <w:p w:rsidR="00CB7511" w:rsidRPr="002E0B32" w:rsidRDefault="00CB7511" w:rsidP="00A77596">
            <w:pPr>
              <w:tabs>
                <w:tab w:val="num" w:pos="142"/>
              </w:tabs>
              <w:jc w:val="both"/>
              <w:rPr>
                <w:rFonts w:eastAsia="Calibri"/>
              </w:rPr>
            </w:pPr>
            <w:r w:rsidRPr="002E0B32">
              <w:rPr>
                <w:rFonts w:eastAsia="Calibri"/>
              </w:rPr>
              <w:t>коммуникативное</w:t>
            </w:r>
          </w:p>
          <w:p w:rsidR="00CB7511" w:rsidRPr="002E0B32" w:rsidRDefault="00CB7511" w:rsidP="00A77596">
            <w:pPr>
              <w:tabs>
                <w:tab w:val="num" w:pos="142"/>
              </w:tabs>
              <w:jc w:val="both"/>
              <w:rPr>
                <w:rFonts w:eastAsia="Calibri"/>
              </w:rPr>
            </w:pPr>
            <w:r w:rsidRPr="002E0B32">
              <w:rPr>
                <w:rFonts w:eastAsia="Calibri"/>
              </w:rPr>
              <w:t xml:space="preserve"> развитие</w:t>
            </w: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lastRenderedPageBreak/>
              <w:t>Ребенок заинтересован в общении с другими детьми, рассматривает их как</w:t>
            </w:r>
          </w:p>
          <w:p w:rsidR="00CB7511" w:rsidRPr="002E0B32" w:rsidRDefault="00CB7511" w:rsidP="00A77596">
            <w:pPr>
              <w:rPr>
                <w:rFonts w:eastAsia="Calibri"/>
              </w:rPr>
            </w:pPr>
            <w:r w:rsidRPr="002E0B32">
              <w:rPr>
                <w:rFonts w:eastAsia="Calibri"/>
              </w:rPr>
              <w:t>партнеров по игре. Ребенок испытывает потребность в общении со</w:t>
            </w:r>
            <w:r w:rsidRPr="002E0B32">
              <w:rPr>
                <w:rFonts w:eastAsia="Calibri"/>
                <w:lang w:val="tt-RU"/>
              </w:rPr>
              <w:t xml:space="preserve"> </w:t>
            </w:r>
            <w:r w:rsidRPr="002E0B32">
              <w:rPr>
                <w:rFonts w:eastAsia="Calibri"/>
              </w:rPr>
              <w:t xml:space="preserve">взрослыми: обращается за помощью, задает вопросы на познавательные темы, так как знает, что от взрослого можно узнать что-то новое, интересное. </w:t>
            </w:r>
          </w:p>
          <w:p w:rsidR="00CB7511" w:rsidRPr="002E0B32" w:rsidRDefault="00CB7511" w:rsidP="00A77596">
            <w:pPr>
              <w:rPr>
                <w:rFonts w:eastAsia="Calibri"/>
              </w:rPr>
            </w:pPr>
            <w:r w:rsidRPr="002E0B32">
              <w:rPr>
                <w:rFonts w:eastAsia="Calibri"/>
              </w:rPr>
              <w:t>Круг значимых для ребенка взрослых людей шире, чем его семья, в него могут входить воспитатель в садике, ведущий кружка по рисованию, знакомая соседка, которая рассказывает интересные истории и т.д.</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распознает явно выраженные эмоциональные состояния (свои,</w:t>
            </w:r>
            <w:r>
              <w:rPr>
                <w:rFonts w:eastAsia="Calibri"/>
              </w:rPr>
              <w:t xml:space="preserve"> других </w:t>
            </w:r>
            <w:r w:rsidRPr="002E0B32">
              <w:rPr>
                <w:rFonts w:eastAsia="Calibri"/>
              </w:rPr>
              <w:t xml:space="preserve">людей),  </w:t>
            </w:r>
            <w:r w:rsidRPr="002E0B32">
              <w:rPr>
                <w:rFonts w:eastAsia="Calibri"/>
              </w:rPr>
              <w:lastRenderedPageBreak/>
              <w:t>может обозначать их словами (грустный,  веселый,</w:t>
            </w:r>
            <w:r w:rsidRPr="002E0B32">
              <w:rPr>
                <w:rFonts w:eastAsia="Calibri"/>
                <w:lang w:val="tt-RU"/>
              </w:rPr>
              <w:t xml:space="preserve"> </w:t>
            </w:r>
            <w:r w:rsidRPr="002E0B32">
              <w:rPr>
                <w:rFonts w:eastAsia="Calibri"/>
              </w:rPr>
              <w:t>сердитый,  испуганный, удивленный), ребенок строит  предположения о причинах этого состояния.</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осознает правила поведения и взаимодействия с другими детьми</w:t>
            </w:r>
            <w:r>
              <w:rPr>
                <w:rFonts w:eastAsia="Calibri"/>
              </w:rPr>
              <w:t xml:space="preserve"> (что </w:t>
            </w:r>
            <w:r w:rsidRPr="002E0B32">
              <w:rPr>
                <w:rFonts w:eastAsia="Calibri"/>
              </w:rPr>
              <w:t>нельзя бить, обижать словами, вырывать что-то из рук,</w:t>
            </w:r>
            <w:r w:rsidRPr="002E0B32">
              <w:rPr>
                <w:rFonts w:eastAsia="Calibri"/>
                <w:lang w:val="tt-RU"/>
              </w:rPr>
              <w:t xml:space="preserve"> </w:t>
            </w:r>
            <w:r>
              <w:rPr>
                <w:rFonts w:eastAsia="Calibri"/>
              </w:rPr>
              <w:t xml:space="preserve">разрушать </w:t>
            </w:r>
            <w:r w:rsidRPr="002E0B32">
              <w:rPr>
                <w:rFonts w:eastAsia="Calibri"/>
              </w:rPr>
              <w:t>постройки) и чаще всего придерживается их. Саморегуляция ребенка пока еще не достаточно,  поэтому случается импульсивное нарушение правил на волне ярких эмоций</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умеет выражать свои намерения, желания, согласие или несогласие</w:t>
            </w:r>
          </w:p>
          <w:p w:rsidR="00CB7511" w:rsidRPr="002E0B32" w:rsidRDefault="00CB7511" w:rsidP="00A77596">
            <w:pPr>
              <w:rPr>
                <w:rFonts w:eastAsia="Calibri"/>
              </w:rPr>
            </w:pPr>
            <w:r w:rsidRPr="002E0B32">
              <w:rPr>
                <w:rFonts w:eastAsia="Calibri"/>
              </w:rPr>
              <w:t xml:space="preserve">в речевом общении, умеет обращаться с просьбой, предлагать обмен игрушками, предлагать свою помощь и т.д. </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понимает правила групповых игр, умеет ждать своей очереди</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В конфликтной ситуации ребенок выражает свою позицию словами, пытается договориться со сверстником, в случае необходимости обращается к взрослому за помощью. </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 сопереживает другим людям, героям книг и представлений.  Если кто-то из детей или взрослых расстроен, ребенок с помощью другого</w:t>
            </w:r>
            <w:r w:rsidRPr="002E0B32">
              <w:rPr>
                <w:rFonts w:eastAsia="Calibri"/>
                <w:lang w:val="tt-RU"/>
              </w:rPr>
              <w:t xml:space="preserve"> </w:t>
            </w:r>
            <w:r w:rsidRPr="002E0B32">
              <w:rPr>
                <w:rFonts w:eastAsia="Calibri"/>
              </w:rPr>
              <w:t>взрослого ищет способ,  чтобы утешить его</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195213" w:rsidRDefault="00CB7511" w:rsidP="00A77596">
            <w:pPr>
              <w:rPr>
                <w:rFonts w:eastAsia="Calibri"/>
              </w:rPr>
            </w:pPr>
            <w:r w:rsidRPr="002E0B32">
              <w:rPr>
                <w:rFonts w:eastAsia="Calibri"/>
              </w:rPr>
              <w:t>Ребенок умеет обращаться по имени к детям,  по имени и отчеству ко взрослым;  чаще всего здоровается при встрече и прощается при расставании</w:t>
            </w:r>
            <w:r>
              <w:rPr>
                <w:rFonts w:eastAsia="Calibri"/>
              </w:rPr>
              <w:t xml:space="preserve"> </w:t>
            </w:r>
            <w:r w:rsidRPr="002E0B32">
              <w:rPr>
                <w:rFonts w:eastAsia="Calibri"/>
              </w:rPr>
              <w:t>(исключение  могут  составлять  мало знакомые или не симпатичные ребенку</w:t>
            </w:r>
            <w:r>
              <w:rPr>
                <w:rFonts w:eastAsia="Calibri"/>
              </w:rPr>
              <w:t xml:space="preserve"> </w:t>
            </w:r>
            <w:r w:rsidRPr="002E0B32">
              <w:rPr>
                <w:rFonts w:eastAsia="Calibri"/>
              </w:rPr>
              <w:t>люди); знает и использует в повседневном общении вежливые слова («спасибо», «пожалуйста», «извините»)</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К пяти годам ребенок один, в паре или в небольшой группе других детей</w:t>
            </w:r>
            <w:r>
              <w:rPr>
                <w:rFonts w:eastAsia="Calibri"/>
              </w:rPr>
              <w:t xml:space="preserve"> </w:t>
            </w:r>
            <w:r w:rsidRPr="002E0B32">
              <w:rPr>
                <w:rFonts w:eastAsia="Calibri"/>
              </w:rPr>
              <w:t xml:space="preserve">способен разыгрывать свой собственный игровой сюжет из цепочки игровых действий либо поддерживать сюжет, предложенный другим ребенком. При этом ребенок принимает на себя игровую роль, выполняет действия, </w:t>
            </w:r>
            <w:r>
              <w:rPr>
                <w:rFonts w:eastAsia="Calibri"/>
              </w:rPr>
              <w:t xml:space="preserve"> </w:t>
            </w:r>
            <w:r w:rsidRPr="002E0B32">
              <w:rPr>
                <w:rFonts w:eastAsia="Calibri"/>
              </w:rPr>
              <w:t>соответствующие роли,  говорит от имени своего персонажа.</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195213" w:rsidRDefault="00CB7511" w:rsidP="00A77596">
            <w:pPr>
              <w:rPr>
                <w:rFonts w:eastAsia="Calibri"/>
              </w:rPr>
            </w:pPr>
            <w:r w:rsidRPr="002E0B32">
              <w:rPr>
                <w:rFonts w:eastAsia="Calibri"/>
              </w:rPr>
              <w:t>Ребенок ориентируется на правила безопасного поведения в быту и на</w:t>
            </w:r>
            <w:r>
              <w:rPr>
                <w:rFonts w:eastAsia="Calibri"/>
              </w:rPr>
              <w:t xml:space="preserve"> </w:t>
            </w:r>
            <w:r w:rsidRPr="002E0B32">
              <w:rPr>
                <w:rFonts w:eastAsia="Calibri"/>
              </w:rPr>
              <w:t>прогулке;  распознает  свое недомогание и сообщает о нем взрослому</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умеет самостоятельно одеваться и раздеваться (прибегает к помощи</w:t>
            </w:r>
          </w:p>
          <w:p w:rsidR="00CB7511" w:rsidRPr="002E0B32" w:rsidRDefault="00CB7511" w:rsidP="00A77596">
            <w:pPr>
              <w:rPr>
                <w:rFonts w:eastAsia="Calibri"/>
              </w:rPr>
            </w:pPr>
            <w:r w:rsidRPr="002E0B32">
              <w:rPr>
                <w:rFonts w:eastAsia="Calibri"/>
              </w:rPr>
              <w:t xml:space="preserve">Воспитателя в случае тугих, неудобных застежек, резиновых штанов ит.п.), </w:t>
            </w:r>
          </w:p>
          <w:p w:rsidR="00CB7511" w:rsidRPr="002E0B32" w:rsidRDefault="00CB7511" w:rsidP="00A77596">
            <w:pPr>
              <w:rPr>
                <w:rFonts w:eastAsia="Calibri"/>
              </w:rPr>
            </w:pPr>
            <w:r w:rsidRPr="002E0B32">
              <w:rPr>
                <w:rFonts w:eastAsia="Calibri"/>
              </w:rPr>
              <w:t>Складывать свою одежду, убирать ее на место; аккуратно пользоваться</w:t>
            </w:r>
            <w:r>
              <w:rPr>
                <w:rFonts w:eastAsia="Calibri"/>
              </w:rPr>
              <w:t xml:space="preserve"> </w:t>
            </w:r>
            <w:r w:rsidRPr="002E0B32">
              <w:rPr>
                <w:rFonts w:eastAsia="Calibri"/>
              </w:rPr>
              <w:t>туалетом; есть ложкой, вилкой, убирать после еды посуду со стола; убирать</w:t>
            </w:r>
            <w:r>
              <w:rPr>
                <w:rFonts w:eastAsia="Calibri"/>
              </w:rPr>
              <w:t xml:space="preserve"> </w:t>
            </w:r>
            <w:r w:rsidRPr="002E0B32">
              <w:rPr>
                <w:rFonts w:eastAsia="Calibri"/>
              </w:rPr>
              <w:t xml:space="preserve">игрушки на место; мыть и убирать после себя кисти, стаканчики для красок. </w:t>
            </w:r>
          </w:p>
        </w:tc>
      </w:tr>
      <w:tr w:rsidR="00CB7511" w:rsidRPr="002E0B32" w:rsidTr="00A77596">
        <w:trPr>
          <w:trHeight w:val="1688"/>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С помощью взрослого складывает одеяло, застилает постель, стирает со стола, наводит порядок на столе, на полке. </w:t>
            </w:r>
            <w:r w:rsidRPr="002E0B32">
              <w:rPr>
                <w:rFonts w:eastAsia="Calibri"/>
                <w:lang w:val="tt-RU"/>
              </w:rPr>
              <w:t xml:space="preserve"> </w:t>
            </w:r>
            <w:r w:rsidRPr="002E0B32">
              <w:rPr>
                <w:rFonts w:eastAsia="Calibri"/>
              </w:rPr>
              <w:t>К пяти годам взрослые активно привлекают детей к помощи в домашних делах, да</w:t>
            </w:r>
            <w:r>
              <w:rPr>
                <w:rFonts w:eastAsia="Calibri"/>
              </w:rPr>
              <w:t xml:space="preserve">вая несложные поручения по ходу </w:t>
            </w:r>
            <w:r w:rsidRPr="002E0B32">
              <w:rPr>
                <w:rFonts w:eastAsia="Calibri"/>
              </w:rPr>
              <w:t>выполнения какого-либо дела</w:t>
            </w:r>
            <w:r w:rsidRPr="002E0B32">
              <w:rPr>
                <w:rFonts w:eastAsia="Calibri"/>
                <w:lang w:val="tt-RU"/>
              </w:rPr>
              <w:t xml:space="preserve"> </w:t>
            </w:r>
            <w:r w:rsidRPr="002E0B32">
              <w:rPr>
                <w:rFonts w:eastAsia="Calibri"/>
              </w:rPr>
              <w:t>(«принеси,  пожалуйста, веник,  совок», «помоги размешать салат», «помоги</w:t>
            </w:r>
            <w:r w:rsidRPr="002E0B32">
              <w:rPr>
                <w:rFonts w:eastAsia="Calibri"/>
                <w:lang w:val="tt-RU"/>
              </w:rPr>
              <w:t xml:space="preserve"> </w:t>
            </w:r>
            <w:r w:rsidRPr="002E0B32">
              <w:rPr>
                <w:rFonts w:eastAsia="Calibri"/>
              </w:rPr>
              <w:t>накрыть стол к чаю», «собери все обрезки бумаги и выброси в мусорное</w:t>
            </w:r>
            <w:r>
              <w:rPr>
                <w:rFonts w:eastAsia="Calibri"/>
              </w:rPr>
              <w:t xml:space="preserve"> </w:t>
            </w:r>
            <w:r w:rsidRPr="002E0B32">
              <w:rPr>
                <w:rFonts w:eastAsia="Calibri"/>
              </w:rPr>
              <w:t>ведро» и т.д.)</w:t>
            </w:r>
            <w:r w:rsidRPr="002E0B32">
              <w:rPr>
                <w:rFonts w:eastAsia="Calibri"/>
                <w:lang w:val="tt-RU"/>
              </w:rPr>
              <w:t>.</w:t>
            </w:r>
          </w:p>
        </w:tc>
      </w:tr>
      <w:tr w:rsidR="00CB7511" w:rsidRPr="002E0B32" w:rsidTr="00A77596">
        <w:trPr>
          <w:trHeight w:val="891"/>
        </w:trPr>
        <w:tc>
          <w:tcPr>
            <w:tcW w:w="1384" w:type="dxa"/>
            <w:vMerge w:val="restart"/>
            <w:tcBorders>
              <w:top w:val="single" w:sz="4" w:space="0" w:color="auto"/>
              <w:left w:val="single" w:sz="4" w:space="0" w:color="auto"/>
              <w:right w:val="single" w:sz="4" w:space="0" w:color="auto"/>
            </w:tcBorders>
            <w:hideMark/>
          </w:tcPr>
          <w:p w:rsidR="00CB7511" w:rsidRPr="002E0B32" w:rsidRDefault="00CB7511" w:rsidP="00A77596">
            <w:pPr>
              <w:tabs>
                <w:tab w:val="num" w:pos="142"/>
              </w:tabs>
              <w:jc w:val="both"/>
              <w:rPr>
                <w:rFonts w:eastAsia="Calibri"/>
              </w:rPr>
            </w:pPr>
            <w:r w:rsidRPr="002E0B32">
              <w:rPr>
                <w:rFonts w:eastAsia="Calibri"/>
              </w:rPr>
              <w:lastRenderedPageBreak/>
              <w:t>Познавательное развитие</w:t>
            </w: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В совместной деятельности со взрослым ребенок увлекается познавательным</w:t>
            </w:r>
          </w:p>
          <w:p w:rsidR="00CB7511" w:rsidRPr="002E0B32" w:rsidRDefault="00CB7511" w:rsidP="00A77596">
            <w:pPr>
              <w:rPr>
                <w:rFonts w:eastAsia="Calibri"/>
                <w:lang w:val="tt-RU"/>
              </w:rPr>
            </w:pPr>
            <w:r w:rsidRPr="002E0B32">
              <w:rPr>
                <w:rFonts w:eastAsia="Calibri"/>
              </w:rPr>
              <w:t>Интересом взрослого, при руководстве и поощрении взрослого экспериментирует со свойствами предметов, материалов</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любознателен, из бесед со взрослыми, книг, мультфильмов черпает</w:t>
            </w:r>
          </w:p>
          <w:p w:rsidR="00CB7511" w:rsidRPr="00195213" w:rsidRDefault="00CB7511" w:rsidP="00A77596">
            <w:pPr>
              <w:rPr>
                <w:rFonts w:eastAsia="Calibri"/>
              </w:rPr>
            </w:pPr>
            <w:r w:rsidRPr="002E0B32">
              <w:rPr>
                <w:rFonts w:eastAsia="Calibri"/>
              </w:rPr>
              <w:t>информацию об окружающем мире, запоминает новые слова, что отражается</w:t>
            </w:r>
            <w:r>
              <w:rPr>
                <w:rFonts w:eastAsia="Calibri"/>
              </w:rPr>
              <w:t xml:space="preserve"> </w:t>
            </w:r>
            <w:r w:rsidRPr="002E0B32">
              <w:rPr>
                <w:rFonts w:eastAsia="Calibri"/>
              </w:rPr>
              <w:t>в сюжетной игре,  которая становится более разнообразной</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195213" w:rsidRDefault="00CB7511" w:rsidP="00A77596">
            <w:pPr>
              <w:rPr>
                <w:rFonts w:eastAsia="Calibri"/>
              </w:rPr>
            </w:pPr>
            <w:r w:rsidRPr="002E0B32">
              <w:rPr>
                <w:rFonts w:eastAsia="Calibri"/>
              </w:rPr>
              <w:t>К концу возрастного периода: — у ре</w:t>
            </w:r>
            <w:r>
              <w:rPr>
                <w:rFonts w:eastAsia="Calibri"/>
              </w:rPr>
              <w:t xml:space="preserve">бенка сформированы наиболее </w:t>
            </w:r>
            <w:r w:rsidRPr="002E0B32">
              <w:rPr>
                <w:rFonts w:eastAsia="Calibri"/>
              </w:rPr>
              <w:t>распространенные обобщающие  понятия (одежда, обувь, посуда, продукты, мебель, игрушки, транспорт, животные, птицы, фрукты, овощи); — ребенок</w:t>
            </w:r>
            <w:r>
              <w:rPr>
                <w:rFonts w:eastAsia="Calibri"/>
              </w:rPr>
              <w:t xml:space="preserve"> </w:t>
            </w:r>
            <w:r w:rsidRPr="002E0B32">
              <w:rPr>
                <w:rFonts w:eastAsia="Calibri"/>
              </w:rPr>
              <w:t>различает и называет следующие цвета:  красный, желтый, оранжевый,</w:t>
            </w:r>
            <w:r w:rsidRPr="002E0B32">
              <w:rPr>
                <w:rFonts w:eastAsia="Calibri"/>
                <w:lang w:val="tt-RU"/>
              </w:rPr>
              <w:t xml:space="preserve"> </w:t>
            </w:r>
            <w:r w:rsidRPr="002E0B32">
              <w:rPr>
                <w:rFonts w:eastAsia="Calibri"/>
              </w:rPr>
              <w:t xml:space="preserve">розовый,  синий, голубой, зеленый, белый, черный, серый, фиолетовый, </w:t>
            </w:r>
            <w:r>
              <w:rPr>
                <w:rFonts w:eastAsia="Calibri"/>
              </w:rPr>
              <w:t xml:space="preserve"> </w:t>
            </w:r>
            <w:r w:rsidRPr="002E0B32">
              <w:rPr>
                <w:rFonts w:eastAsia="Calibri"/>
              </w:rPr>
              <w:t xml:space="preserve">коричневый; — различает и называет геометрические фигуры: круг, </w:t>
            </w:r>
            <w:r>
              <w:rPr>
                <w:rFonts w:eastAsia="Calibri"/>
              </w:rPr>
              <w:t xml:space="preserve"> </w:t>
            </w:r>
            <w:r w:rsidRPr="002E0B32">
              <w:rPr>
                <w:rFonts w:eastAsia="Calibri"/>
              </w:rPr>
              <w:t>квадрат, треугольник, овал, прямоугольник</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 сравнивает предметы: длинный—короткий, высокий— низкий, широкий—узкий. Предметы Должны быть специально подобраны педагогом, так, чтобы разница  таблицы была очевидной и чтобы легко было</w:t>
            </w:r>
            <w:r>
              <w:rPr>
                <w:rFonts w:eastAsia="Calibri"/>
              </w:rPr>
              <w:t xml:space="preserve"> сориентироваться именно на тот </w:t>
            </w:r>
            <w:r w:rsidRPr="002E0B32">
              <w:rPr>
                <w:rFonts w:eastAsia="Calibri"/>
              </w:rPr>
              <w:t>параметр, по которому предполагается пров</w:t>
            </w:r>
            <w:r>
              <w:rPr>
                <w:rFonts w:eastAsia="Calibri"/>
              </w:rPr>
              <w:t xml:space="preserve">одить сравнение (например , две </w:t>
            </w:r>
            <w:r w:rsidRPr="002E0B32">
              <w:rPr>
                <w:rFonts w:eastAsia="Calibri"/>
              </w:rPr>
              <w:t xml:space="preserve">ленточки разной длины, но одинаковой ширины) </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195213" w:rsidRDefault="00CB7511" w:rsidP="00A77596">
            <w:pPr>
              <w:rPr>
                <w:rFonts w:eastAsia="Calibri"/>
              </w:rPr>
            </w:pPr>
            <w:r w:rsidRPr="002E0B32">
              <w:rPr>
                <w:rFonts w:eastAsia="Calibri"/>
              </w:rPr>
              <w:t xml:space="preserve">Ребенок расставляет ( раскладывает ) 5—8  предметов в ряд по возрастанию или убыванию размера ( предметы должны быть специально подобраны, см. выше) </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p>
          <w:p w:rsidR="00CB7511" w:rsidRPr="002E0B32" w:rsidRDefault="00CB7511" w:rsidP="00A77596">
            <w:pPr>
              <w:rPr>
                <w:rFonts w:eastAsia="Calibri"/>
              </w:rPr>
            </w:pPr>
            <w:r w:rsidRPr="002E0B32">
              <w:rPr>
                <w:rFonts w:eastAsia="Calibri"/>
              </w:rPr>
              <w:t xml:space="preserve"> —пересчитывает до пяти предметов (или изображений на картинках); </w:t>
            </w:r>
          </w:p>
          <w:p w:rsidR="00CB7511" w:rsidRPr="002E0B32" w:rsidRDefault="00CB7511" w:rsidP="00A77596">
            <w:pPr>
              <w:rPr>
                <w:rFonts w:eastAsia="Calibri"/>
              </w:rPr>
            </w:pPr>
            <w:r w:rsidRPr="002E0B32">
              <w:rPr>
                <w:rFonts w:eastAsia="Calibri"/>
              </w:rPr>
              <w:t xml:space="preserve">— называет числа до10 в правильной последовательности; </w:t>
            </w:r>
          </w:p>
          <w:p w:rsidR="00CB7511" w:rsidRPr="002E0B32" w:rsidRDefault="00CB7511" w:rsidP="00A77596">
            <w:pPr>
              <w:rPr>
                <w:rFonts w:eastAsia="Calibri"/>
              </w:rPr>
            </w:pPr>
            <w:r w:rsidRPr="002E0B32">
              <w:rPr>
                <w:rFonts w:eastAsia="Calibri"/>
              </w:rPr>
              <w:t>—совершает счетные операции в пределах 5 с опорой на счетный материал</w:t>
            </w:r>
          </w:p>
          <w:p w:rsidR="00CB7511" w:rsidRPr="002E0B32" w:rsidRDefault="00CB7511" w:rsidP="00A77596">
            <w:pPr>
              <w:rPr>
                <w:rFonts w:eastAsia="Calibri"/>
              </w:rPr>
            </w:pPr>
            <w:r w:rsidRPr="002E0B32">
              <w:rPr>
                <w:rFonts w:eastAsia="Calibri"/>
              </w:rPr>
              <w:t xml:space="preserve">или без опоры; </w:t>
            </w:r>
          </w:p>
          <w:p w:rsidR="00CB7511" w:rsidRPr="002E0B32" w:rsidRDefault="00CB7511" w:rsidP="00A77596">
            <w:pPr>
              <w:rPr>
                <w:rFonts w:eastAsia="Calibri"/>
              </w:rPr>
            </w:pPr>
            <w:r w:rsidRPr="002E0B32">
              <w:rPr>
                <w:rFonts w:eastAsia="Calibri"/>
              </w:rPr>
              <w:t>— сравнивает количество предметов в группах (при помощи визуальной оценки, приема установления взаимно –однозначного соответствия, при помощи пересчета)</w:t>
            </w:r>
            <w:r w:rsidRPr="002E0B32">
              <w:rPr>
                <w:rFonts w:eastAsia="Calibri"/>
                <w:lang w:val="tt-RU"/>
              </w:rPr>
              <w:t>.</w:t>
            </w:r>
            <w:r w:rsidRPr="002E0B32">
              <w:rPr>
                <w:rFonts w:eastAsia="Calibri"/>
              </w:rPr>
              <w:t xml:space="preserve"> </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195213" w:rsidRDefault="00CB7511" w:rsidP="00A77596">
            <w:pPr>
              <w:rPr>
                <w:rFonts w:eastAsia="Calibri"/>
              </w:rPr>
            </w:pPr>
            <w:r w:rsidRPr="002E0B32">
              <w:rPr>
                <w:rFonts w:eastAsia="Calibri"/>
              </w:rPr>
              <w:t>Ребенок ориентируется в направлениях, может сказать, что находится перед</w:t>
            </w:r>
            <w:r>
              <w:rPr>
                <w:rFonts w:eastAsia="Calibri"/>
              </w:rPr>
              <w:t xml:space="preserve"> </w:t>
            </w:r>
            <w:r w:rsidRPr="002E0B32">
              <w:rPr>
                <w:rFonts w:eastAsia="Calibri"/>
              </w:rPr>
              <w:t>ним, что спереди, что сзади, что сбоку. Правильно</w:t>
            </w:r>
            <w:r>
              <w:rPr>
                <w:rFonts w:eastAsia="Calibri"/>
              </w:rPr>
              <w:t xml:space="preserve"> понимает и выполняет несложные </w:t>
            </w:r>
            <w:r w:rsidRPr="002E0B32">
              <w:rPr>
                <w:rFonts w:eastAsia="Calibri"/>
              </w:rPr>
              <w:t>инструкции с предлогами  (в, на, под, над, за, перед, рядом, около, возле, между)</w:t>
            </w:r>
            <w:r w:rsidRPr="002E0B32">
              <w:rPr>
                <w:rFonts w:eastAsia="Calibri"/>
                <w:lang w:val="tt-RU"/>
              </w:rPr>
              <w:t>.</w:t>
            </w:r>
          </w:p>
        </w:tc>
      </w:tr>
      <w:tr w:rsidR="00CB7511" w:rsidRPr="002E0B32" w:rsidTr="00A77596">
        <w:tc>
          <w:tcPr>
            <w:tcW w:w="1384" w:type="dxa"/>
            <w:vMerge/>
            <w:tcBorders>
              <w:left w:val="single" w:sz="4" w:space="0" w:color="auto"/>
              <w:bottom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может назвать части суток (утро, день, вечер, ночь) и времена года</w:t>
            </w:r>
          </w:p>
          <w:p w:rsidR="00CB7511" w:rsidRPr="002E0B32" w:rsidRDefault="00CB7511" w:rsidP="00A77596">
            <w:pPr>
              <w:rPr>
                <w:rFonts w:eastAsia="Calibri"/>
              </w:rPr>
            </w:pPr>
            <w:r w:rsidRPr="002E0B32">
              <w:rPr>
                <w:rFonts w:eastAsia="Calibri"/>
              </w:rPr>
              <w:t>(зима, весна, лето, осень) в правильной последовательности, имеет</w:t>
            </w:r>
          </w:p>
          <w:p w:rsidR="00CB7511" w:rsidRPr="002E0B32" w:rsidRDefault="00CB7511" w:rsidP="00A77596">
            <w:pPr>
              <w:rPr>
                <w:rFonts w:eastAsia="Calibri"/>
              </w:rPr>
            </w:pPr>
            <w:r w:rsidRPr="002E0B32">
              <w:rPr>
                <w:rFonts w:eastAsia="Calibri"/>
              </w:rPr>
              <w:t xml:space="preserve">представление об их характерных признаках. </w:t>
            </w:r>
            <w:r w:rsidRPr="002E0B32">
              <w:rPr>
                <w:rFonts w:eastAsia="Calibri"/>
                <w:lang w:val="tt-RU"/>
              </w:rPr>
              <w:t xml:space="preserve"> П</w:t>
            </w:r>
            <w:r w:rsidRPr="002E0B32">
              <w:rPr>
                <w:rFonts w:eastAsia="Calibri"/>
              </w:rPr>
              <w:t>онимает значение слов «сегодня», «завтра», «вчера», правильно их употребляет.</w:t>
            </w:r>
          </w:p>
        </w:tc>
      </w:tr>
      <w:tr w:rsidR="00CB7511" w:rsidRPr="002E0B32" w:rsidTr="00A77596">
        <w:tc>
          <w:tcPr>
            <w:tcW w:w="1384" w:type="dxa"/>
            <w:vMerge w:val="restart"/>
            <w:tcBorders>
              <w:top w:val="single" w:sz="4" w:space="0" w:color="auto"/>
              <w:left w:val="single" w:sz="4" w:space="0" w:color="auto"/>
              <w:right w:val="single" w:sz="4" w:space="0" w:color="auto"/>
            </w:tcBorders>
            <w:hideMark/>
          </w:tcPr>
          <w:p w:rsidR="00CB7511" w:rsidRPr="002E0B32" w:rsidRDefault="00CB7511" w:rsidP="00A77596">
            <w:pPr>
              <w:tabs>
                <w:tab w:val="num" w:pos="142"/>
              </w:tabs>
              <w:jc w:val="both"/>
              <w:rPr>
                <w:rFonts w:eastAsia="Calibri"/>
              </w:rPr>
            </w:pPr>
            <w:r w:rsidRPr="002E0B32">
              <w:rPr>
                <w:rFonts w:eastAsia="Calibri"/>
              </w:rPr>
              <w:t>Речевое развитие</w:t>
            </w:r>
          </w:p>
          <w:p w:rsidR="00CB7511" w:rsidRPr="002E0B32" w:rsidRDefault="00CB7511" w:rsidP="00A77596">
            <w:pPr>
              <w:rPr>
                <w:rFonts w:eastAsia="Calibri"/>
              </w:rPr>
            </w:pPr>
          </w:p>
          <w:p w:rsidR="00CB7511" w:rsidRPr="002E0B32" w:rsidRDefault="00CB7511" w:rsidP="00A77596">
            <w:pPr>
              <w:tabs>
                <w:tab w:val="num" w:pos="142"/>
              </w:tabs>
              <w:jc w:val="both"/>
              <w:rPr>
                <w:rFonts w:eastAsia="Calibri"/>
              </w:rPr>
            </w:pPr>
          </w:p>
        </w:tc>
        <w:tc>
          <w:tcPr>
            <w:tcW w:w="9072" w:type="dxa"/>
            <w:tcBorders>
              <w:top w:val="single" w:sz="4" w:space="0" w:color="auto"/>
              <w:left w:val="single" w:sz="4" w:space="0" w:color="auto"/>
              <w:bottom w:val="single" w:sz="4" w:space="0" w:color="auto"/>
              <w:right w:val="single" w:sz="4" w:space="0" w:color="auto"/>
            </w:tcBorders>
            <w:vAlign w:val="center"/>
            <w:hideMark/>
          </w:tcPr>
          <w:p w:rsidR="00CB7511" w:rsidRPr="002E0B32" w:rsidRDefault="00CB7511" w:rsidP="00A77596">
            <w:pPr>
              <w:rPr>
                <w:rFonts w:eastAsia="Calibri"/>
              </w:rPr>
            </w:pPr>
            <w:r w:rsidRPr="002E0B32">
              <w:rPr>
                <w:rFonts w:eastAsia="Calibri"/>
              </w:rPr>
              <w:lastRenderedPageBreak/>
              <w:t xml:space="preserve">Ребенок высказывается на разные темы, в </w:t>
            </w:r>
            <w:r>
              <w:rPr>
                <w:rFonts w:eastAsia="Calibri"/>
              </w:rPr>
              <w:t xml:space="preserve">том числе не касающиеся текущей </w:t>
            </w:r>
            <w:r w:rsidRPr="002E0B32">
              <w:rPr>
                <w:rFonts w:eastAsia="Calibri"/>
              </w:rPr>
              <w:t xml:space="preserve">ситуации, собственной инициативе и по вопросу взрослого или сверстника. </w:t>
            </w:r>
          </w:p>
          <w:p w:rsidR="00CB7511" w:rsidRPr="002E0B32" w:rsidRDefault="00CB7511" w:rsidP="00A77596">
            <w:pPr>
              <w:rPr>
                <w:rFonts w:eastAsia="Calibri"/>
              </w:rPr>
            </w:pPr>
            <w:r w:rsidRPr="002E0B32">
              <w:rPr>
                <w:rFonts w:eastAsia="Calibri"/>
              </w:rPr>
              <w:lastRenderedPageBreak/>
              <w:t>Ребенок умеет задавать разные вопросы.</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tabs>
                <w:tab w:val="num" w:pos="142"/>
              </w:tabs>
              <w:jc w:val="both"/>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говорит достаточно развернутыми предложениями, использует различные части речи. Ребенок может составить короткий рассказ по сюжетной картинке или,  описывая какой – либо предмет, может кратко пересказать знакомую сказку.</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tabs>
                <w:tab w:val="num" w:pos="142"/>
              </w:tabs>
              <w:jc w:val="both"/>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В целом речь ребенка звучит грамматически правильно,  встречаются редкие аграмматизмы ( в основном сложные формы словоизменения) </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tabs>
                <w:tab w:val="num" w:pos="142"/>
              </w:tabs>
              <w:jc w:val="both"/>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умеет говорить выразительно, эмоционально, меняя силу голоса, интонацию.</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tabs>
                <w:tab w:val="num" w:pos="142"/>
              </w:tabs>
              <w:jc w:val="both"/>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на слух улавливает общий звук в ряду из 3—4 простых слов. Например, сок, рис, стул, коса.</w:t>
            </w:r>
          </w:p>
        </w:tc>
      </w:tr>
      <w:tr w:rsidR="00CB7511" w:rsidRPr="002E0B32" w:rsidTr="00A77596">
        <w:tc>
          <w:tcPr>
            <w:tcW w:w="1384" w:type="dxa"/>
            <w:vMerge w:val="restart"/>
            <w:tcBorders>
              <w:top w:val="single" w:sz="4" w:space="0" w:color="auto"/>
              <w:left w:val="single" w:sz="4" w:space="0" w:color="auto"/>
              <w:right w:val="single" w:sz="4" w:space="0" w:color="auto"/>
            </w:tcBorders>
            <w:hideMark/>
          </w:tcPr>
          <w:p w:rsidR="00CB7511" w:rsidRPr="002E0B32" w:rsidRDefault="00CB7511" w:rsidP="00A77596">
            <w:pPr>
              <w:tabs>
                <w:tab w:val="num" w:pos="142"/>
              </w:tabs>
              <w:jc w:val="both"/>
              <w:rPr>
                <w:rFonts w:eastAsia="Calibri"/>
              </w:rPr>
            </w:pPr>
            <w:r w:rsidRPr="002E0B32">
              <w:rPr>
                <w:rFonts w:eastAsia="Calibri"/>
              </w:rPr>
              <w:t xml:space="preserve">Художественно-эстетическое </w:t>
            </w:r>
          </w:p>
          <w:p w:rsidR="00CB7511" w:rsidRPr="002E0B32" w:rsidRDefault="00CB7511" w:rsidP="00A77596">
            <w:pPr>
              <w:tabs>
                <w:tab w:val="num" w:pos="142"/>
              </w:tabs>
              <w:jc w:val="both"/>
              <w:rPr>
                <w:rFonts w:eastAsia="Calibri"/>
              </w:rPr>
            </w:pPr>
            <w:r w:rsidRPr="002E0B32">
              <w:rPr>
                <w:rFonts w:eastAsia="Calibri"/>
              </w:rPr>
              <w:t>развитие</w:t>
            </w: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У детей формируется интерес к произведениям</w:t>
            </w:r>
            <w:r>
              <w:rPr>
                <w:rFonts w:eastAsia="Calibri"/>
              </w:rPr>
              <w:t xml:space="preserve"> искусства, они с удовольствием </w:t>
            </w:r>
            <w:r w:rsidRPr="002E0B32">
              <w:rPr>
                <w:rFonts w:eastAsia="Calibri"/>
              </w:rPr>
              <w:t xml:space="preserve">слушают рассказ воспитателя о них, задают вопросы. Дети переносят в свою игру мотивы из прослушанных произведений художественной литературы. </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Дети обращают внимание на эстетическую сторону вещей, описывают ее словами («красивый», «яркий», «узорный», «разноцветный» и д.) </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создает аппликации и конструкции из природных материалов по образцу, сохраняя «структуру» предмета (взаимное расположение частей и их ориентацию в пространстве)</w:t>
            </w:r>
            <w:r w:rsidRPr="002E0B32">
              <w:rPr>
                <w:rFonts w:eastAsia="Calibri"/>
                <w:lang w:val="tt-RU"/>
              </w:rPr>
              <w:t>.</w:t>
            </w:r>
            <w:r w:rsidRPr="002E0B32">
              <w:rPr>
                <w:rFonts w:eastAsia="Calibri"/>
              </w:rPr>
              <w:t xml:space="preserve"> </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умеет достаточно узнаваемо изображать различные предметы,</w:t>
            </w:r>
            <w:r w:rsidRPr="002E0B32">
              <w:rPr>
                <w:rFonts w:eastAsia="Calibri"/>
                <w:lang w:val="tt-RU"/>
              </w:rPr>
              <w:t xml:space="preserve"> </w:t>
            </w:r>
            <w:r w:rsidRPr="002E0B32">
              <w:rPr>
                <w:rFonts w:eastAsia="Calibri"/>
              </w:rPr>
              <w:t>людей, животных (сохраняет общую «структуру» предмета, изображает характерные детали, хотя пропорции могут быть сильно искажены).  Ребенок создает свой рисунок согласно замыслу, подбирая цвет, средства художественной выразительности.  Часто рисование превращается в своеобразную игру– по мере разворачивания сюжета рисунка ребенок продолжает свой рассказ и добавляет новые детали и новых персонажей. Таким образом могут получа</w:t>
            </w:r>
            <w:r>
              <w:rPr>
                <w:rFonts w:eastAsia="Calibri"/>
              </w:rPr>
              <w:t xml:space="preserve">ться многофигурные композиции, </w:t>
            </w:r>
            <w:r w:rsidRPr="002E0B32">
              <w:rPr>
                <w:rFonts w:eastAsia="Calibri"/>
              </w:rPr>
              <w:t>объединенные фантазийной темой,  замыслом ребенка.</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владеет основными приемами лепки: разминание материала, раскатывание скалкой, придание формы шара,  вытянутой формы,</w:t>
            </w:r>
            <w:r w:rsidRPr="002E0B32">
              <w:rPr>
                <w:rFonts w:eastAsia="Calibri"/>
                <w:lang w:val="tt-RU"/>
              </w:rPr>
              <w:t xml:space="preserve"> </w:t>
            </w:r>
            <w:r w:rsidRPr="002E0B32">
              <w:rPr>
                <w:rFonts w:eastAsia="Calibri"/>
              </w:rPr>
              <w:t>«вытяг</w:t>
            </w:r>
            <w:r>
              <w:rPr>
                <w:rFonts w:eastAsia="Calibri"/>
              </w:rPr>
              <w:t xml:space="preserve">ивание»  частей из </w:t>
            </w:r>
            <w:r w:rsidRPr="002E0B32">
              <w:rPr>
                <w:rFonts w:eastAsia="Calibri"/>
              </w:rPr>
              <w:t>основной формы, соединение отдельно слепленных частей.</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обучается работе с ножницами ( реже</w:t>
            </w:r>
            <w:r>
              <w:rPr>
                <w:rFonts w:eastAsia="Calibri"/>
              </w:rPr>
              <w:t xml:space="preserve">т по прямой, по кругу, отрезает </w:t>
            </w:r>
            <w:r w:rsidRPr="002E0B32">
              <w:rPr>
                <w:rFonts w:eastAsia="Calibri"/>
              </w:rPr>
              <w:t>кусочки заданного размера); с кистями и красками(обмакивает кисть в стакан с чистой водой, аккуратно набирает краску,  полощет кисть);  со скалкой, стеками и формочками для лепки; с клеем для  аппликации.</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 интересуется прослушиванием музыкальных произведений, песен, стихов, художественной прозы; может спокойно слушать, тихо занимаясь каким-то делом или рассматривая картинки, не мешает слушать другим</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 поет и подыгрывает на музыкальном инструменте, соблюдая ритм, делая необходимые паузы, ориентируясь на</w:t>
            </w:r>
            <w:r>
              <w:rPr>
                <w:rFonts w:eastAsia="Calibri"/>
              </w:rPr>
              <w:t xml:space="preserve"> </w:t>
            </w:r>
            <w:r w:rsidRPr="002E0B32">
              <w:rPr>
                <w:rFonts w:eastAsia="Calibri"/>
              </w:rPr>
              <w:t>звучание других голосов (инструментов). При пении более или менее успешно передает мелодию, регулирует высоту и силу своего голоса</w:t>
            </w:r>
            <w:r w:rsidRPr="002E0B32">
              <w:rPr>
                <w:rFonts w:eastAsia="Calibri"/>
                <w:lang w:val="tt-RU"/>
              </w:rPr>
              <w:t>.</w:t>
            </w:r>
          </w:p>
        </w:tc>
      </w:tr>
      <w:tr w:rsidR="00CB7511" w:rsidRPr="002E0B32" w:rsidTr="00A77596">
        <w:tc>
          <w:tcPr>
            <w:tcW w:w="1384" w:type="dxa"/>
            <w:vMerge/>
            <w:tcBorders>
              <w:left w:val="single" w:sz="4" w:space="0" w:color="auto"/>
              <w:bottom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195213" w:rsidRDefault="00CB7511" w:rsidP="00A77596">
            <w:pPr>
              <w:rPr>
                <w:rFonts w:eastAsia="Calibri"/>
              </w:rPr>
            </w:pPr>
            <w:r w:rsidRPr="002E0B32">
              <w:rPr>
                <w:rFonts w:eastAsia="Calibri"/>
              </w:rPr>
              <w:t>Во время танца и музыкально-двигательных игр ребенок соотносит</w:t>
            </w:r>
            <w:r>
              <w:rPr>
                <w:rFonts w:eastAsia="Calibri"/>
              </w:rPr>
              <w:t xml:space="preserve"> </w:t>
            </w:r>
            <w:r w:rsidRPr="002E0B32">
              <w:rPr>
                <w:rFonts w:eastAsia="Calibri"/>
              </w:rPr>
              <w:t>свои движения с характером музыки, соответственно изменяет</w:t>
            </w:r>
            <w:r>
              <w:rPr>
                <w:rFonts w:eastAsia="Calibri"/>
              </w:rPr>
              <w:t xml:space="preserve"> </w:t>
            </w:r>
            <w:r w:rsidRPr="002E0B32">
              <w:rPr>
                <w:rFonts w:eastAsia="Calibri"/>
              </w:rPr>
              <w:t xml:space="preserve">скорость и характер своих движений, может </w:t>
            </w:r>
            <w:r w:rsidRPr="002E0B32">
              <w:rPr>
                <w:rFonts w:eastAsia="Calibri"/>
              </w:rPr>
              <w:lastRenderedPageBreak/>
              <w:t>остановиться в</w:t>
            </w:r>
            <w:r>
              <w:rPr>
                <w:rFonts w:eastAsia="Calibri"/>
              </w:rPr>
              <w:t xml:space="preserve"> </w:t>
            </w:r>
            <w:r w:rsidRPr="002E0B32">
              <w:rPr>
                <w:rFonts w:eastAsia="Calibri"/>
              </w:rPr>
              <w:t>Нужный момент. Ребенок может выразительно изображать с помощью пантомимы движения животных, птиц, машин</w:t>
            </w:r>
            <w:r w:rsidRPr="002E0B32">
              <w:rPr>
                <w:rFonts w:eastAsia="Calibri"/>
                <w:lang w:val="tt-RU"/>
              </w:rPr>
              <w:t>.</w:t>
            </w:r>
          </w:p>
        </w:tc>
      </w:tr>
      <w:tr w:rsidR="00CB7511" w:rsidRPr="002E0B32" w:rsidTr="00A77596">
        <w:trPr>
          <w:trHeight w:val="503"/>
        </w:trPr>
        <w:tc>
          <w:tcPr>
            <w:tcW w:w="1384" w:type="dxa"/>
            <w:vMerge w:val="restart"/>
            <w:tcBorders>
              <w:top w:val="single" w:sz="4" w:space="0" w:color="auto"/>
              <w:left w:val="single" w:sz="4" w:space="0" w:color="auto"/>
              <w:right w:val="single" w:sz="4" w:space="0" w:color="auto"/>
            </w:tcBorders>
            <w:hideMark/>
          </w:tcPr>
          <w:p w:rsidR="00CB7511" w:rsidRPr="002E0B32" w:rsidRDefault="00CB7511" w:rsidP="00A77596">
            <w:pPr>
              <w:tabs>
                <w:tab w:val="num" w:pos="142"/>
              </w:tabs>
              <w:jc w:val="both"/>
              <w:rPr>
                <w:rFonts w:eastAsia="Calibri"/>
              </w:rPr>
            </w:pPr>
            <w:r w:rsidRPr="002E0B32">
              <w:rPr>
                <w:rFonts w:eastAsia="Calibri"/>
              </w:rPr>
              <w:lastRenderedPageBreak/>
              <w:t>Физическое развитие</w:t>
            </w: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достаточно ловок, вынослив; применяет в игровых и жизненных ситуациях навыки, полученные на занятиях по физической культуре</w:t>
            </w:r>
          </w:p>
        </w:tc>
      </w:tr>
      <w:tr w:rsidR="00CB7511" w:rsidRPr="002E0B32" w:rsidTr="00A77596">
        <w:trPr>
          <w:trHeight w:val="562"/>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195213" w:rsidRDefault="00CB7511" w:rsidP="00A77596">
            <w:pPr>
              <w:rPr>
                <w:rFonts w:eastAsia="Calibri"/>
              </w:rPr>
            </w:pPr>
            <w:r w:rsidRPr="002E0B32">
              <w:rPr>
                <w:rFonts w:eastAsia="Calibri"/>
              </w:rPr>
              <w:t>Ребенок выполняет упражнения, которые демонстрирует педагог, Ориентируясь на показ и устную инструкцию</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Ребенок  может двигать руками, кистями рук и пальцами, </w:t>
            </w:r>
            <w:r w:rsidRPr="002E0B32">
              <w:rPr>
                <w:rFonts w:eastAsia="Calibri"/>
                <w:lang w:val="tt-RU"/>
              </w:rPr>
              <w:t xml:space="preserve"> </w:t>
            </w:r>
            <w:r w:rsidRPr="002E0B32">
              <w:rPr>
                <w:rFonts w:eastAsia="Calibri"/>
              </w:rPr>
              <w:t>совершая одновременно обеими руками однонаправленные</w:t>
            </w:r>
            <w:r>
              <w:rPr>
                <w:rFonts w:eastAsia="Calibri"/>
              </w:rPr>
              <w:t xml:space="preserve"> или разнонаправленные движения </w:t>
            </w:r>
            <w:r w:rsidRPr="002E0B32">
              <w:rPr>
                <w:rFonts w:eastAsia="Calibri"/>
              </w:rPr>
              <w:t>(разнонаправленные в медленном темпе)</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может произвольно изменять скорость и направление</w:t>
            </w:r>
            <w:r w:rsidRPr="002E0B32">
              <w:rPr>
                <w:rFonts w:eastAsia="Calibri"/>
                <w:lang w:val="tt-RU"/>
              </w:rPr>
              <w:t xml:space="preserve"> </w:t>
            </w:r>
            <w:r w:rsidRPr="002E0B32">
              <w:rPr>
                <w:rFonts w:eastAsia="Calibri"/>
              </w:rPr>
              <w:t>движения, по сигналу останавливаться, неподвижно удерживать</w:t>
            </w:r>
            <w:r w:rsidRPr="002E0B32">
              <w:rPr>
                <w:rFonts w:eastAsia="Calibri"/>
                <w:lang w:val="tt-RU"/>
              </w:rPr>
              <w:t xml:space="preserve"> </w:t>
            </w:r>
            <w:r w:rsidRPr="002E0B32">
              <w:rPr>
                <w:rFonts w:eastAsia="Calibri"/>
              </w:rPr>
              <w:t>заданную позу до 5 секунд. Соотносит свои движения с движениями</w:t>
            </w:r>
            <w:r w:rsidRPr="002E0B32">
              <w:rPr>
                <w:rFonts w:eastAsia="Calibri"/>
                <w:lang w:val="tt-RU"/>
              </w:rPr>
              <w:t xml:space="preserve"> </w:t>
            </w:r>
            <w:r w:rsidRPr="002E0B32">
              <w:rPr>
                <w:rFonts w:eastAsia="Calibri"/>
              </w:rPr>
              <w:t xml:space="preserve">других детей, умеет двигаться в колонне (друг за другом), по кругу, </w:t>
            </w:r>
            <w:r w:rsidRPr="002E0B32">
              <w:rPr>
                <w:rFonts w:eastAsia="Calibri"/>
                <w:lang w:val="tt-RU"/>
              </w:rPr>
              <w:t xml:space="preserve"> </w:t>
            </w:r>
            <w:r w:rsidRPr="002E0B32">
              <w:rPr>
                <w:rFonts w:eastAsia="Calibri"/>
              </w:rPr>
              <w:t>в пар</w:t>
            </w:r>
            <w:r w:rsidRPr="002E0B32">
              <w:rPr>
                <w:rFonts w:eastAsia="Calibri"/>
                <w:lang w:val="tt-RU"/>
              </w:rPr>
              <w:t>ами.</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 успешно преодолевает различные препятствия( перешагивает, перепрыгивает, перелезает)</w:t>
            </w:r>
            <w:r w:rsidRPr="002E0B32">
              <w:rPr>
                <w:rFonts w:eastAsia="Calibri"/>
                <w:lang w:val="tt-RU"/>
              </w:rPr>
              <w:t>.</w:t>
            </w:r>
          </w:p>
        </w:tc>
      </w:tr>
      <w:tr w:rsidR="00CB7511" w:rsidRPr="002E0B32" w:rsidTr="00A77596">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 ориентируется в пространстве зала, легко выполняет инструкции на ориентировку ( находит заданный угол и сто</w:t>
            </w:r>
            <w:r>
              <w:rPr>
                <w:rFonts w:eastAsia="Calibri"/>
              </w:rPr>
              <w:t xml:space="preserve">рону зала, понимает, что значит </w:t>
            </w:r>
            <w:r w:rsidRPr="002E0B32">
              <w:rPr>
                <w:rFonts w:eastAsia="Calibri"/>
              </w:rPr>
              <w:t>«встаньте лицом к окну», «встаньте друг за другом», «повернитесь в другую сторону»  и т.п.).</w:t>
            </w:r>
          </w:p>
        </w:tc>
      </w:tr>
      <w:tr w:rsidR="00CB7511" w:rsidRPr="002E0B32" w:rsidTr="00A77596">
        <w:tc>
          <w:tcPr>
            <w:tcW w:w="1384" w:type="dxa"/>
            <w:vMerge/>
            <w:tcBorders>
              <w:left w:val="single" w:sz="4" w:space="0" w:color="auto"/>
              <w:bottom w:val="single" w:sz="4" w:space="0" w:color="auto"/>
              <w:right w:val="single" w:sz="4" w:space="0" w:color="auto"/>
            </w:tcBorders>
            <w:vAlign w:val="center"/>
            <w:hideMark/>
          </w:tcPr>
          <w:p w:rsidR="00CB7511" w:rsidRPr="002E0B32" w:rsidRDefault="00CB7511" w:rsidP="00A77596">
            <w:pPr>
              <w:rPr>
                <w:rFonts w:eastAsia="Calibri"/>
              </w:rPr>
            </w:pPr>
          </w:p>
        </w:tc>
        <w:tc>
          <w:tcPr>
            <w:tcW w:w="9072" w:type="dxa"/>
            <w:tcBorders>
              <w:top w:val="single" w:sz="4" w:space="0" w:color="auto"/>
              <w:left w:val="single" w:sz="4" w:space="0" w:color="auto"/>
              <w:bottom w:val="single" w:sz="4" w:space="0" w:color="auto"/>
              <w:right w:val="single" w:sz="4" w:space="0" w:color="auto"/>
            </w:tcBorders>
            <w:hideMark/>
          </w:tcPr>
          <w:p w:rsidR="00CB7511" w:rsidRPr="00195213" w:rsidRDefault="00CB7511" w:rsidP="00A77596">
            <w:pPr>
              <w:rPr>
                <w:rFonts w:eastAsia="Calibri"/>
              </w:rPr>
            </w:pPr>
            <w:r w:rsidRPr="002E0B32">
              <w:rPr>
                <w:rFonts w:eastAsia="Calibri"/>
              </w:rPr>
              <w:t>Ребенок активно принимает участие в подвижных играх, спортивных</w:t>
            </w:r>
            <w:r>
              <w:rPr>
                <w:rFonts w:eastAsia="Calibri"/>
              </w:rPr>
              <w:t xml:space="preserve"> </w:t>
            </w:r>
            <w:r w:rsidRPr="002E0B32">
              <w:rPr>
                <w:rFonts w:eastAsia="Calibri"/>
              </w:rPr>
              <w:t>занятиях, закаливающих мероприятиях</w:t>
            </w:r>
            <w:r w:rsidRPr="002E0B32">
              <w:rPr>
                <w:rFonts w:eastAsia="Calibri"/>
                <w:lang w:val="tt-RU"/>
              </w:rPr>
              <w:t>.</w:t>
            </w:r>
          </w:p>
        </w:tc>
      </w:tr>
    </w:tbl>
    <w:p w:rsidR="00CB7511" w:rsidRDefault="00CB7511" w:rsidP="00CB7511">
      <w:pPr>
        <w:jc w:val="both"/>
      </w:pPr>
    </w:p>
    <w:p w:rsidR="00CB7511" w:rsidRDefault="00CB7511" w:rsidP="00CB7511">
      <w:pPr>
        <w:jc w:val="both"/>
      </w:pPr>
    </w:p>
    <w:p w:rsidR="00CB7511" w:rsidRPr="004C3E7A" w:rsidRDefault="00CB7511" w:rsidP="00CB7511">
      <w:pPr>
        <w:jc w:val="both"/>
      </w:pPr>
    </w:p>
    <w:tbl>
      <w:tblPr>
        <w:tblW w:w="10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055"/>
        <w:gridCol w:w="7964"/>
        <w:gridCol w:w="186"/>
      </w:tblGrid>
      <w:tr w:rsidR="00CB7511" w:rsidRPr="002E0B32" w:rsidTr="00A77596">
        <w:trPr>
          <w:gridAfter w:val="1"/>
          <w:wAfter w:w="186" w:type="dxa"/>
          <w:trHeight w:val="146"/>
        </w:trPr>
        <w:tc>
          <w:tcPr>
            <w:tcW w:w="10403" w:type="dxa"/>
            <w:gridSpan w:val="3"/>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tabs>
                <w:tab w:val="num" w:pos="142"/>
              </w:tabs>
              <w:jc w:val="center"/>
              <w:rPr>
                <w:rFonts w:eastAsia="Calibri"/>
                <w:b/>
                <w:i/>
              </w:rPr>
            </w:pPr>
            <w:r w:rsidRPr="002E0B32">
              <w:rPr>
                <w:rFonts w:eastAsia="Calibri"/>
                <w:b/>
                <w:i/>
              </w:rPr>
              <w:t>В конце  седьмого года жизни</w:t>
            </w:r>
          </w:p>
        </w:tc>
      </w:tr>
      <w:tr w:rsidR="00CB7511" w:rsidRPr="002E0B32" w:rsidTr="00A77596">
        <w:trPr>
          <w:gridAfter w:val="1"/>
          <w:wAfter w:w="186" w:type="dxa"/>
          <w:trHeight w:val="146"/>
        </w:trPr>
        <w:tc>
          <w:tcPr>
            <w:tcW w:w="1384" w:type="dxa"/>
            <w:vMerge w:val="restart"/>
            <w:tcBorders>
              <w:top w:val="single" w:sz="4" w:space="0" w:color="auto"/>
              <w:left w:val="single" w:sz="4" w:space="0" w:color="auto"/>
              <w:right w:val="single" w:sz="4" w:space="0" w:color="auto"/>
            </w:tcBorders>
          </w:tcPr>
          <w:p w:rsidR="00CB7511" w:rsidRPr="002E0B32" w:rsidRDefault="00CB7511" w:rsidP="00A77596">
            <w:pPr>
              <w:tabs>
                <w:tab w:val="num" w:pos="142"/>
              </w:tabs>
              <w:jc w:val="both"/>
              <w:rPr>
                <w:rFonts w:eastAsia="Calibri"/>
              </w:rPr>
            </w:pPr>
            <w:r w:rsidRPr="002E0B32">
              <w:rPr>
                <w:rFonts w:eastAsia="Calibri"/>
              </w:rPr>
              <w:t>Социально-</w:t>
            </w:r>
          </w:p>
          <w:p w:rsidR="00CB7511" w:rsidRPr="002E0B32" w:rsidRDefault="00CB7511" w:rsidP="00A77596">
            <w:pPr>
              <w:tabs>
                <w:tab w:val="num" w:pos="142"/>
              </w:tabs>
              <w:jc w:val="both"/>
              <w:rPr>
                <w:rFonts w:eastAsia="Calibri"/>
              </w:rPr>
            </w:pPr>
            <w:r w:rsidRPr="002E0B32">
              <w:rPr>
                <w:rFonts w:eastAsia="Calibri"/>
              </w:rPr>
              <w:t>коммуникативное</w:t>
            </w:r>
          </w:p>
          <w:p w:rsidR="00CB7511" w:rsidRPr="002E0B32" w:rsidRDefault="00CB7511" w:rsidP="00A77596">
            <w:pPr>
              <w:tabs>
                <w:tab w:val="num" w:pos="142"/>
              </w:tabs>
              <w:jc w:val="both"/>
              <w:rPr>
                <w:rFonts w:eastAsia="Calibri"/>
              </w:rPr>
            </w:pPr>
            <w:r w:rsidRPr="002E0B32">
              <w:rPr>
                <w:rFonts w:eastAsia="Calibri"/>
              </w:rPr>
              <w:t xml:space="preserve"> развитие</w:t>
            </w:r>
          </w:p>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общается с окружающими детьми и взрослыми доброжелательно, вежливо.  При участии и подсказке взрослого ребенок предлагает свою помощь тем, кто испытывает затруднения, старается утешить тех, кто расстроен, извиняется, если обидел кого-то или причинил не удобство.  Ребенок учитывает желания, намерения  и действия других детей в группе.</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владеет навыками диалога :  умеет выслушивать собеседника,  отвечать более или менее развернуто и аргументировано.</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В конфликтной ситуации со сверстником ребенок действует конструктивно: словами объясняет свою позицию, предлагает компромиссный вариант, обращается к взрослому за помощью, если договориться не удалось;  при участии взрослого  приносит</w:t>
            </w:r>
            <w:r w:rsidRPr="002E0B32">
              <w:rPr>
                <w:rFonts w:eastAsia="Calibri"/>
                <w:lang w:val="tt-RU"/>
              </w:rPr>
              <w:t xml:space="preserve"> </w:t>
            </w:r>
            <w:r w:rsidRPr="002E0B32">
              <w:rPr>
                <w:rFonts w:eastAsia="Calibri"/>
              </w:rPr>
              <w:t>извинения, если обидел другого ребенка.</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 Ребенок умеет заботливо вести себя с близкими, если они нуждаются в его помощи (определять ситуацию усталости, недомогания, грусти близкого человека, предлагать свою </w:t>
            </w:r>
            <w:r w:rsidRPr="002E0B32">
              <w:rPr>
                <w:rFonts w:eastAsia="Calibri"/>
              </w:rPr>
              <w:lastRenderedPageBreak/>
              <w:t xml:space="preserve">помощь, утешать). </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При участии взрослого дошкольник может действовать совместно</w:t>
            </w:r>
            <w:r w:rsidRPr="002E0B32">
              <w:rPr>
                <w:rFonts w:eastAsia="Calibri"/>
                <w:lang w:val="tt-RU"/>
              </w:rPr>
              <w:t xml:space="preserve"> </w:t>
            </w:r>
            <w:r w:rsidRPr="002E0B32">
              <w:rPr>
                <w:rFonts w:eastAsia="Calibri"/>
              </w:rPr>
              <w:t>с другим ребенком или группой детей— совместно планировать</w:t>
            </w:r>
            <w:r w:rsidRPr="002E0B32">
              <w:rPr>
                <w:rFonts w:eastAsia="Calibri"/>
                <w:lang w:val="tt-RU"/>
              </w:rPr>
              <w:t xml:space="preserve"> деятельность</w:t>
            </w:r>
            <w:r w:rsidRPr="002E0B32">
              <w:rPr>
                <w:rFonts w:eastAsia="Calibri"/>
              </w:rPr>
              <w:t>, распределять роли, обязанности. Ребенок проявляет усердие к своей части работы, старается выполнить ее до конца ради достижения общей цели.</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придумывает новые темы для сюжетно-ролевой игры, новые сюжетные повороты в игре, может продолжать игру достаточно долго, даже в течение нескольких дней. Ребенок умеет</w:t>
            </w:r>
            <w:r w:rsidRPr="002E0B32">
              <w:rPr>
                <w:rFonts w:eastAsia="Calibri"/>
                <w:lang w:val="tt-RU"/>
              </w:rPr>
              <w:t xml:space="preserve"> п</w:t>
            </w:r>
            <w:r w:rsidRPr="002E0B32">
              <w:rPr>
                <w:rFonts w:eastAsia="Calibri"/>
              </w:rPr>
              <w:t>принимать на себя роль того или иного персонажа и старается</w:t>
            </w:r>
            <w:r w:rsidRPr="002E0B32">
              <w:rPr>
                <w:rFonts w:eastAsia="Calibri"/>
                <w:lang w:val="tt-RU"/>
              </w:rPr>
              <w:t xml:space="preserve">. </w:t>
            </w:r>
            <w:r w:rsidRPr="002E0B32">
              <w:rPr>
                <w:rFonts w:eastAsia="Calibri"/>
              </w:rPr>
              <w:t xml:space="preserve">Изобразить не только его действия, но и манеру поведения, интонации и т.д. </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 знает о существовании различных народностей</w:t>
            </w:r>
            <w:r w:rsidRPr="002E0B32">
              <w:rPr>
                <w:rFonts w:eastAsia="Calibri"/>
                <w:lang w:val="tt-RU"/>
              </w:rPr>
              <w:t xml:space="preserve"> </w:t>
            </w:r>
            <w:r w:rsidRPr="002E0B32">
              <w:rPr>
                <w:rFonts w:eastAsia="Calibri"/>
              </w:rPr>
              <w:t>и культур, о том, что его родная страна— это общий дом для людей</w:t>
            </w:r>
            <w:r w:rsidRPr="002E0B32">
              <w:rPr>
                <w:rFonts w:eastAsia="Calibri"/>
                <w:lang w:val="tt-RU"/>
              </w:rPr>
              <w:t xml:space="preserve"> </w:t>
            </w:r>
            <w:r w:rsidRPr="002E0B32">
              <w:rPr>
                <w:rFonts w:eastAsia="Calibri"/>
              </w:rPr>
              <w:t>разных национальностей. Поведение ребенка в отношениях со</w:t>
            </w:r>
            <w:r w:rsidRPr="002E0B32">
              <w:rPr>
                <w:rFonts w:eastAsia="Calibri"/>
                <w:lang w:val="tt-RU"/>
              </w:rPr>
              <w:t xml:space="preserve"> </w:t>
            </w:r>
            <w:r w:rsidRPr="002E0B32">
              <w:rPr>
                <w:rFonts w:eastAsia="Calibri"/>
              </w:rPr>
              <w:t>сверстниками других национальностей ничем не отличается от его</w:t>
            </w:r>
            <w:r w:rsidRPr="002E0B32">
              <w:rPr>
                <w:rFonts w:eastAsia="Calibri"/>
                <w:lang w:val="tt-RU"/>
              </w:rPr>
              <w:t xml:space="preserve"> </w:t>
            </w:r>
            <w:r w:rsidRPr="002E0B32">
              <w:rPr>
                <w:rFonts w:eastAsia="Calibri"/>
              </w:rPr>
              <w:t>обычного поведения</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знает о существовании людей с ограниченными возможностями здоровья, при участии и подсказке взрослого</w:t>
            </w:r>
            <w:r w:rsidRPr="002E0B32">
              <w:rPr>
                <w:rFonts w:eastAsia="Calibri"/>
                <w:lang w:val="tt-RU"/>
              </w:rPr>
              <w:t xml:space="preserve"> </w:t>
            </w:r>
            <w:r w:rsidRPr="002E0B32">
              <w:rPr>
                <w:rFonts w:eastAsia="Calibri"/>
              </w:rPr>
              <w:t>замечает таких людей на улице, думает, чем он может быть им</w:t>
            </w:r>
            <w:r w:rsidRPr="002E0B32">
              <w:rPr>
                <w:rFonts w:eastAsia="Calibri"/>
                <w:lang w:val="tt-RU"/>
              </w:rPr>
              <w:t xml:space="preserve"> </w:t>
            </w:r>
            <w:r w:rsidRPr="002E0B32">
              <w:rPr>
                <w:rFonts w:eastAsia="Calibri"/>
              </w:rPr>
              <w:t xml:space="preserve">полезным, в случае необходимости предлагает свою помощь. </w:t>
            </w:r>
            <w:r w:rsidRPr="002E0B32">
              <w:rPr>
                <w:rFonts w:eastAsia="Calibri"/>
                <w:lang w:val="tt-RU"/>
              </w:rPr>
              <w:t xml:space="preserve"> </w:t>
            </w:r>
            <w:r w:rsidRPr="002E0B32">
              <w:rPr>
                <w:rFonts w:eastAsia="Calibri"/>
              </w:rPr>
              <w:t>То же касается пожилых людей.</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бережно относится к растениям, не рвет и не ломает их</w:t>
            </w:r>
            <w:r w:rsidRPr="002E0B32">
              <w:rPr>
                <w:rFonts w:eastAsia="Calibri"/>
                <w:lang w:val="tt-RU"/>
              </w:rPr>
              <w:t xml:space="preserve"> б</w:t>
            </w:r>
            <w:r w:rsidRPr="002E0B32">
              <w:rPr>
                <w:rFonts w:eastAsia="Calibri"/>
              </w:rPr>
              <w:t xml:space="preserve">ез необходимости, сочувственно относится к животным, знает, </w:t>
            </w:r>
            <w:r w:rsidRPr="002E0B32">
              <w:rPr>
                <w:rFonts w:eastAsia="Calibri"/>
                <w:lang w:val="tt-RU"/>
              </w:rPr>
              <w:t>что</w:t>
            </w:r>
            <w:r w:rsidRPr="002E0B32">
              <w:rPr>
                <w:rFonts w:eastAsia="Calibri"/>
              </w:rPr>
              <w:t xml:space="preserve"> они могут испытывать боль, голод, холод, разные чувства. Владеет первоначальными навыками ухода за растениями и животными.</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Ребенок умеет вести себя в общественных местах (говорить негромко, не создавать неудобств окружающим людям, </w:t>
            </w:r>
            <w:r w:rsidRPr="002E0B32">
              <w:rPr>
                <w:rFonts w:eastAsia="Calibri"/>
                <w:lang w:val="tt-RU"/>
              </w:rPr>
              <w:t>здороваться</w:t>
            </w:r>
            <w:r w:rsidRPr="002E0B32">
              <w:rPr>
                <w:rFonts w:eastAsia="Calibri"/>
              </w:rPr>
              <w:t xml:space="preserve"> и прощаться, обращаться к незнакомым взрослым</w:t>
            </w:r>
            <w:r w:rsidRPr="002E0B32">
              <w:rPr>
                <w:rFonts w:eastAsia="Calibri"/>
                <w:lang w:val="tt-RU"/>
              </w:rPr>
              <w:t xml:space="preserve"> </w:t>
            </w:r>
            <w:r w:rsidRPr="002E0B32">
              <w:rPr>
                <w:rFonts w:eastAsia="Calibri"/>
              </w:rPr>
              <w:t>на вас, вежливо поддерживать беседу)</w:t>
            </w:r>
            <w:r w:rsidRPr="002E0B32">
              <w:rPr>
                <w:rFonts w:eastAsia="Calibri"/>
                <w:lang w:val="tt-RU"/>
              </w:rPr>
              <w:t>.</w:t>
            </w:r>
            <w:r w:rsidRPr="002E0B32">
              <w:rPr>
                <w:rFonts w:eastAsia="Calibri"/>
              </w:rPr>
              <w:t xml:space="preserve"> </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интересуется историей родной страны, вместе с</w:t>
            </w:r>
            <w:r w:rsidRPr="002E0B32">
              <w:rPr>
                <w:rFonts w:eastAsia="Calibri"/>
                <w:lang w:val="tt-RU"/>
              </w:rPr>
              <w:t xml:space="preserve"> з</w:t>
            </w:r>
            <w:r w:rsidRPr="002E0B32">
              <w:rPr>
                <w:rFonts w:eastAsia="Calibri"/>
              </w:rPr>
              <w:t>а</w:t>
            </w:r>
            <w:r w:rsidRPr="002E0B32">
              <w:rPr>
                <w:rFonts w:eastAsia="Calibri"/>
                <w:lang w:val="tt-RU"/>
              </w:rPr>
              <w:t xml:space="preserve"> </w:t>
            </w:r>
            <w:r w:rsidRPr="002E0B32">
              <w:rPr>
                <w:rFonts w:eastAsia="Calibri"/>
              </w:rPr>
              <w:t>интересованным взрослым любит посещать исторические места, памятники архитектуры и</w:t>
            </w:r>
            <w:r w:rsidRPr="002E0B32">
              <w:rPr>
                <w:rFonts w:eastAsia="Calibri"/>
                <w:lang w:val="tt-RU"/>
              </w:rPr>
              <w:t xml:space="preserve"> </w:t>
            </w:r>
            <w:r w:rsidRPr="002E0B32">
              <w:rPr>
                <w:rFonts w:eastAsia="Calibri"/>
              </w:rPr>
              <w:t>истории, музеи, узнавать про быт и историю разных народов</w:t>
            </w:r>
            <w:r w:rsidRPr="002E0B32">
              <w:rPr>
                <w:rFonts w:eastAsia="Calibri"/>
                <w:lang w:val="tt-RU"/>
              </w:rPr>
              <w:t>.</w:t>
            </w:r>
          </w:p>
        </w:tc>
      </w:tr>
      <w:tr w:rsidR="00CB7511" w:rsidRPr="002E0B32" w:rsidTr="00A77596">
        <w:trPr>
          <w:gridAfter w:val="1"/>
          <w:wAfter w:w="186" w:type="dxa"/>
          <w:trHeight w:val="2268"/>
        </w:trPr>
        <w:tc>
          <w:tcPr>
            <w:tcW w:w="1384" w:type="dxa"/>
            <w:vMerge/>
            <w:tcBorders>
              <w:left w:val="single" w:sz="4" w:space="0" w:color="auto"/>
              <w:bottom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right w:val="single" w:sz="4" w:space="0" w:color="auto"/>
            </w:tcBorders>
            <w:hideMark/>
          </w:tcPr>
          <w:p w:rsidR="00CB7511" w:rsidRDefault="00CB7511" w:rsidP="00A77596">
            <w:pPr>
              <w:rPr>
                <w:rFonts w:eastAsia="Calibri"/>
              </w:rPr>
            </w:pPr>
            <w:r w:rsidRPr="002E0B32">
              <w:rPr>
                <w:rFonts w:eastAsia="Calibri"/>
              </w:rPr>
              <w:t>Ребенок придерживается правил безопасного поведения в разных</w:t>
            </w:r>
            <w:r w:rsidRPr="002E0B32">
              <w:rPr>
                <w:rFonts w:eastAsia="Calibri"/>
                <w:lang w:val="tt-RU"/>
              </w:rPr>
              <w:t xml:space="preserve"> </w:t>
            </w:r>
            <w:r w:rsidRPr="002E0B32">
              <w:rPr>
                <w:rFonts w:eastAsia="Calibri"/>
              </w:rPr>
              <w:t>ситуациях в присутствии взрослого и в его отсутствие</w:t>
            </w:r>
            <w:r w:rsidRPr="002E0B32">
              <w:rPr>
                <w:rFonts w:eastAsia="Calibri"/>
                <w:lang w:val="tt-RU"/>
              </w:rPr>
              <w:t>.</w:t>
            </w:r>
            <w:r w:rsidRPr="002E0B32">
              <w:rPr>
                <w:rFonts w:eastAsia="Calibri"/>
              </w:rPr>
              <w:t xml:space="preserve"> </w:t>
            </w:r>
          </w:p>
          <w:p w:rsidR="00CB7511" w:rsidRPr="002E0B32" w:rsidRDefault="00CB7511" w:rsidP="00A77596">
            <w:pPr>
              <w:rPr>
                <w:rFonts w:eastAsia="Calibri"/>
              </w:rPr>
            </w:pPr>
            <w:r w:rsidRPr="002E0B32">
              <w:rPr>
                <w:rFonts w:eastAsia="Calibri"/>
              </w:rPr>
              <w:t>С помощью взрослого складывает одеяло, застилает постель, стирает со стола, наводит порядок на столе, на полке. К пяти годам взрослые активно привлекают детей к помощи в домашних делах, давая несложные поручения по ходу выполнения какого-либо дела</w:t>
            </w:r>
            <w:r w:rsidRPr="002E0B32">
              <w:rPr>
                <w:rFonts w:eastAsia="Calibri"/>
                <w:lang w:val="tt-RU"/>
              </w:rPr>
              <w:t xml:space="preserve"> </w:t>
            </w:r>
            <w:r w:rsidRPr="002E0B32">
              <w:rPr>
                <w:rFonts w:eastAsia="Calibri"/>
              </w:rPr>
              <w:t>(«принеси,  пожалуйста, веник, совок», «помоги размешать салат», «помоги</w:t>
            </w:r>
            <w:r w:rsidRPr="002E0B32">
              <w:rPr>
                <w:rFonts w:eastAsia="Calibri"/>
                <w:lang w:val="tt-RU"/>
              </w:rPr>
              <w:t xml:space="preserve"> </w:t>
            </w:r>
            <w:r w:rsidRPr="002E0B32">
              <w:rPr>
                <w:rFonts w:eastAsia="Calibri"/>
              </w:rPr>
              <w:t>накрыть стол к чаю», «собери все обрезки бумаги и выброси в мусорное</w:t>
            </w:r>
            <w:r w:rsidRPr="002E0B32">
              <w:rPr>
                <w:rFonts w:eastAsia="Calibri"/>
                <w:lang w:val="tt-RU"/>
              </w:rPr>
              <w:t>б</w:t>
            </w:r>
            <w:r w:rsidRPr="002E0B32">
              <w:rPr>
                <w:rFonts w:eastAsia="Calibri"/>
              </w:rPr>
              <w:t>ведро» и т.д.)</w:t>
            </w:r>
            <w:r w:rsidRPr="002E0B32">
              <w:rPr>
                <w:rFonts w:eastAsia="Calibri"/>
                <w:lang w:val="tt-RU"/>
              </w:rPr>
              <w:t>.</w:t>
            </w:r>
          </w:p>
        </w:tc>
      </w:tr>
      <w:tr w:rsidR="00CB7511" w:rsidRPr="002E0B32" w:rsidTr="00A77596">
        <w:trPr>
          <w:gridAfter w:val="1"/>
          <w:wAfter w:w="186" w:type="dxa"/>
          <w:trHeight w:val="841"/>
        </w:trPr>
        <w:tc>
          <w:tcPr>
            <w:tcW w:w="1384" w:type="dxa"/>
            <w:vMerge w:val="restart"/>
            <w:tcBorders>
              <w:top w:val="nil"/>
              <w:left w:val="single" w:sz="4" w:space="0" w:color="auto"/>
              <w:right w:val="single" w:sz="4" w:space="0" w:color="auto"/>
            </w:tcBorders>
            <w:vAlign w:val="center"/>
            <w:hideMark/>
          </w:tcPr>
          <w:p w:rsidR="00CB7511" w:rsidRPr="002E0B32" w:rsidRDefault="00CB7511" w:rsidP="00A77596">
            <w:pPr>
              <w:tabs>
                <w:tab w:val="num" w:pos="142"/>
              </w:tabs>
              <w:jc w:val="both"/>
              <w:rPr>
                <w:rFonts w:eastAsia="Calibri"/>
              </w:rPr>
            </w:pPr>
            <w:r w:rsidRPr="002E0B32">
              <w:rPr>
                <w:rFonts w:eastAsia="Calibri"/>
              </w:rPr>
              <w:t>Познавательное развитие</w:t>
            </w: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tc>
        <w:tc>
          <w:tcPr>
            <w:tcW w:w="9019" w:type="dxa"/>
            <w:gridSpan w:val="2"/>
            <w:tcBorders>
              <w:left w:val="single" w:sz="4" w:space="0" w:color="auto"/>
              <w:right w:val="single" w:sz="4" w:space="0" w:color="auto"/>
            </w:tcBorders>
            <w:hideMark/>
          </w:tcPr>
          <w:p w:rsidR="00CB7511" w:rsidRPr="002E0B32" w:rsidRDefault="00CB7511" w:rsidP="00A77596">
            <w:pPr>
              <w:rPr>
                <w:rFonts w:eastAsia="Calibri"/>
              </w:rPr>
            </w:pPr>
            <w:r w:rsidRPr="002E0B32">
              <w:rPr>
                <w:rFonts w:eastAsia="Calibri"/>
              </w:rPr>
              <w:lastRenderedPageBreak/>
              <w:t>Ребенок с интересом поддерживает познавательную и</w:t>
            </w:r>
            <w:r w:rsidRPr="002E0B32">
              <w:rPr>
                <w:rFonts w:eastAsia="Calibri"/>
                <w:lang w:val="tt-RU"/>
              </w:rPr>
              <w:t xml:space="preserve"> </w:t>
            </w:r>
            <w:r>
              <w:rPr>
                <w:rFonts w:eastAsia="Calibri"/>
              </w:rPr>
              <w:t xml:space="preserve">исследовательскую </w:t>
            </w:r>
            <w:r w:rsidRPr="002E0B32">
              <w:rPr>
                <w:rFonts w:eastAsia="Calibri"/>
              </w:rPr>
              <w:t>деятельность, предложенную взрослым, а также самостоятельно планирует и осуществляет разнообразные</w:t>
            </w:r>
            <w:r w:rsidRPr="002E0B32">
              <w:rPr>
                <w:rFonts w:eastAsia="Calibri"/>
                <w:lang w:val="tt-RU"/>
              </w:rPr>
              <w:t xml:space="preserve"> </w:t>
            </w:r>
            <w:r w:rsidRPr="002E0B32">
              <w:rPr>
                <w:rFonts w:eastAsia="Calibri"/>
              </w:rPr>
              <w:t>«эксперименты»  с веществами и предметам</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пытается самостоятельно делать выводы по результатам</w:t>
            </w:r>
            <w:r w:rsidRPr="002E0B32">
              <w:rPr>
                <w:rFonts w:eastAsia="Calibri"/>
                <w:lang w:val="tt-RU"/>
              </w:rPr>
              <w:t xml:space="preserve"> </w:t>
            </w:r>
            <w:r w:rsidRPr="002E0B32">
              <w:rPr>
                <w:rFonts w:eastAsia="Calibri"/>
              </w:rPr>
              <w:t>своих исследовательских действий и жизненного опыта.</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У ребенка формируется сфера интересов, одни темы он явно предпочитает другим. Ребенок </w:t>
            </w:r>
            <w:r w:rsidRPr="002E0B32">
              <w:rPr>
                <w:rFonts w:eastAsia="Calibri"/>
              </w:rPr>
              <w:lastRenderedPageBreak/>
              <w:t>может целенаправленно искать</w:t>
            </w:r>
            <w:r w:rsidRPr="002E0B32">
              <w:rPr>
                <w:rFonts w:eastAsia="Calibri"/>
                <w:lang w:val="tt-RU"/>
              </w:rPr>
              <w:t xml:space="preserve"> </w:t>
            </w:r>
            <w:r w:rsidRPr="002E0B32">
              <w:rPr>
                <w:rFonts w:eastAsia="Calibri"/>
              </w:rPr>
              <w:t>информацию на интересующую его тему (задавать вопросы взрослым, листать книги, энциклопедии и т.д.)</w:t>
            </w:r>
            <w:r w:rsidRPr="002E0B32">
              <w:rPr>
                <w:rFonts w:eastAsia="Calibri"/>
                <w:lang w:val="tt-RU"/>
              </w:rPr>
              <w:t>.</w:t>
            </w:r>
            <w:r w:rsidRPr="002E0B32">
              <w:rPr>
                <w:rFonts w:eastAsia="Calibri"/>
              </w:rPr>
              <w:t xml:space="preserve"> </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наблюдателен, любознателен, внимателен к происходящему вокруг него.</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начинает овладевать системой родо –видовых</w:t>
            </w:r>
            <w:r w:rsidRPr="002E0B32">
              <w:rPr>
                <w:rFonts w:eastAsia="Calibri"/>
                <w:lang w:val="tt-RU"/>
              </w:rPr>
              <w:t xml:space="preserve"> </w:t>
            </w:r>
            <w:r w:rsidRPr="002E0B32">
              <w:rPr>
                <w:rFonts w:eastAsia="Calibri"/>
              </w:rPr>
              <w:t>понятий (например, одежда бывает летняя, зимняя, демисезонная; летняя одежда— это шорты, панама и т.д.);  способен по заданию</w:t>
            </w:r>
            <w:r w:rsidRPr="002E0B32">
              <w:rPr>
                <w:rFonts w:eastAsia="Calibri"/>
                <w:lang w:val="tt-RU"/>
              </w:rPr>
              <w:t xml:space="preserve"> </w:t>
            </w:r>
            <w:r w:rsidRPr="002E0B32">
              <w:rPr>
                <w:rFonts w:eastAsia="Calibri"/>
              </w:rPr>
              <w:t>взрослого менять критерий классификации:   группировать</w:t>
            </w:r>
            <w:r w:rsidRPr="002E0B32">
              <w:rPr>
                <w:rFonts w:eastAsia="Calibri"/>
                <w:lang w:val="tt-RU"/>
              </w:rPr>
              <w:t xml:space="preserve"> </w:t>
            </w:r>
            <w:r w:rsidRPr="002E0B32">
              <w:rPr>
                <w:rFonts w:eastAsia="Calibri"/>
              </w:rPr>
              <w:t xml:space="preserve">предметы по внешним признакам (цвет, форма, размер, толщина) </w:t>
            </w:r>
            <w:r w:rsidRPr="002E0B32">
              <w:rPr>
                <w:rFonts w:eastAsia="Calibri"/>
                <w:lang w:val="tt-RU"/>
              </w:rPr>
              <w:t xml:space="preserve"> </w:t>
            </w:r>
            <w:r w:rsidRPr="002E0B32">
              <w:rPr>
                <w:rFonts w:eastAsia="Calibri"/>
              </w:rPr>
              <w:t>или по функциональным, или родо- видовым основаниям; выполняет логические операции обобщения и классификации не</w:t>
            </w:r>
            <w:r>
              <w:rPr>
                <w:rFonts w:eastAsia="Calibri"/>
              </w:rPr>
              <w:t xml:space="preserve"> </w:t>
            </w:r>
            <w:r w:rsidRPr="002E0B32">
              <w:rPr>
                <w:rFonts w:eastAsia="Calibri"/>
              </w:rPr>
              <w:t>только на реальных предметах, но и на предметных изображения.</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 Ребенок способен мыслить по аналогии: когда взрослый показывает определенный способ действия, ребенок может применить его в несколько иных условиях, решая аналогичную задачу (например, сконструировать домик по тому же принципу, но</w:t>
            </w:r>
            <w:r>
              <w:rPr>
                <w:rFonts w:eastAsia="Calibri"/>
              </w:rPr>
              <w:t xml:space="preserve"> </w:t>
            </w:r>
            <w:r w:rsidRPr="002E0B32">
              <w:rPr>
                <w:rFonts w:eastAsia="Calibri"/>
              </w:rPr>
              <w:t>из другого материала или с дополнительным условием и т.д.)</w:t>
            </w:r>
            <w:r w:rsidRPr="002E0B32">
              <w:rPr>
                <w:rFonts w:eastAsia="Calibri"/>
                <w:lang w:val="tt-RU"/>
              </w:rPr>
              <w:t>.</w:t>
            </w:r>
            <w:r w:rsidRPr="002E0B32">
              <w:rPr>
                <w:rFonts w:eastAsia="Calibri"/>
              </w:rPr>
              <w:t xml:space="preserve"> </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выкладывает в ряд до 10 предметов, ранжируя их по различным параметрам (длине, ширине, высоте), даже если п</w:t>
            </w:r>
            <w:r>
              <w:rPr>
                <w:rFonts w:eastAsia="Calibri"/>
              </w:rPr>
              <w:t xml:space="preserve">редметы различаются между собой </w:t>
            </w:r>
            <w:r w:rsidRPr="002E0B32">
              <w:rPr>
                <w:rFonts w:eastAsia="Calibri"/>
              </w:rPr>
              <w:t>незначительно.  При этом ребенок может сам выделить тот признак, по которому он будет раскладывать предметы. Также ребенок умеет выполнять аналогичное задание на картинке (графическим способом ранжируя предметы на картинках)</w:t>
            </w:r>
            <w:r w:rsidRPr="002E0B32">
              <w:rPr>
                <w:rFonts w:eastAsia="Calibri"/>
                <w:lang w:val="tt-RU"/>
              </w:rPr>
              <w:t>.</w:t>
            </w:r>
            <w:r w:rsidRPr="002E0B32">
              <w:rPr>
                <w:rFonts w:eastAsia="Calibri"/>
              </w:rPr>
              <w:t xml:space="preserve"> </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ориентируется в пространстве вокруг себя, владеет понятиями «право» — «лево», может обозначить пространственное расположение неодушевленных предметов («окно слева от двери»).</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Ребенок успешно справляется с конструированием по образцу: </w:t>
            </w:r>
            <w:r w:rsidRPr="002E0B32">
              <w:rPr>
                <w:rFonts w:eastAsia="Calibri"/>
                <w:lang w:val="tt-RU"/>
              </w:rPr>
              <w:t>Верно</w:t>
            </w:r>
            <w:r w:rsidRPr="002E0B32">
              <w:rPr>
                <w:rFonts w:eastAsia="Calibri"/>
              </w:rPr>
              <w:t xml:space="preserve"> копирует форму, взаимное расположение деталей и пространственные</w:t>
            </w:r>
            <w:r w:rsidRPr="002E0B32">
              <w:rPr>
                <w:rFonts w:eastAsia="Calibri"/>
                <w:lang w:val="tt-RU"/>
              </w:rPr>
              <w:t xml:space="preserve"> </w:t>
            </w:r>
            <w:r w:rsidRPr="002E0B32">
              <w:rPr>
                <w:rFonts w:eastAsia="Calibri"/>
              </w:rPr>
              <w:t>отношения. Ребенок конструирует не только</w:t>
            </w:r>
            <w:r w:rsidRPr="002E0B32">
              <w:rPr>
                <w:rFonts w:eastAsia="Calibri"/>
                <w:lang w:val="tt-RU"/>
              </w:rPr>
              <w:t xml:space="preserve"> </w:t>
            </w:r>
            <w:r w:rsidRPr="002E0B32">
              <w:rPr>
                <w:rFonts w:eastAsia="Calibri"/>
              </w:rPr>
              <w:t>по образцу, но и по схеме. При соответствующем обучении</w:t>
            </w:r>
            <w:r w:rsidRPr="002E0B32">
              <w:rPr>
                <w:rFonts w:eastAsia="Calibri"/>
                <w:lang w:val="tt-RU"/>
              </w:rPr>
              <w:t xml:space="preserve"> </w:t>
            </w:r>
            <w:r w:rsidRPr="002E0B32">
              <w:rPr>
                <w:rFonts w:eastAsia="Calibri"/>
              </w:rPr>
              <w:t>ребенок способен самостоятельно составлять схематические</w:t>
            </w:r>
            <w:r w:rsidRPr="002E0B32">
              <w:rPr>
                <w:rFonts w:eastAsia="Calibri"/>
                <w:lang w:val="tt-RU"/>
              </w:rPr>
              <w:t xml:space="preserve"> </w:t>
            </w:r>
            <w:r w:rsidRPr="002E0B32">
              <w:rPr>
                <w:rFonts w:eastAsia="Calibri"/>
              </w:rPr>
              <w:t xml:space="preserve">изображения реальных объектов и затем конструировать их. </w:t>
            </w:r>
            <w:r>
              <w:rPr>
                <w:rFonts w:eastAsia="Calibri"/>
              </w:rPr>
              <w:t xml:space="preserve"> </w:t>
            </w:r>
            <w:r w:rsidRPr="002E0B32">
              <w:rPr>
                <w:rFonts w:eastAsia="Calibri"/>
              </w:rPr>
              <w:t>Также ребенок может создавать простую конструкцию по</w:t>
            </w:r>
            <w:r w:rsidRPr="002E0B32">
              <w:rPr>
                <w:rFonts w:eastAsia="Calibri"/>
                <w:lang w:val="tt-RU"/>
              </w:rPr>
              <w:t xml:space="preserve"> </w:t>
            </w:r>
            <w:r w:rsidRPr="002E0B32">
              <w:rPr>
                <w:rFonts w:eastAsia="Calibri"/>
              </w:rPr>
              <w:t>словесному описанию. Способности к конструированию сильно</w:t>
            </w:r>
            <w:r w:rsidRPr="002E0B32">
              <w:rPr>
                <w:rFonts w:eastAsia="Calibri"/>
                <w:lang w:val="tt-RU"/>
              </w:rPr>
              <w:t xml:space="preserve"> </w:t>
            </w:r>
            <w:r w:rsidRPr="002E0B32">
              <w:rPr>
                <w:rFonts w:eastAsia="Calibri"/>
              </w:rPr>
              <w:t>отличаются у разных детей, поэтому степень сложности предлагаемых образцов и схем подбирается индивидуально</w:t>
            </w:r>
            <w:r w:rsidRPr="002E0B32">
              <w:rPr>
                <w:rFonts w:eastAsia="Calibri"/>
                <w:lang w:val="tt-RU"/>
              </w:rPr>
              <w:t xml:space="preserve"> </w:t>
            </w:r>
            <w:r w:rsidRPr="002E0B32">
              <w:rPr>
                <w:rFonts w:eastAsia="Calibri"/>
              </w:rPr>
              <w:t>для каждого ребенка.</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владеет</w:t>
            </w:r>
            <w:r w:rsidRPr="002E0B32">
              <w:rPr>
                <w:rFonts w:eastAsia="Calibri"/>
                <w:lang w:val="tt-RU"/>
              </w:rPr>
              <w:t xml:space="preserve"> </w:t>
            </w:r>
            <w:r w:rsidRPr="002E0B32">
              <w:rPr>
                <w:rFonts w:eastAsia="Calibri"/>
              </w:rPr>
              <w:t>пересчетом</w:t>
            </w:r>
            <w:r w:rsidRPr="002E0B32">
              <w:rPr>
                <w:rFonts w:eastAsia="Calibri"/>
                <w:lang w:val="tt-RU"/>
              </w:rPr>
              <w:t xml:space="preserve"> </w:t>
            </w:r>
            <w:r w:rsidRPr="002E0B32">
              <w:rPr>
                <w:rFonts w:eastAsia="Calibri"/>
              </w:rPr>
              <w:t>предметов</w:t>
            </w:r>
            <w:r w:rsidRPr="002E0B32">
              <w:rPr>
                <w:rFonts w:eastAsia="Calibri"/>
                <w:lang w:val="tt-RU"/>
              </w:rPr>
              <w:t xml:space="preserve"> </w:t>
            </w:r>
            <w:r w:rsidRPr="002E0B32">
              <w:rPr>
                <w:rFonts w:eastAsia="Calibri"/>
              </w:rPr>
              <w:t>(до</w:t>
            </w:r>
            <w:r w:rsidRPr="002E0B32">
              <w:rPr>
                <w:rFonts w:eastAsia="Calibri"/>
                <w:lang w:val="tt-RU"/>
              </w:rPr>
              <w:t xml:space="preserve"> </w:t>
            </w:r>
            <w:r w:rsidRPr="002E0B32">
              <w:rPr>
                <w:rFonts w:eastAsia="Calibri"/>
              </w:rPr>
              <w:t>12), знает</w:t>
            </w:r>
            <w:r w:rsidRPr="002E0B32">
              <w:rPr>
                <w:rFonts w:eastAsia="Calibri"/>
                <w:lang w:val="tt-RU"/>
              </w:rPr>
              <w:t xml:space="preserve"> </w:t>
            </w:r>
            <w:r w:rsidRPr="002E0B32">
              <w:rPr>
                <w:rFonts w:eastAsia="Calibri"/>
              </w:rPr>
              <w:t>числовой</w:t>
            </w:r>
            <w:r w:rsidRPr="002E0B32">
              <w:rPr>
                <w:rFonts w:eastAsia="Calibri"/>
                <w:lang w:val="tt-RU"/>
              </w:rPr>
              <w:t xml:space="preserve"> </w:t>
            </w:r>
            <w:r w:rsidRPr="002E0B32">
              <w:rPr>
                <w:rFonts w:eastAsia="Calibri"/>
              </w:rPr>
              <w:t>Ряд</w:t>
            </w:r>
            <w:r w:rsidRPr="002E0B32">
              <w:rPr>
                <w:rFonts w:eastAsia="Calibri"/>
                <w:lang w:val="tt-RU"/>
              </w:rPr>
              <w:t xml:space="preserve"> </w:t>
            </w:r>
            <w:r w:rsidRPr="002E0B32">
              <w:rPr>
                <w:rFonts w:eastAsia="Calibri"/>
              </w:rPr>
              <w:t>до</w:t>
            </w:r>
            <w:r w:rsidRPr="002E0B32">
              <w:rPr>
                <w:rFonts w:eastAsia="Calibri"/>
                <w:lang w:val="tt-RU"/>
              </w:rPr>
              <w:t xml:space="preserve"> </w:t>
            </w:r>
            <w:r w:rsidRPr="002E0B32">
              <w:rPr>
                <w:rFonts w:eastAsia="Calibri"/>
              </w:rPr>
              <w:t xml:space="preserve">12 </w:t>
            </w:r>
            <w:r w:rsidRPr="002E0B32">
              <w:rPr>
                <w:rFonts w:eastAsia="Calibri"/>
                <w:lang w:val="tt-RU"/>
              </w:rPr>
              <w:t xml:space="preserve">и </w:t>
            </w:r>
            <w:r w:rsidRPr="002E0B32">
              <w:rPr>
                <w:rFonts w:eastAsia="Calibri"/>
              </w:rPr>
              <w:t>может</w:t>
            </w:r>
            <w:r w:rsidRPr="002E0B32">
              <w:rPr>
                <w:rFonts w:eastAsia="Calibri"/>
                <w:lang w:val="tt-RU"/>
              </w:rPr>
              <w:t xml:space="preserve"> </w:t>
            </w:r>
            <w:r w:rsidRPr="002E0B32">
              <w:rPr>
                <w:rFonts w:eastAsia="Calibri"/>
              </w:rPr>
              <w:t>произнести</w:t>
            </w:r>
            <w:r w:rsidRPr="002E0B32">
              <w:rPr>
                <w:rFonts w:eastAsia="Calibri"/>
                <w:lang w:val="tt-RU"/>
              </w:rPr>
              <w:t xml:space="preserve"> </w:t>
            </w:r>
            <w:r w:rsidRPr="002E0B32">
              <w:rPr>
                <w:rFonts w:eastAsia="Calibri"/>
              </w:rPr>
              <w:t>его</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прямом</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обратном</w:t>
            </w:r>
            <w:r w:rsidRPr="002E0B32">
              <w:rPr>
                <w:rFonts w:eastAsia="Calibri"/>
                <w:lang w:val="tt-RU"/>
              </w:rPr>
              <w:t xml:space="preserve"> </w:t>
            </w:r>
            <w:r w:rsidRPr="002E0B32">
              <w:rPr>
                <w:rFonts w:eastAsia="Calibri"/>
              </w:rPr>
              <w:t>порядке. Умеет</w:t>
            </w:r>
            <w:r w:rsidRPr="002E0B32">
              <w:rPr>
                <w:rFonts w:eastAsia="Calibri"/>
                <w:lang w:val="tt-RU"/>
              </w:rPr>
              <w:t xml:space="preserve"> </w:t>
            </w:r>
            <w:r w:rsidRPr="002E0B32">
              <w:rPr>
                <w:rFonts w:eastAsia="Calibri"/>
              </w:rPr>
              <w:t>называть</w:t>
            </w:r>
            <w:r w:rsidRPr="002E0B32">
              <w:rPr>
                <w:rFonts w:eastAsia="Calibri"/>
                <w:lang w:val="tt-RU"/>
              </w:rPr>
              <w:t xml:space="preserve"> </w:t>
            </w:r>
            <w:r w:rsidRPr="002E0B32">
              <w:rPr>
                <w:rFonts w:eastAsia="Calibri"/>
              </w:rPr>
              <w:t>«соседей</w:t>
            </w:r>
            <w:r w:rsidRPr="002E0B32">
              <w:rPr>
                <w:rFonts w:eastAsia="Calibri"/>
                <w:lang w:val="tt-RU"/>
              </w:rPr>
              <w:t xml:space="preserve"> </w:t>
            </w:r>
            <w:r w:rsidRPr="002E0B32">
              <w:rPr>
                <w:rFonts w:eastAsia="Calibri"/>
              </w:rPr>
              <w:t>числа» (</w:t>
            </w:r>
            <w:r w:rsidRPr="002E0B32">
              <w:rPr>
                <w:rFonts w:eastAsia="Calibri"/>
                <w:lang w:val="tt-RU"/>
              </w:rPr>
              <w:t>п</w:t>
            </w:r>
            <w:r w:rsidRPr="002E0B32">
              <w:rPr>
                <w:rFonts w:eastAsia="Calibri"/>
              </w:rPr>
              <w:t>р</w:t>
            </w:r>
            <w:r w:rsidRPr="002E0B32">
              <w:rPr>
                <w:rFonts w:eastAsia="Calibri"/>
                <w:lang w:val="tt-RU"/>
              </w:rPr>
              <w:t>е</w:t>
            </w:r>
            <w:r w:rsidRPr="002E0B32">
              <w:rPr>
                <w:rFonts w:eastAsia="Calibri"/>
              </w:rPr>
              <w:t>дыдущее</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последующее</w:t>
            </w:r>
            <w:r w:rsidRPr="002E0B32">
              <w:rPr>
                <w:rFonts w:eastAsia="Calibri"/>
                <w:lang w:val="tt-RU"/>
              </w:rPr>
              <w:t xml:space="preserve"> </w:t>
            </w:r>
            <w:r w:rsidRPr="002E0B32">
              <w:rPr>
                <w:rFonts w:eastAsia="Calibri"/>
              </w:rPr>
              <w:t>к</w:t>
            </w:r>
            <w:r w:rsidRPr="002E0B32">
              <w:rPr>
                <w:rFonts w:eastAsia="Calibri"/>
                <w:lang w:val="tt-RU"/>
              </w:rPr>
              <w:t xml:space="preserve"> </w:t>
            </w:r>
            <w:r w:rsidRPr="002E0B32">
              <w:rPr>
                <w:rFonts w:eastAsia="Calibri"/>
              </w:rPr>
              <w:t>названному).</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Pr>
                <w:rFonts w:eastAsia="Calibri"/>
              </w:rPr>
              <w:t xml:space="preserve"> </w:t>
            </w:r>
            <w:r w:rsidRPr="002E0B32">
              <w:rPr>
                <w:rFonts w:eastAsia="Calibri"/>
              </w:rPr>
              <w:t>понимает</w:t>
            </w:r>
            <w:r w:rsidRPr="002E0B32">
              <w:rPr>
                <w:rFonts w:eastAsia="Calibri"/>
                <w:lang w:val="tt-RU"/>
              </w:rPr>
              <w:t xml:space="preserve"> </w:t>
            </w:r>
            <w:r w:rsidRPr="002E0B32">
              <w:rPr>
                <w:rFonts w:eastAsia="Calibri"/>
              </w:rPr>
              <w:t>смысл</w:t>
            </w:r>
            <w:r w:rsidRPr="002E0B32">
              <w:rPr>
                <w:rFonts w:eastAsia="Calibri"/>
                <w:lang w:val="tt-RU"/>
              </w:rPr>
              <w:t xml:space="preserve"> </w:t>
            </w:r>
            <w:r w:rsidRPr="002E0B32">
              <w:rPr>
                <w:rFonts w:eastAsia="Calibri"/>
              </w:rPr>
              <w:t>сравнения</w:t>
            </w:r>
            <w:r w:rsidRPr="002E0B32">
              <w:rPr>
                <w:rFonts w:eastAsia="Calibri"/>
                <w:lang w:val="tt-RU"/>
              </w:rPr>
              <w:t xml:space="preserve"> </w:t>
            </w:r>
            <w:r w:rsidRPr="002E0B32">
              <w:rPr>
                <w:rFonts w:eastAsia="Calibri"/>
              </w:rPr>
              <w:t>чисел, может</w:t>
            </w:r>
            <w:r w:rsidRPr="002E0B32">
              <w:rPr>
                <w:rFonts w:eastAsia="Calibri"/>
                <w:lang w:val="tt-RU"/>
              </w:rPr>
              <w:t xml:space="preserve"> </w:t>
            </w:r>
            <w:r w:rsidRPr="002E0B32">
              <w:rPr>
                <w:rFonts w:eastAsia="Calibri"/>
              </w:rPr>
              <w:t>сказать</w:t>
            </w:r>
            <w:r w:rsidRPr="002E0B32">
              <w:rPr>
                <w:rFonts w:eastAsia="Calibri"/>
                <w:lang w:val="tt-RU"/>
              </w:rPr>
              <w:t xml:space="preserve"> </w:t>
            </w:r>
            <w:r w:rsidRPr="002E0B32">
              <w:rPr>
                <w:rFonts w:eastAsia="Calibri"/>
              </w:rPr>
              <w:t>какое</w:t>
            </w:r>
            <w:r w:rsidRPr="002E0B32">
              <w:rPr>
                <w:rFonts w:eastAsia="Calibri"/>
                <w:lang w:val="tt-RU"/>
              </w:rPr>
              <w:t xml:space="preserve"> ч</w:t>
            </w:r>
            <w:r w:rsidRPr="002E0B32">
              <w:rPr>
                <w:rFonts w:eastAsia="Calibri"/>
              </w:rPr>
              <w:t>исло</w:t>
            </w:r>
            <w:r w:rsidRPr="002E0B32">
              <w:rPr>
                <w:rFonts w:eastAsia="Calibri"/>
                <w:lang w:val="tt-RU"/>
              </w:rPr>
              <w:t xml:space="preserve"> </w:t>
            </w:r>
            <w:r w:rsidRPr="002E0B32">
              <w:rPr>
                <w:rFonts w:eastAsia="Calibri"/>
              </w:rPr>
              <w:t>больше, какое</w:t>
            </w:r>
            <w:r w:rsidRPr="002E0B32">
              <w:rPr>
                <w:rFonts w:eastAsia="Calibri"/>
                <w:lang w:val="tt-RU"/>
              </w:rPr>
              <w:t xml:space="preserve"> </w:t>
            </w:r>
            <w:r w:rsidRPr="002E0B32">
              <w:rPr>
                <w:rFonts w:eastAsia="Calibri"/>
              </w:rPr>
              <w:t>меньше</w:t>
            </w:r>
            <w:r w:rsidRPr="002E0B32">
              <w:rPr>
                <w:rFonts w:eastAsia="Calibri"/>
                <w:lang w:val="tt-RU"/>
              </w:rPr>
              <w:t xml:space="preserve"> </w:t>
            </w:r>
            <w:r w:rsidRPr="002E0B32">
              <w:rPr>
                <w:rFonts w:eastAsia="Calibri"/>
              </w:rPr>
              <w:t>или</w:t>
            </w:r>
            <w:r w:rsidRPr="002E0B32">
              <w:rPr>
                <w:rFonts w:eastAsia="Calibri"/>
                <w:lang w:val="tt-RU"/>
              </w:rPr>
              <w:t xml:space="preserve"> </w:t>
            </w:r>
            <w:r w:rsidRPr="002E0B32">
              <w:rPr>
                <w:rFonts w:eastAsia="Calibri"/>
              </w:rPr>
              <w:t>числа</w:t>
            </w:r>
            <w:r w:rsidRPr="002E0B32">
              <w:rPr>
                <w:rFonts w:eastAsia="Calibri"/>
                <w:lang w:val="tt-RU"/>
              </w:rPr>
              <w:t xml:space="preserve"> </w:t>
            </w:r>
            <w:r w:rsidRPr="002E0B32">
              <w:rPr>
                <w:rFonts w:eastAsia="Calibri"/>
              </w:rPr>
              <w:t>равны. Умеет</w:t>
            </w:r>
            <w:r w:rsidRPr="002E0B32">
              <w:rPr>
                <w:rFonts w:eastAsia="Calibri"/>
                <w:lang w:val="tt-RU"/>
              </w:rPr>
              <w:t xml:space="preserve"> </w:t>
            </w:r>
            <w:r w:rsidRPr="002E0B32">
              <w:rPr>
                <w:rFonts w:eastAsia="Calibri"/>
              </w:rPr>
              <w:t>сравнивать</w:t>
            </w:r>
            <w:r w:rsidRPr="002E0B32">
              <w:rPr>
                <w:rFonts w:eastAsia="Calibri"/>
                <w:lang w:val="tt-RU"/>
              </w:rPr>
              <w:t xml:space="preserve"> </w:t>
            </w:r>
            <w:r w:rsidRPr="002E0B32">
              <w:rPr>
                <w:rFonts w:eastAsia="Calibri"/>
              </w:rPr>
              <w:t>количества</w:t>
            </w:r>
            <w:r w:rsidRPr="002E0B32">
              <w:rPr>
                <w:rFonts w:eastAsia="Calibri"/>
                <w:lang w:val="tt-RU"/>
              </w:rPr>
              <w:t xml:space="preserve"> </w:t>
            </w:r>
            <w:r w:rsidRPr="002E0B32">
              <w:rPr>
                <w:rFonts w:eastAsia="Calibri"/>
              </w:rPr>
              <w:t>предметов</w:t>
            </w:r>
            <w:r w:rsidRPr="002E0B32">
              <w:rPr>
                <w:rFonts w:eastAsia="Calibri"/>
                <w:lang w:val="tt-RU"/>
              </w:rPr>
              <w:t xml:space="preserve"> </w:t>
            </w:r>
            <w:r w:rsidRPr="002E0B32">
              <w:rPr>
                <w:rFonts w:eastAsia="Calibri"/>
              </w:rPr>
              <w:t>(визуально, выстраивая</w:t>
            </w:r>
            <w:r w:rsidRPr="002E0B32">
              <w:rPr>
                <w:rFonts w:eastAsia="Calibri"/>
                <w:lang w:val="tt-RU"/>
              </w:rPr>
              <w:t xml:space="preserve"> </w:t>
            </w:r>
            <w:r w:rsidRPr="002E0B32">
              <w:rPr>
                <w:rFonts w:eastAsia="Calibri"/>
              </w:rPr>
              <w:t>взаимно</w:t>
            </w:r>
            <w:r w:rsidRPr="002E0B32">
              <w:rPr>
                <w:rFonts w:eastAsia="Calibri"/>
                <w:lang w:val="tt-RU"/>
              </w:rPr>
              <w:t xml:space="preserve"> </w:t>
            </w:r>
            <w:r w:rsidRPr="002E0B32">
              <w:rPr>
                <w:rFonts w:eastAsia="Calibri"/>
              </w:rPr>
              <w:t>–</w:t>
            </w:r>
            <w:r w:rsidRPr="002E0B32">
              <w:rPr>
                <w:rFonts w:eastAsia="Calibri"/>
                <w:lang w:val="tt-RU"/>
              </w:rPr>
              <w:t xml:space="preserve"> </w:t>
            </w:r>
            <w:r w:rsidRPr="002E0B32">
              <w:rPr>
                <w:rFonts w:eastAsia="Calibri"/>
              </w:rPr>
              <w:t>однозначное</w:t>
            </w:r>
            <w:r w:rsidRPr="002E0B32">
              <w:rPr>
                <w:rFonts w:eastAsia="Calibri"/>
                <w:lang w:val="tt-RU"/>
              </w:rPr>
              <w:t xml:space="preserve"> </w:t>
            </w:r>
            <w:r w:rsidRPr="002E0B32">
              <w:rPr>
                <w:rFonts w:eastAsia="Calibri"/>
              </w:rPr>
              <w:t>соответствие, при</w:t>
            </w:r>
            <w:r w:rsidRPr="002E0B32">
              <w:rPr>
                <w:rFonts w:eastAsia="Calibri"/>
                <w:lang w:val="tt-RU"/>
              </w:rPr>
              <w:t xml:space="preserve"> </w:t>
            </w:r>
            <w:r w:rsidRPr="002E0B32">
              <w:rPr>
                <w:rFonts w:eastAsia="Calibri"/>
              </w:rPr>
              <w:t>помощи</w:t>
            </w:r>
            <w:r w:rsidRPr="002E0B32">
              <w:rPr>
                <w:rFonts w:eastAsia="Calibri"/>
                <w:lang w:val="tt-RU"/>
              </w:rPr>
              <w:t xml:space="preserve"> </w:t>
            </w:r>
            <w:r w:rsidRPr="002E0B32">
              <w:rPr>
                <w:rFonts w:eastAsia="Calibri"/>
              </w:rPr>
              <w:t xml:space="preserve">пересчета). </w:t>
            </w:r>
            <w:r w:rsidRPr="002E0B32">
              <w:rPr>
                <w:rFonts w:eastAsia="Calibri"/>
                <w:lang w:val="tt-RU"/>
              </w:rPr>
              <w:t xml:space="preserve"> </w:t>
            </w:r>
            <w:r w:rsidRPr="002E0B32">
              <w:rPr>
                <w:rFonts w:eastAsia="Calibri"/>
              </w:rPr>
              <w:t>Знает</w:t>
            </w:r>
            <w:r w:rsidRPr="002E0B32">
              <w:rPr>
                <w:rFonts w:eastAsia="Calibri"/>
                <w:lang w:val="tt-RU"/>
              </w:rPr>
              <w:t xml:space="preserve"> </w:t>
            </w:r>
            <w:r w:rsidRPr="002E0B32">
              <w:rPr>
                <w:rFonts w:eastAsia="Calibri"/>
              </w:rPr>
              <w:t>математические</w:t>
            </w:r>
            <w:r w:rsidRPr="002E0B32">
              <w:rPr>
                <w:rFonts w:eastAsia="Calibri"/>
                <w:lang w:val="tt-RU"/>
              </w:rPr>
              <w:t xml:space="preserve"> </w:t>
            </w:r>
            <w:r w:rsidRPr="002E0B32">
              <w:rPr>
                <w:rFonts w:eastAsia="Calibri"/>
              </w:rPr>
              <w:t>знаки</w:t>
            </w:r>
            <w:r w:rsidRPr="002E0B32">
              <w:rPr>
                <w:rFonts w:eastAsia="Calibri"/>
                <w:lang w:val="tt-RU"/>
              </w:rPr>
              <w:t xml:space="preserve"> </w:t>
            </w:r>
            <w:r w:rsidRPr="002E0B32">
              <w:rPr>
                <w:rFonts w:eastAsia="Calibri"/>
              </w:rPr>
              <w:t>«больше», «меньше»,</w:t>
            </w:r>
            <w:r w:rsidRPr="002E0B32">
              <w:rPr>
                <w:rFonts w:eastAsia="Calibri"/>
                <w:lang w:val="tt-RU"/>
              </w:rPr>
              <w:t xml:space="preserve"> </w:t>
            </w:r>
            <w:r w:rsidRPr="002E0B32">
              <w:rPr>
                <w:rFonts w:eastAsia="Calibri"/>
              </w:rPr>
              <w:t>«равно»</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совершает</w:t>
            </w:r>
            <w:r w:rsidRPr="002E0B32">
              <w:rPr>
                <w:rFonts w:eastAsia="Calibri"/>
                <w:lang w:val="tt-RU"/>
              </w:rPr>
              <w:t xml:space="preserve"> </w:t>
            </w:r>
            <w:r w:rsidRPr="002E0B32">
              <w:rPr>
                <w:rFonts w:eastAsia="Calibri"/>
              </w:rPr>
              <w:t>счетные</w:t>
            </w:r>
            <w:r w:rsidRPr="002E0B32">
              <w:rPr>
                <w:rFonts w:eastAsia="Calibri"/>
                <w:lang w:val="tt-RU"/>
              </w:rPr>
              <w:t xml:space="preserve"> </w:t>
            </w:r>
            <w:r w:rsidRPr="002E0B32">
              <w:rPr>
                <w:rFonts w:eastAsia="Calibri"/>
              </w:rPr>
              <w:t>операции</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пределах</w:t>
            </w:r>
            <w:r w:rsidRPr="002E0B32">
              <w:rPr>
                <w:rFonts w:eastAsia="Calibri"/>
                <w:lang w:val="tt-RU"/>
              </w:rPr>
              <w:t xml:space="preserve"> </w:t>
            </w:r>
            <w:r w:rsidRPr="002E0B32">
              <w:rPr>
                <w:rFonts w:eastAsia="Calibri"/>
              </w:rPr>
              <w:t>10 (</w:t>
            </w:r>
            <w:r w:rsidRPr="002E0B32">
              <w:rPr>
                <w:rFonts w:eastAsia="Calibri"/>
                <w:lang w:val="tt-RU"/>
              </w:rPr>
              <w:t>устно</w:t>
            </w:r>
            <w:r w:rsidRPr="002E0B32">
              <w:rPr>
                <w:rFonts w:eastAsia="Calibri"/>
              </w:rPr>
              <w:t>, на</w:t>
            </w:r>
            <w:r w:rsidRPr="002E0B32">
              <w:rPr>
                <w:rFonts w:eastAsia="Calibri"/>
                <w:lang w:val="tt-RU"/>
              </w:rPr>
              <w:t xml:space="preserve"> </w:t>
            </w:r>
            <w:r w:rsidRPr="002E0B32">
              <w:rPr>
                <w:rFonts w:eastAsia="Calibri"/>
              </w:rPr>
              <w:t>пальцах</w:t>
            </w:r>
            <w:r w:rsidRPr="002E0B32">
              <w:rPr>
                <w:rFonts w:eastAsia="Calibri"/>
                <w:lang w:val="tt-RU"/>
              </w:rPr>
              <w:t xml:space="preserve"> </w:t>
            </w:r>
            <w:r w:rsidRPr="002E0B32">
              <w:rPr>
                <w:rFonts w:eastAsia="Calibri"/>
              </w:rPr>
              <w:t>или</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счетном</w:t>
            </w:r>
            <w:r w:rsidRPr="002E0B32">
              <w:rPr>
                <w:rFonts w:eastAsia="Calibri"/>
                <w:lang w:val="tt-RU"/>
              </w:rPr>
              <w:t xml:space="preserve"> </w:t>
            </w:r>
            <w:r w:rsidRPr="002E0B32">
              <w:rPr>
                <w:rFonts w:eastAsia="Calibri"/>
              </w:rPr>
              <w:t xml:space="preserve">материале). </w:t>
            </w:r>
            <w:r w:rsidRPr="002E0B32">
              <w:rPr>
                <w:rFonts w:eastAsia="Calibri"/>
                <w:lang w:val="tt-RU"/>
              </w:rPr>
              <w:t xml:space="preserve"> </w:t>
            </w:r>
            <w:r w:rsidRPr="002E0B32">
              <w:rPr>
                <w:rFonts w:eastAsia="Calibri"/>
              </w:rPr>
              <w:t>Ребенок</w:t>
            </w:r>
            <w:r w:rsidRPr="002E0B32">
              <w:rPr>
                <w:rFonts w:eastAsia="Calibri"/>
                <w:lang w:val="tt-RU"/>
              </w:rPr>
              <w:t xml:space="preserve"> </w:t>
            </w:r>
            <w:r w:rsidRPr="002E0B32">
              <w:rPr>
                <w:rFonts w:eastAsia="Calibri"/>
              </w:rPr>
              <w:t>знаком</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написанием цифр</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математических</w:t>
            </w:r>
            <w:r w:rsidRPr="002E0B32">
              <w:rPr>
                <w:rFonts w:eastAsia="Calibri"/>
                <w:lang w:val="tt-RU"/>
              </w:rPr>
              <w:t xml:space="preserve"> </w:t>
            </w:r>
            <w:r w:rsidRPr="002E0B32">
              <w:rPr>
                <w:rFonts w:eastAsia="Calibri"/>
              </w:rPr>
              <w:t>знаков</w:t>
            </w:r>
            <w:r w:rsidRPr="002E0B32">
              <w:rPr>
                <w:rFonts w:eastAsia="Calibri"/>
                <w:lang w:val="tt-RU"/>
              </w:rPr>
              <w:t xml:space="preserve"> </w:t>
            </w:r>
            <w:r w:rsidRPr="002E0B32">
              <w:rPr>
                <w:rFonts w:eastAsia="Calibri"/>
              </w:rPr>
              <w:t>(«плюс», «минус»)</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умеет отвечать на вопрос простой задачи, например, «На</w:t>
            </w:r>
          </w:p>
          <w:p w:rsidR="00CB7511" w:rsidRPr="002E0B32" w:rsidRDefault="00CB7511" w:rsidP="00A77596">
            <w:pPr>
              <w:ind w:hanging="117"/>
              <w:rPr>
                <w:rFonts w:eastAsia="Calibri"/>
              </w:rPr>
            </w:pPr>
            <w:r w:rsidRPr="002E0B32">
              <w:rPr>
                <w:rFonts w:eastAsia="Calibri"/>
              </w:rPr>
              <w:lastRenderedPageBreak/>
              <w:t xml:space="preserve">  дереве было 5 яблок, 3 яблока упали на землю.  Сколько яблок осталось на дереве?»; составляет с помощью педагога простые арифметические текстовые задачи на сложение и вычитание (устно или на счетном материале).</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ориентируется на листе бумаги : может по просьбе взрослого найти левый верхний угол, правый нижний и т д.;  находит стороны листа (правую, левую и т.д.); умеет рисовать по клеточкам, по линейкам.</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 xml:space="preserve">У ребенка сформированы представления об окружающем мире в соответствии с программой: о жизни людей, о живой и неживой природе, а также первичные представления об экологии, космологии, исчислении времени. </w:t>
            </w:r>
          </w:p>
        </w:tc>
      </w:tr>
      <w:tr w:rsidR="00CB7511" w:rsidRPr="002E0B32" w:rsidTr="00A77596">
        <w:trPr>
          <w:gridAfter w:val="1"/>
          <w:wAfter w:w="186" w:type="dxa"/>
          <w:trHeight w:val="2249"/>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 может использовать полученные знания в своей деятельности:</w:t>
            </w:r>
          </w:p>
          <w:p w:rsidR="00CB7511" w:rsidRPr="002E0B32" w:rsidRDefault="00CB7511" w:rsidP="00A77596">
            <w:pPr>
              <w:rPr>
                <w:rFonts w:eastAsia="Calibri"/>
              </w:rPr>
            </w:pPr>
            <w:r w:rsidRPr="002E0B32">
              <w:rPr>
                <w:rFonts w:eastAsia="Calibri"/>
              </w:rPr>
              <w:t xml:space="preserve"> — ответить на вопросы педагога по теме; </w:t>
            </w:r>
          </w:p>
          <w:p w:rsidR="00CB7511" w:rsidRPr="002E0B32" w:rsidRDefault="00CB7511" w:rsidP="00A77596">
            <w:pPr>
              <w:rPr>
                <w:rFonts w:eastAsia="Calibri"/>
              </w:rPr>
            </w:pPr>
            <w:r w:rsidRPr="002E0B32">
              <w:rPr>
                <w:rFonts w:eastAsia="Calibri"/>
              </w:rPr>
              <w:t xml:space="preserve">— составить небольшой рассказ по теме (с опорой на иллюстрацию, схематический рисунок); </w:t>
            </w:r>
          </w:p>
          <w:p w:rsidR="00CB7511" w:rsidRPr="002E0B32" w:rsidRDefault="00CB7511" w:rsidP="00A77596">
            <w:pPr>
              <w:rPr>
                <w:rFonts w:eastAsia="Calibri"/>
              </w:rPr>
            </w:pPr>
            <w:r w:rsidRPr="002E0B32">
              <w:rPr>
                <w:rFonts w:eastAsia="Calibri"/>
              </w:rPr>
              <w:t xml:space="preserve">— привести примеры и аналогии из собственной жизни, из жизни семьи; </w:t>
            </w:r>
          </w:p>
          <w:p w:rsidR="00CB7511" w:rsidRPr="002E0B32" w:rsidRDefault="00CB7511" w:rsidP="00A77596">
            <w:pPr>
              <w:rPr>
                <w:rFonts w:eastAsia="Calibri"/>
              </w:rPr>
            </w:pPr>
            <w:r w:rsidRPr="002E0B32">
              <w:rPr>
                <w:rFonts w:eastAsia="Calibri"/>
              </w:rPr>
              <w:t xml:space="preserve">— отразить полученные знания в рисунке, поделке, сюжетной игре; </w:t>
            </w:r>
          </w:p>
          <w:p w:rsidR="00CB7511" w:rsidRPr="002E0B32" w:rsidRDefault="00CB7511" w:rsidP="00A77596">
            <w:pPr>
              <w:rPr>
                <w:rFonts w:eastAsia="Calibri"/>
              </w:rPr>
            </w:pPr>
            <w:r w:rsidRPr="002E0B32">
              <w:rPr>
                <w:rFonts w:eastAsia="Calibri"/>
              </w:rPr>
              <w:t xml:space="preserve">— выполнить задание на печатной основе по теме; </w:t>
            </w:r>
          </w:p>
          <w:p w:rsidR="00CB7511" w:rsidRPr="002E0B32" w:rsidRDefault="00CB7511" w:rsidP="00A77596">
            <w:pPr>
              <w:rPr>
                <w:rFonts w:eastAsia="Calibri"/>
              </w:rPr>
            </w:pPr>
            <w:r w:rsidRPr="002E0B32">
              <w:rPr>
                <w:rFonts w:eastAsia="Calibri"/>
              </w:rPr>
              <w:t>— актуализировать пройденный материал в дидактической игре.</w:t>
            </w:r>
          </w:p>
        </w:tc>
      </w:tr>
      <w:tr w:rsidR="00CB7511" w:rsidRPr="002E0B32" w:rsidTr="00A77596">
        <w:trPr>
          <w:gridAfter w:val="1"/>
          <w:wAfter w:w="186" w:type="dxa"/>
          <w:trHeight w:val="146"/>
        </w:trPr>
        <w:tc>
          <w:tcPr>
            <w:tcW w:w="1384" w:type="dxa"/>
            <w:vMerge w:val="restart"/>
            <w:tcBorders>
              <w:top w:val="single" w:sz="4" w:space="0" w:color="auto"/>
              <w:left w:val="single" w:sz="4" w:space="0" w:color="auto"/>
              <w:right w:val="single" w:sz="4" w:space="0" w:color="auto"/>
            </w:tcBorders>
            <w:hideMark/>
          </w:tcPr>
          <w:p w:rsidR="00CB7511" w:rsidRPr="002E0B32" w:rsidRDefault="00CB7511" w:rsidP="00A77596">
            <w:pPr>
              <w:tabs>
                <w:tab w:val="num" w:pos="142"/>
              </w:tabs>
              <w:jc w:val="both"/>
              <w:rPr>
                <w:rFonts w:eastAsia="Calibri"/>
              </w:rPr>
            </w:pPr>
            <w:r w:rsidRPr="002E0B32">
              <w:rPr>
                <w:rFonts w:eastAsia="Calibri"/>
              </w:rPr>
              <w:t>Речевое развитие</w:t>
            </w:r>
          </w:p>
          <w:p w:rsidR="00CB7511" w:rsidRPr="002E0B32" w:rsidRDefault="00CB7511" w:rsidP="00A77596">
            <w:pPr>
              <w:rPr>
                <w:rFonts w:eastAsia="Calibri"/>
              </w:rPr>
            </w:pPr>
          </w:p>
          <w:p w:rsidR="00CB7511" w:rsidRPr="002E0B32" w:rsidRDefault="00CB7511" w:rsidP="00A77596">
            <w:pPr>
              <w:rPr>
                <w:rFonts w:eastAsia="Calibri"/>
                <w:lang w:val="tt-RU"/>
              </w:rPr>
            </w:pPr>
          </w:p>
          <w:p w:rsidR="00CB7511" w:rsidRPr="002E0B32" w:rsidRDefault="00CB7511" w:rsidP="00A77596">
            <w:pPr>
              <w:rPr>
                <w:rFonts w:eastAsia="Calibri"/>
                <w:lang w:val="tt-RU"/>
              </w:rPr>
            </w:pPr>
          </w:p>
          <w:p w:rsidR="00CB7511" w:rsidRPr="002E0B32" w:rsidRDefault="00CB7511" w:rsidP="00A77596">
            <w:pPr>
              <w:rPr>
                <w:rFonts w:eastAsia="Calibri"/>
                <w:lang w:val="tt-RU"/>
              </w:rPr>
            </w:pPr>
          </w:p>
          <w:p w:rsidR="00CB7511" w:rsidRPr="002E0B32" w:rsidRDefault="00CB7511" w:rsidP="00A77596">
            <w:pPr>
              <w:rPr>
                <w:rFonts w:eastAsia="Calibri"/>
                <w:lang w:val="tt-RU"/>
              </w:rPr>
            </w:pPr>
          </w:p>
          <w:p w:rsidR="00CB7511" w:rsidRPr="002E0B32" w:rsidRDefault="00CB7511" w:rsidP="00A77596">
            <w:pPr>
              <w:rPr>
                <w:rFonts w:eastAsia="Calibri"/>
                <w:lang w:val="tt-RU"/>
              </w:rPr>
            </w:pPr>
          </w:p>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vAlign w:val="center"/>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активно</w:t>
            </w:r>
            <w:r w:rsidRPr="002E0B32">
              <w:rPr>
                <w:rFonts w:eastAsia="Calibri"/>
                <w:lang w:val="tt-RU"/>
              </w:rPr>
              <w:t xml:space="preserve"> </w:t>
            </w:r>
            <w:r w:rsidRPr="002E0B32">
              <w:rPr>
                <w:rFonts w:eastAsia="Calibri"/>
              </w:rPr>
              <w:t>участвует</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речевом</w:t>
            </w:r>
            <w:r w:rsidRPr="002E0B32">
              <w:rPr>
                <w:rFonts w:eastAsia="Calibri"/>
                <w:lang w:val="tt-RU"/>
              </w:rPr>
              <w:t xml:space="preserve"> </w:t>
            </w:r>
            <w:r w:rsidRPr="002E0B32">
              <w:rPr>
                <w:rFonts w:eastAsia="Calibri"/>
              </w:rPr>
              <w:t>общении</w:t>
            </w:r>
            <w:r w:rsidRPr="002E0B32">
              <w:rPr>
                <w:rFonts w:eastAsia="Calibri"/>
                <w:lang w:val="tt-RU"/>
              </w:rPr>
              <w:t xml:space="preserve"> </w:t>
            </w:r>
            <w:r w:rsidRPr="002E0B32">
              <w:rPr>
                <w:rFonts w:eastAsia="Calibri"/>
              </w:rPr>
              <w:t>со</w:t>
            </w:r>
            <w:r w:rsidRPr="002E0B32">
              <w:rPr>
                <w:rFonts w:eastAsia="Calibri"/>
                <w:lang w:val="tt-RU"/>
              </w:rPr>
              <w:t xml:space="preserve"> </w:t>
            </w:r>
            <w:r w:rsidRPr="002E0B32">
              <w:rPr>
                <w:rFonts w:eastAsia="Calibri"/>
              </w:rPr>
              <w:t xml:space="preserve">сверстниками </w:t>
            </w:r>
            <w:r w:rsidRPr="002E0B32">
              <w:rPr>
                <w:rFonts w:eastAsia="Calibri"/>
                <w:lang w:val="tt-RU"/>
              </w:rPr>
              <w:t xml:space="preserve">и </w:t>
            </w:r>
            <w:r w:rsidRPr="002E0B32">
              <w:rPr>
                <w:rFonts w:eastAsia="Calibri"/>
              </w:rPr>
              <w:t>взрослыми. По</w:t>
            </w:r>
            <w:r w:rsidRPr="002E0B32">
              <w:rPr>
                <w:rFonts w:eastAsia="Calibri"/>
                <w:lang w:val="tt-RU"/>
              </w:rPr>
              <w:t xml:space="preserve"> </w:t>
            </w:r>
            <w:r w:rsidRPr="002E0B32">
              <w:rPr>
                <w:rFonts w:eastAsia="Calibri"/>
              </w:rPr>
              <w:t>собственной</w:t>
            </w:r>
            <w:r w:rsidRPr="002E0B32">
              <w:rPr>
                <w:rFonts w:eastAsia="Calibri"/>
                <w:lang w:val="tt-RU"/>
              </w:rPr>
              <w:t xml:space="preserve"> </w:t>
            </w:r>
            <w:r w:rsidRPr="002E0B32">
              <w:rPr>
                <w:rFonts w:eastAsia="Calibri"/>
              </w:rPr>
              <w:t>инициативе</w:t>
            </w:r>
            <w:r w:rsidRPr="002E0B32">
              <w:rPr>
                <w:rFonts w:eastAsia="Calibri"/>
                <w:lang w:val="tt-RU"/>
              </w:rPr>
              <w:t xml:space="preserve"> </w:t>
            </w:r>
            <w:r w:rsidRPr="002E0B32">
              <w:rPr>
                <w:rFonts w:eastAsia="Calibri"/>
              </w:rPr>
              <w:t>или</w:t>
            </w:r>
            <w:r w:rsidRPr="002E0B32">
              <w:rPr>
                <w:rFonts w:eastAsia="Calibri"/>
                <w:lang w:val="tt-RU"/>
              </w:rPr>
              <w:t xml:space="preserve"> </w:t>
            </w:r>
            <w:r w:rsidRPr="002E0B32">
              <w:rPr>
                <w:rFonts w:eastAsia="Calibri"/>
              </w:rPr>
              <w:t>отвечая</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вопрос,  ребенок</w:t>
            </w:r>
            <w:r w:rsidRPr="002E0B32">
              <w:rPr>
                <w:rFonts w:eastAsia="Calibri"/>
                <w:lang w:val="tt-RU"/>
              </w:rPr>
              <w:t xml:space="preserve"> </w:t>
            </w:r>
            <w:r w:rsidRPr="002E0B32">
              <w:rPr>
                <w:rFonts w:eastAsia="Calibri"/>
              </w:rPr>
              <w:t>может</w:t>
            </w:r>
            <w:r w:rsidRPr="002E0B32">
              <w:rPr>
                <w:rFonts w:eastAsia="Calibri"/>
                <w:lang w:val="tt-RU"/>
              </w:rPr>
              <w:t xml:space="preserve"> </w:t>
            </w:r>
            <w:r w:rsidRPr="002E0B32">
              <w:rPr>
                <w:rFonts w:eastAsia="Calibri"/>
              </w:rPr>
              <w:t>рассказывать</w:t>
            </w:r>
            <w:r w:rsidRPr="002E0B32">
              <w:rPr>
                <w:rFonts w:eastAsia="Calibri"/>
                <w:lang w:val="tt-RU"/>
              </w:rPr>
              <w:t xml:space="preserve"> </w:t>
            </w:r>
            <w:r w:rsidRPr="002E0B32">
              <w:rPr>
                <w:rFonts w:eastAsia="Calibri"/>
              </w:rPr>
              <w:t>о</w:t>
            </w:r>
            <w:r w:rsidRPr="002E0B32">
              <w:rPr>
                <w:rFonts w:eastAsia="Calibri"/>
                <w:lang w:val="tt-RU"/>
              </w:rPr>
              <w:t xml:space="preserve"> </w:t>
            </w:r>
            <w:r w:rsidRPr="002E0B32">
              <w:rPr>
                <w:rFonts w:eastAsia="Calibri"/>
              </w:rPr>
              <w:t>событиях</w:t>
            </w:r>
            <w:r w:rsidRPr="002E0B32">
              <w:rPr>
                <w:rFonts w:eastAsia="Calibri"/>
                <w:lang w:val="tt-RU"/>
              </w:rPr>
              <w:t xml:space="preserve"> </w:t>
            </w:r>
            <w:r w:rsidRPr="002E0B32">
              <w:rPr>
                <w:rFonts w:eastAsia="Calibri"/>
              </w:rPr>
              <w:t>из</w:t>
            </w:r>
            <w:r w:rsidRPr="002E0B32">
              <w:rPr>
                <w:rFonts w:eastAsia="Calibri"/>
                <w:lang w:val="tt-RU"/>
              </w:rPr>
              <w:t xml:space="preserve"> </w:t>
            </w:r>
            <w:r w:rsidRPr="002E0B32">
              <w:rPr>
                <w:rFonts w:eastAsia="Calibri"/>
              </w:rPr>
              <w:t>своей</w:t>
            </w:r>
            <w:r w:rsidRPr="002E0B32">
              <w:rPr>
                <w:rFonts w:eastAsia="Calibri"/>
                <w:lang w:val="tt-RU"/>
              </w:rPr>
              <w:t xml:space="preserve"> </w:t>
            </w:r>
            <w:r w:rsidRPr="002E0B32">
              <w:rPr>
                <w:rFonts w:eastAsia="Calibri"/>
              </w:rPr>
              <w:t>жизни, любимых игрушках, сказочных</w:t>
            </w:r>
            <w:r w:rsidRPr="002E0B32">
              <w:rPr>
                <w:rFonts w:eastAsia="Calibri"/>
                <w:lang w:val="tt-RU"/>
              </w:rPr>
              <w:t xml:space="preserve">  </w:t>
            </w:r>
            <w:r w:rsidRPr="002E0B32">
              <w:rPr>
                <w:rFonts w:eastAsia="Calibri"/>
              </w:rPr>
              <w:t>персонажах</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 xml:space="preserve">т.д. </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владеет</w:t>
            </w:r>
            <w:r w:rsidRPr="002E0B32">
              <w:rPr>
                <w:rFonts w:eastAsia="Calibri"/>
                <w:lang w:val="tt-RU"/>
              </w:rPr>
              <w:t xml:space="preserve"> </w:t>
            </w:r>
            <w:r w:rsidRPr="002E0B32">
              <w:rPr>
                <w:rFonts w:eastAsia="Calibri"/>
              </w:rPr>
              <w:t>различными</w:t>
            </w:r>
            <w:r w:rsidRPr="002E0B32">
              <w:rPr>
                <w:rFonts w:eastAsia="Calibri"/>
                <w:lang w:val="tt-RU"/>
              </w:rPr>
              <w:t xml:space="preserve"> </w:t>
            </w:r>
            <w:r w:rsidRPr="002E0B32">
              <w:rPr>
                <w:rFonts w:eastAsia="Calibri"/>
              </w:rPr>
              <w:t>формами</w:t>
            </w:r>
            <w:r w:rsidRPr="002E0B32">
              <w:rPr>
                <w:rFonts w:eastAsia="Calibri"/>
                <w:lang w:val="tt-RU"/>
              </w:rPr>
              <w:t xml:space="preserve"> </w:t>
            </w:r>
            <w:r w:rsidRPr="002E0B32">
              <w:rPr>
                <w:rFonts w:eastAsia="Calibri"/>
              </w:rPr>
              <w:t xml:space="preserve">обращений, </w:t>
            </w:r>
            <w:r w:rsidRPr="002E0B32">
              <w:rPr>
                <w:rFonts w:eastAsia="Calibri"/>
                <w:lang w:val="tt-RU"/>
              </w:rPr>
              <w:t xml:space="preserve">вежливых </w:t>
            </w:r>
            <w:r w:rsidRPr="002E0B32">
              <w:rPr>
                <w:rFonts w:eastAsia="Calibri"/>
              </w:rPr>
              <w:t>слов, применяет</w:t>
            </w:r>
            <w:r w:rsidRPr="002E0B32">
              <w:rPr>
                <w:rFonts w:eastAsia="Calibri"/>
                <w:lang w:val="tt-RU"/>
              </w:rPr>
              <w:t xml:space="preserve"> </w:t>
            </w:r>
            <w:r w:rsidRPr="002E0B32">
              <w:rPr>
                <w:rFonts w:eastAsia="Calibri"/>
              </w:rPr>
              <w:t>их</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зависимости</w:t>
            </w:r>
            <w:r w:rsidRPr="002E0B32">
              <w:rPr>
                <w:rFonts w:eastAsia="Calibri"/>
                <w:lang w:val="tt-RU"/>
              </w:rPr>
              <w:t xml:space="preserve"> </w:t>
            </w:r>
            <w:r w:rsidRPr="002E0B32">
              <w:rPr>
                <w:rFonts w:eastAsia="Calibri"/>
              </w:rPr>
              <w:t>от</w:t>
            </w:r>
            <w:r w:rsidRPr="002E0B32">
              <w:rPr>
                <w:rFonts w:eastAsia="Calibri"/>
                <w:lang w:val="tt-RU"/>
              </w:rPr>
              <w:t xml:space="preserve"> </w:t>
            </w:r>
            <w:r w:rsidRPr="002E0B32">
              <w:rPr>
                <w:rFonts w:eastAsia="Calibri"/>
              </w:rPr>
              <w:t>ситуации</w:t>
            </w:r>
            <w:r w:rsidRPr="002E0B32">
              <w:rPr>
                <w:rFonts w:eastAsia="Calibri"/>
                <w:lang w:val="tt-RU"/>
              </w:rPr>
              <w:t xml:space="preserve"> </w:t>
            </w:r>
            <w:r w:rsidRPr="002E0B32">
              <w:rPr>
                <w:rFonts w:eastAsia="Calibri"/>
              </w:rPr>
              <w:t>(например, может</w:t>
            </w:r>
            <w:r w:rsidRPr="002E0B32">
              <w:rPr>
                <w:rFonts w:eastAsia="Calibri"/>
                <w:lang w:val="tt-RU"/>
              </w:rPr>
              <w:t xml:space="preserve"> </w:t>
            </w:r>
            <w:r w:rsidRPr="002E0B32">
              <w:rPr>
                <w:rFonts w:eastAsia="Calibri"/>
              </w:rPr>
              <w:t>поздороваться</w:t>
            </w:r>
            <w:r w:rsidRPr="002E0B32">
              <w:rPr>
                <w:rFonts w:eastAsia="Calibri"/>
                <w:lang w:val="tt-RU"/>
              </w:rPr>
              <w:t xml:space="preserve"> по</w:t>
            </w:r>
            <w:r w:rsidRPr="002E0B32">
              <w:rPr>
                <w:rFonts w:eastAsia="Calibri"/>
              </w:rPr>
              <w:t>-разному: «доброе</w:t>
            </w:r>
            <w:r w:rsidRPr="002E0B32">
              <w:rPr>
                <w:rFonts w:eastAsia="Calibri"/>
                <w:lang w:val="tt-RU"/>
              </w:rPr>
              <w:t xml:space="preserve"> </w:t>
            </w:r>
            <w:r w:rsidRPr="002E0B32">
              <w:rPr>
                <w:rFonts w:eastAsia="Calibri"/>
              </w:rPr>
              <w:t>утро», «добрый</w:t>
            </w:r>
            <w:r w:rsidRPr="002E0B32">
              <w:rPr>
                <w:rFonts w:eastAsia="Calibri"/>
                <w:lang w:val="tt-RU"/>
              </w:rPr>
              <w:t xml:space="preserve"> </w:t>
            </w:r>
            <w:r w:rsidRPr="002E0B32">
              <w:rPr>
                <w:rFonts w:eastAsia="Calibri"/>
              </w:rPr>
              <w:t>день», «добрый</w:t>
            </w:r>
            <w:r w:rsidRPr="002E0B32">
              <w:rPr>
                <w:rFonts w:eastAsia="Calibri"/>
                <w:lang w:val="tt-RU"/>
              </w:rPr>
              <w:t xml:space="preserve"> </w:t>
            </w:r>
            <w:r w:rsidRPr="002E0B32">
              <w:rPr>
                <w:rFonts w:eastAsia="Calibri"/>
              </w:rPr>
              <w:t xml:space="preserve">вечер», «привет», «здравствуйте»). </w:t>
            </w:r>
            <w:r w:rsidRPr="002E0B32">
              <w:rPr>
                <w:rFonts w:eastAsia="Calibri"/>
                <w:lang w:val="tt-RU"/>
              </w:rPr>
              <w:t xml:space="preserve"> </w:t>
            </w:r>
            <w:r w:rsidRPr="002E0B32">
              <w:rPr>
                <w:rFonts w:eastAsia="Calibri"/>
              </w:rPr>
              <w:t>Умеет</w:t>
            </w:r>
            <w:r w:rsidRPr="002E0B32">
              <w:rPr>
                <w:rFonts w:eastAsia="Calibri"/>
                <w:lang w:val="tt-RU"/>
              </w:rPr>
              <w:t xml:space="preserve"> </w:t>
            </w:r>
            <w:r w:rsidRPr="002E0B32">
              <w:rPr>
                <w:rFonts w:eastAsia="Calibri"/>
              </w:rPr>
              <w:t>называть</w:t>
            </w:r>
            <w:r w:rsidRPr="002E0B32">
              <w:rPr>
                <w:rFonts w:eastAsia="Calibri"/>
                <w:lang w:val="tt-RU"/>
              </w:rPr>
              <w:t xml:space="preserve"> </w:t>
            </w:r>
            <w:r w:rsidRPr="002E0B32">
              <w:rPr>
                <w:rFonts w:eastAsia="Calibri"/>
              </w:rPr>
              <w:t>взрослых</w:t>
            </w:r>
            <w:r w:rsidRPr="002E0B32">
              <w:rPr>
                <w:rFonts w:eastAsia="Calibri"/>
                <w:lang w:val="tt-RU"/>
              </w:rPr>
              <w:t xml:space="preserve"> </w:t>
            </w:r>
            <w:r w:rsidRPr="002E0B32">
              <w:rPr>
                <w:rFonts w:eastAsia="Calibri"/>
              </w:rPr>
              <w:t>по</w:t>
            </w:r>
            <w:r w:rsidRPr="002E0B32">
              <w:rPr>
                <w:rFonts w:eastAsia="Calibri"/>
                <w:lang w:val="tt-RU"/>
              </w:rPr>
              <w:t xml:space="preserve"> </w:t>
            </w:r>
            <w:r w:rsidRPr="002E0B32">
              <w:rPr>
                <w:rFonts w:eastAsia="Calibri"/>
              </w:rPr>
              <w:t>имени</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отчеству, обращаться</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вы</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составляет</w:t>
            </w:r>
            <w:r w:rsidRPr="002E0B32">
              <w:rPr>
                <w:rFonts w:eastAsia="Calibri"/>
                <w:lang w:val="tt-RU"/>
              </w:rPr>
              <w:t xml:space="preserve"> </w:t>
            </w:r>
            <w:r w:rsidRPr="002E0B32">
              <w:rPr>
                <w:rFonts w:eastAsia="Calibri"/>
              </w:rPr>
              <w:t>рассказ</w:t>
            </w:r>
            <w:r w:rsidRPr="002E0B32">
              <w:rPr>
                <w:rFonts w:eastAsia="Calibri"/>
                <w:lang w:val="tt-RU"/>
              </w:rPr>
              <w:t xml:space="preserve"> </w:t>
            </w:r>
            <w:r w:rsidRPr="002E0B32">
              <w:rPr>
                <w:rFonts w:eastAsia="Calibri"/>
              </w:rPr>
              <w:t>по</w:t>
            </w:r>
            <w:r w:rsidRPr="002E0B32">
              <w:rPr>
                <w:rFonts w:eastAsia="Calibri"/>
                <w:lang w:val="tt-RU"/>
              </w:rPr>
              <w:t xml:space="preserve"> </w:t>
            </w:r>
            <w:r w:rsidRPr="002E0B32">
              <w:rPr>
                <w:rFonts w:eastAsia="Calibri"/>
              </w:rPr>
              <w:t>серии</w:t>
            </w:r>
            <w:r w:rsidRPr="002E0B32">
              <w:rPr>
                <w:rFonts w:eastAsia="Calibri"/>
                <w:lang w:val="tt-RU"/>
              </w:rPr>
              <w:t xml:space="preserve"> </w:t>
            </w:r>
            <w:r w:rsidRPr="002E0B32">
              <w:rPr>
                <w:rFonts w:eastAsia="Calibri"/>
              </w:rPr>
              <w:t>сюжетных</w:t>
            </w:r>
            <w:r w:rsidRPr="002E0B32">
              <w:rPr>
                <w:rFonts w:eastAsia="Calibri"/>
                <w:lang w:val="tt-RU"/>
              </w:rPr>
              <w:t xml:space="preserve"> </w:t>
            </w:r>
            <w:r w:rsidRPr="002E0B32">
              <w:rPr>
                <w:rFonts w:eastAsia="Calibri"/>
              </w:rPr>
              <w:t>картинок, используя</w:t>
            </w:r>
            <w:r w:rsidRPr="002E0B32">
              <w:rPr>
                <w:rFonts w:eastAsia="Calibri"/>
                <w:lang w:val="tt-RU"/>
              </w:rPr>
              <w:t xml:space="preserve"> </w:t>
            </w:r>
            <w:r w:rsidRPr="002E0B32">
              <w:rPr>
                <w:rFonts w:eastAsia="Calibri"/>
              </w:rPr>
              <w:t>различные</w:t>
            </w:r>
            <w:r w:rsidRPr="002E0B32">
              <w:rPr>
                <w:rFonts w:eastAsia="Calibri"/>
                <w:lang w:val="tt-RU"/>
              </w:rPr>
              <w:t xml:space="preserve"> </w:t>
            </w:r>
            <w:r w:rsidRPr="002E0B32">
              <w:rPr>
                <w:rFonts w:eastAsia="Calibri"/>
              </w:rPr>
              <w:t>части</w:t>
            </w:r>
            <w:r w:rsidRPr="002E0B32">
              <w:rPr>
                <w:rFonts w:eastAsia="Calibri"/>
                <w:lang w:val="tt-RU"/>
              </w:rPr>
              <w:t xml:space="preserve"> </w:t>
            </w:r>
            <w:r w:rsidRPr="002E0B32">
              <w:rPr>
                <w:rFonts w:eastAsia="Calibri"/>
              </w:rPr>
              <w:t>речи</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том</w:t>
            </w:r>
            <w:r w:rsidRPr="002E0B32">
              <w:rPr>
                <w:rFonts w:eastAsia="Calibri"/>
                <w:lang w:val="tt-RU"/>
              </w:rPr>
              <w:t xml:space="preserve"> </w:t>
            </w:r>
            <w:r w:rsidRPr="002E0B32">
              <w:rPr>
                <w:rFonts w:eastAsia="Calibri"/>
              </w:rPr>
              <w:t>числе</w:t>
            </w:r>
            <w:r w:rsidRPr="002E0B32">
              <w:rPr>
                <w:rFonts w:eastAsia="Calibri"/>
                <w:lang w:val="tt-RU"/>
              </w:rPr>
              <w:t xml:space="preserve"> </w:t>
            </w:r>
            <w:r w:rsidRPr="002E0B32">
              <w:rPr>
                <w:rFonts w:eastAsia="Calibri"/>
              </w:rPr>
              <w:t>прилагательные, наречия, предлоги), развернутые</w:t>
            </w:r>
            <w:r w:rsidRPr="002E0B32">
              <w:rPr>
                <w:rFonts w:eastAsia="Calibri"/>
                <w:lang w:val="tt-RU"/>
              </w:rPr>
              <w:t xml:space="preserve"> </w:t>
            </w:r>
            <w:r w:rsidRPr="002E0B32">
              <w:rPr>
                <w:rFonts w:eastAsia="Calibri"/>
              </w:rPr>
              <w:t>фразы, раскрывая</w:t>
            </w:r>
            <w:r w:rsidRPr="002E0B32">
              <w:rPr>
                <w:rFonts w:eastAsia="Calibri"/>
                <w:lang w:val="tt-RU"/>
              </w:rPr>
              <w:t xml:space="preserve"> </w:t>
            </w:r>
            <w:r w:rsidRPr="002E0B32">
              <w:rPr>
                <w:rFonts w:eastAsia="Calibri"/>
              </w:rPr>
              <w:t>основные</w:t>
            </w:r>
            <w:r w:rsidRPr="002E0B32">
              <w:rPr>
                <w:rFonts w:eastAsia="Calibri"/>
                <w:lang w:val="tt-RU"/>
              </w:rPr>
              <w:t xml:space="preserve"> </w:t>
            </w:r>
            <w:r w:rsidRPr="002E0B32">
              <w:rPr>
                <w:rFonts w:eastAsia="Calibri"/>
              </w:rPr>
              <w:t>причинно</w:t>
            </w:r>
            <w:r w:rsidRPr="002E0B32">
              <w:rPr>
                <w:rFonts w:eastAsia="Calibri"/>
                <w:lang w:val="tt-RU"/>
              </w:rPr>
              <w:t xml:space="preserve"> </w:t>
            </w:r>
            <w:r w:rsidRPr="002E0B32">
              <w:rPr>
                <w:rFonts w:eastAsia="Calibri"/>
              </w:rPr>
              <w:t>–</w:t>
            </w:r>
            <w:r w:rsidRPr="002E0B32">
              <w:rPr>
                <w:rFonts w:eastAsia="Calibri"/>
                <w:lang w:val="tt-RU"/>
              </w:rPr>
              <w:t xml:space="preserve"> </w:t>
            </w:r>
            <w:r w:rsidRPr="002E0B32">
              <w:rPr>
                <w:rFonts w:eastAsia="Calibri"/>
              </w:rPr>
              <w:t>следстве</w:t>
            </w:r>
            <w:r w:rsidRPr="002E0B32">
              <w:rPr>
                <w:rFonts w:eastAsia="Calibri"/>
                <w:lang w:val="tt-RU"/>
              </w:rPr>
              <w:t>н</w:t>
            </w:r>
            <w:r w:rsidRPr="002E0B32">
              <w:rPr>
                <w:rFonts w:eastAsia="Calibri"/>
              </w:rPr>
              <w:t>ные</w:t>
            </w:r>
            <w:r w:rsidRPr="002E0B32">
              <w:rPr>
                <w:rFonts w:eastAsia="Calibri"/>
                <w:lang w:val="tt-RU"/>
              </w:rPr>
              <w:t xml:space="preserve"> </w:t>
            </w:r>
            <w:r w:rsidRPr="002E0B32">
              <w:rPr>
                <w:rFonts w:eastAsia="Calibri"/>
              </w:rPr>
              <w:t>связи, при</w:t>
            </w:r>
            <w:r w:rsidRPr="002E0B32">
              <w:rPr>
                <w:rFonts w:eastAsia="Calibri"/>
                <w:lang w:val="tt-RU"/>
              </w:rPr>
              <w:t xml:space="preserve"> </w:t>
            </w:r>
            <w:r w:rsidRPr="002E0B32">
              <w:rPr>
                <w:rFonts w:eastAsia="Calibri"/>
              </w:rPr>
              <w:t>необходимости</w:t>
            </w:r>
            <w:r w:rsidRPr="002E0B32">
              <w:rPr>
                <w:rFonts w:eastAsia="Calibri"/>
                <w:lang w:val="tt-RU"/>
              </w:rPr>
              <w:t xml:space="preserve"> </w:t>
            </w:r>
            <w:r w:rsidRPr="002E0B32">
              <w:rPr>
                <w:rFonts w:eastAsia="Calibri"/>
              </w:rPr>
              <w:t>переходя</w:t>
            </w:r>
            <w:r w:rsidRPr="002E0B32">
              <w:rPr>
                <w:rFonts w:eastAsia="Calibri"/>
                <w:lang w:val="tt-RU"/>
              </w:rPr>
              <w:t xml:space="preserve"> </w:t>
            </w:r>
            <w:r w:rsidRPr="002E0B32">
              <w:rPr>
                <w:rFonts w:eastAsia="Calibri"/>
              </w:rPr>
              <w:t>от косвенной</w:t>
            </w:r>
            <w:r w:rsidRPr="002E0B32">
              <w:rPr>
                <w:rFonts w:eastAsia="Calibri"/>
                <w:lang w:val="tt-RU"/>
              </w:rPr>
              <w:t xml:space="preserve"> </w:t>
            </w:r>
            <w:r w:rsidRPr="002E0B32">
              <w:rPr>
                <w:rFonts w:eastAsia="Calibri"/>
              </w:rPr>
              <w:t>речи</w:t>
            </w:r>
            <w:r w:rsidRPr="002E0B32">
              <w:rPr>
                <w:rFonts w:eastAsia="Calibri"/>
                <w:lang w:val="tt-RU"/>
              </w:rPr>
              <w:t xml:space="preserve"> </w:t>
            </w:r>
            <w:r w:rsidRPr="002E0B32">
              <w:rPr>
                <w:rFonts w:eastAsia="Calibri"/>
              </w:rPr>
              <w:t>к</w:t>
            </w:r>
            <w:r w:rsidRPr="002E0B32">
              <w:rPr>
                <w:rFonts w:eastAsia="Calibri"/>
                <w:lang w:val="tt-RU"/>
              </w:rPr>
              <w:t xml:space="preserve"> </w:t>
            </w:r>
            <w:r w:rsidRPr="002E0B32">
              <w:rPr>
                <w:rFonts w:eastAsia="Calibri"/>
              </w:rPr>
              <w:t>прямой</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Default="00CB7511" w:rsidP="00A77596">
            <w:pPr>
              <w:rPr>
                <w:rFonts w:eastAsia="Calibri"/>
                <w:lang w:val="tt-RU"/>
              </w:rPr>
            </w:pPr>
            <w:r w:rsidRPr="002E0B32">
              <w:rPr>
                <w:rFonts w:eastAsia="Calibri"/>
              </w:rPr>
              <w:t>Ребенок</w:t>
            </w:r>
            <w:r w:rsidRPr="002E0B32">
              <w:rPr>
                <w:rFonts w:eastAsia="Calibri"/>
                <w:lang w:val="tt-RU"/>
              </w:rPr>
              <w:t xml:space="preserve"> </w:t>
            </w:r>
            <w:r w:rsidRPr="002E0B32">
              <w:rPr>
                <w:rFonts w:eastAsia="Calibri"/>
              </w:rPr>
              <w:t>может</w:t>
            </w:r>
            <w:r w:rsidRPr="002E0B32">
              <w:rPr>
                <w:rFonts w:eastAsia="Calibri"/>
                <w:lang w:val="tt-RU"/>
              </w:rPr>
              <w:t xml:space="preserve"> </w:t>
            </w:r>
            <w:r w:rsidRPr="002E0B32">
              <w:rPr>
                <w:rFonts w:eastAsia="Calibri"/>
              </w:rPr>
              <w:t>пересказать</w:t>
            </w:r>
            <w:r w:rsidRPr="002E0B32">
              <w:rPr>
                <w:rFonts w:eastAsia="Calibri"/>
                <w:lang w:val="tt-RU"/>
              </w:rPr>
              <w:t xml:space="preserve"> </w:t>
            </w:r>
            <w:r w:rsidRPr="002E0B32">
              <w:rPr>
                <w:rFonts w:eastAsia="Calibri"/>
              </w:rPr>
              <w:t>прочитанный</w:t>
            </w:r>
            <w:r w:rsidRPr="002E0B32">
              <w:rPr>
                <w:rFonts w:eastAsia="Calibri"/>
                <w:lang w:val="tt-RU"/>
              </w:rPr>
              <w:t xml:space="preserve"> </w:t>
            </w:r>
            <w:r w:rsidRPr="002E0B32">
              <w:rPr>
                <w:rFonts w:eastAsia="Calibri"/>
              </w:rPr>
              <w:t>ему</w:t>
            </w:r>
            <w:r w:rsidRPr="002E0B32">
              <w:rPr>
                <w:rFonts w:eastAsia="Calibri"/>
                <w:lang w:val="tt-RU"/>
              </w:rPr>
              <w:t xml:space="preserve"> </w:t>
            </w:r>
            <w:r w:rsidRPr="002E0B32">
              <w:rPr>
                <w:rFonts w:eastAsia="Calibri"/>
              </w:rPr>
              <w:t>короткий</w:t>
            </w:r>
            <w:r w:rsidRPr="002E0B32">
              <w:rPr>
                <w:rFonts w:eastAsia="Calibri"/>
                <w:lang w:val="tt-RU"/>
              </w:rPr>
              <w:t xml:space="preserve"> </w:t>
            </w:r>
            <w:r w:rsidRPr="002E0B32">
              <w:rPr>
                <w:rFonts w:eastAsia="Calibri"/>
              </w:rPr>
              <w:t>текст</w:t>
            </w:r>
            <w:r w:rsidRPr="002E0B32">
              <w:rPr>
                <w:rFonts w:eastAsia="Calibri"/>
                <w:lang w:val="tt-RU"/>
              </w:rPr>
              <w:t xml:space="preserve"> </w:t>
            </w:r>
            <w:r w:rsidRPr="002E0B32">
              <w:rPr>
                <w:rFonts w:eastAsia="Calibri"/>
              </w:rPr>
              <w:t>близко</w:t>
            </w:r>
            <w:r w:rsidRPr="002E0B32">
              <w:rPr>
                <w:rFonts w:eastAsia="Calibri"/>
                <w:lang w:val="tt-RU"/>
              </w:rPr>
              <w:t xml:space="preserve">к </w:t>
            </w:r>
            <w:r w:rsidRPr="002E0B32">
              <w:rPr>
                <w:rFonts w:eastAsia="Calibri"/>
              </w:rPr>
              <w:t>тексту</w:t>
            </w:r>
            <w:r w:rsidRPr="002E0B32">
              <w:rPr>
                <w:rFonts w:eastAsia="Calibri"/>
                <w:lang w:val="tt-RU"/>
              </w:rPr>
              <w:t>.</w:t>
            </w:r>
          </w:p>
          <w:p w:rsidR="00CB7511" w:rsidRPr="002A5112" w:rsidRDefault="00CB7511" w:rsidP="00A77596">
            <w:pPr>
              <w:rPr>
                <w:rFonts w:eastAsia="Calibri"/>
              </w:rPr>
            </w:pP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w:t>
            </w:r>
            <w:r w:rsidRPr="002E0B32">
              <w:rPr>
                <w:rFonts w:eastAsia="Calibri"/>
                <w:lang w:val="tt-RU"/>
              </w:rPr>
              <w:t xml:space="preserve"> </w:t>
            </w:r>
            <w:r w:rsidRPr="002E0B32">
              <w:rPr>
                <w:rFonts w:eastAsia="Calibri"/>
              </w:rPr>
              <w:t>знаком</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понятиями</w:t>
            </w:r>
            <w:r w:rsidRPr="002E0B32">
              <w:rPr>
                <w:rFonts w:eastAsia="Calibri"/>
                <w:lang w:val="tt-RU"/>
              </w:rPr>
              <w:t xml:space="preserve"> </w:t>
            </w:r>
            <w:r w:rsidRPr="002E0B32">
              <w:rPr>
                <w:rFonts w:eastAsia="Calibri"/>
              </w:rPr>
              <w:t>«предложение», «слово», «звук»: может</w:t>
            </w:r>
            <w:r w:rsidRPr="002E0B32">
              <w:rPr>
                <w:rFonts w:eastAsia="Calibri"/>
                <w:lang w:val="tt-RU"/>
              </w:rPr>
              <w:t xml:space="preserve"> </w:t>
            </w:r>
            <w:r w:rsidRPr="002E0B32">
              <w:rPr>
                <w:rFonts w:eastAsia="Calibri"/>
              </w:rPr>
              <w:t>по</w:t>
            </w:r>
            <w:r w:rsidRPr="002E0B32">
              <w:rPr>
                <w:rFonts w:eastAsia="Calibri"/>
                <w:lang w:val="tt-RU"/>
              </w:rPr>
              <w:t xml:space="preserve"> </w:t>
            </w:r>
            <w:r w:rsidRPr="002E0B32">
              <w:rPr>
                <w:rFonts w:eastAsia="Calibri"/>
              </w:rPr>
              <w:t>просьбе</w:t>
            </w:r>
            <w:r w:rsidRPr="002E0B32">
              <w:rPr>
                <w:rFonts w:eastAsia="Calibri"/>
                <w:lang w:val="tt-RU"/>
              </w:rPr>
              <w:t xml:space="preserve"> </w:t>
            </w:r>
            <w:r w:rsidRPr="002E0B32">
              <w:rPr>
                <w:rFonts w:eastAsia="Calibri"/>
              </w:rPr>
              <w:t>педагога</w:t>
            </w:r>
            <w:r w:rsidRPr="002E0B32">
              <w:rPr>
                <w:rFonts w:eastAsia="Calibri"/>
                <w:lang w:val="tt-RU"/>
              </w:rPr>
              <w:t xml:space="preserve"> </w:t>
            </w:r>
            <w:r w:rsidRPr="002E0B32">
              <w:rPr>
                <w:rFonts w:eastAsia="Calibri"/>
              </w:rPr>
              <w:t>произнести</w:t>
            </w:r>
            <w:r w:rsidRPr="002E0B32">
              <w:rPr>
                <w:rFonts w:eastAsia="Calibri"/>
                <w:lang w:val="tt-RU"/>
              </w:rPr>
              <w:t xml:space="preserve"> </w:t>
            </w:r>
            <w:r w:rsidRPr="002E0B32">
              <w:rPr>
                <w:rFonts w:eastAsia="Calibri"/>
              </w:rPr>
              <w:t>предложение</w:t>
            </w:r>
            <w:r w:rsidRPr="002E0B32">
              <w:rPr>
                <w:rFonts w:eastAsia="Calibri"/>
                <w:lang w:val="tt-RU"/>
              </w:rPr>
              <w:t xml:space="preserve"> </w:t>
            </w:r>
            <w:r w:rsidRPr="002E0B32">
              <w:rPr>
                <w:rFonts w:eastAsia="Calibri"/>
              </w:rPr>
              <w:t>, слово, звук; может</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слух</w:t>
            </w:r>
            <w:r w:rsidRPr="002E0B32">
              <w:rPr>
                <w:rFonts w:eastAsia="Calibri"/>
                <w:lang w:val="tt-RU"/>
              </w:rPr>
              <w:t xml:space="preserve"> </w:t>
            </w:r>
            <w:r w:rsidRPr="002E0B32">
              <w:rPr>
                <w:rFonts w:eastAsia="Calibri"/>
              </w:rPr>
              <w:t>выделить</w:t>
            </w:r>
            <w:r w:rsidRPr="002E0B32">
              <w:rPr>
                <w:rFonts w:eastAsia="Calibri"/>
                <w:lang w:val="tt-RU"/>
              </w:rPr>
              <w:t xml:space="preserve"> </w:t>
            </w:r>
            <w:r w:rsidRPr="002E0B32">
              <w:rPr>
                <w:rFonts w:eastAsia="Calibri"/>
              </w:rPr>
              <w:t>отдельные</w:t>
            </w:r>
            <w:r w:rsidRPr="002E0B32">
              <w:rPr>
                <w:rFonts w:eastAsia="Calibri"/>
                <w:lang w:val="tt-RU"/>
              </w:rPr>
              <w:t xml:space="preserve"> </w:t>
            </w:r>
            <w:r w:rsidRPr="002E0B32">
              <w:rPr>
                <w:rFonts w:eastAsia="Calibri"/>
              </w:rPr>
              <w:t>слова</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предложении, звуки</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слове</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lang w:val="tt-RU"/>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подбирает</w:t>
            </w:r>
            <w:r w:rsidRPr="002E0B32">
              <w:rPr>
                <w:rFonts w:eastAsia="Calibri"/>
                <w:lang w:val="tt-RU"/>
              </w:rPr>
              <w:t xml:space="preserve"> </w:t>
            </w:r>
            <w:r w:rsidRPr="002E0B32">
              <w:rPr>
                <w:rFonts w:eastAsia="Calibri"/>
              </w:rPr>
              <w:t>синонимы, антонимы</w:t>
            </w:r>
            <w:r w:rsidRPr="002E0B32">
              <w:rPr>
                <w:rFonts w:eastAsia="Calibri"/>
                <w:lang w:val="tt-RU"/>
              </w:rPr>
              <w:t xml:space="preserve"> </w:t>
            </w:r>
            <w:r w:rsidRPr="002E0B32">
              <w:rPr>
                <w:rFonts w:eastAsia="Calibri"/>
              </w:rPr>
              <w:t>к</w:t>
            </w:r>
            <w:r w:rsidRPr="002E0B32">
              <w:rPr>
                <w:rFonts w:eastAsia="Calibri"/>
                <w:lang w:val="tt-RU"/>
              </w:rPr>
              <w:t xml:space="preserve"> </w:t>
            </w:r>
            <w:r w:rsidRPr="002E0B32">
              <w:rPr>
                <w:rFonts w:eastAsia="Calibri"/>
              </w:rPr>
              <w:t>заданным</w:t>
            </w:r>
            <w:r w:rsidRPr="002E0B32">
              <w:rPr>
                <w:rFonts w:eastAsia="Calibri"/>
                <w:lang w:val="tt-RU"/>
              </w:rPr>
              <w:t xml:space="preserve"> </w:t>
            </w:r>
            <w:r w:rsidRPr="002E0B32">
              <w:rPr>
                <w:rFonts w:eastAsia="Calibri"/>
              </w:rPr>
              <w:t>словам, образует</w:t>
            </w:r>
            <w:r>
              <w:rPr>
                <w:rFonts w:eastAsia="Calibri"/>
                <w:lang w:val="tt-RU"/>
              </w:rPr>
              <w:t xml:space="preserve"> </w:t>
            </w:r>
            <w:r w:rsidRPr="002E0B32">
              <w:rPr>
                <w:rFonts w:eastAsia="Calibri"/>
              </w:rPr>
              <w:t>прилагатель</w:t>
            </w:r>
            <w:r>
              <w:rPr>
                <w:rFonts w:eastAsia="Calibri"/>
              </w:rPr>
              <w:t xml:space="preserve"> -</w:t>
            </w:r>
            <w:r w:rsidRPr="002E0B32">
              <w:rPr>
                <w:rFonts w:eastAsia="Calibri"/>
              </w:rPr>
              <w:t>ные</w:t>
            </w:r>
            <w:r w:rsidRPr="002E0B32">
              <w:rPr>
                <w:rFonts w:eastAsia="Calibri"/>
                <w:lang w:val="tt-RU"/>
              </w:rPr>
              <w:t xml:space="preserve"> </w:t>
            </w:r>
            <w:r w:rsidRPr="002E0B32">
              <w:rPr>
                <w:rFonts w:eastAsia="Calibri"/>
              </w:rPr>
              <w:t>от</w:t>
            </w:r>
            <w:r w:rsidRPr="002E0B32">
              <w:rPr>
                <w:rFonts w:eastAsia="Calibri"/>
                <w:lang w:val="tt-RU"/>
              </w:rPr>
              <w:t xml:space="preserve"> </w:t>
            </w:r>
            <w:r w:rsidRPr="002E0B32">
              <w:rPr>
                <w:rFonts w:eastAsia="Calibri"/>
              </w:rPr>
              <w:t xml:space="preserve">существительных, </w:t>
            </w:r>
            <w:r w:rsidRPr="002E0B32">
              <w:rPr>
                <w:rFonts w:eastAsia="Calibri"/>
                <w:lang w:val="tt-RU"/>
              </w:rPr>
              <w:t xml:space="preserve"> </w:t>
            </w:r>
            <w:r w:rsidRPr="002E0B32">
              <w:rPr>
                <w:rFonts w:eastAsia="Calibri"/>
              </w:rPr>
              <w:t xml:space="preserve">грамматически </w:t>
            </w:r>
            <w:r w:rsidRPr="002E0B32">
              <w:rPr>
                <w:rFonts w:eastAsia="Calibri"/>
                <w:lang w:val="tt-RU"/>
              </w:rPr>
              <w:t>п</w:t>
            </w:r>
            <w:r w:rsidRPr="002E0B32">
              <w:rPr>
                <w:rFonts w:eastAsia="Calibri"/>
              </w:rPr>
              <w:t>равильно</w:t>
            </w:r>
            <w:r w:rsidRPr="002E0B32">
              <w:rPr>
                <w:rFonts w:eastAsia="Calibri"/>
                <w:lang w:val="tt-RU"/>
              </w:rPr>
              <w:t xml:space="preserve">  </w:t>
            </w:r>
            <w:r w:rsidRPr="002E0B32">
              <w:rPr>
                <w:rFonts w:eastAsia="Calibri"/>
              </w:rPr>
              <w:t>изменяет</w:t>
            </w:r>
            <w:r w:rsidRPr="002E0B32">
              <w:rPr>
                <w:rFonts w:eastAsia="Calibri"/>
                <w:lang w:val="tt-RU"/>
              </w:rPr>
              <w:t xml:space="preserve"> </w:t>
            </w:r>
            <w:r w:rsidRPr="002E0B32">
              <w:rPr>
                <w:rFonts w:eastAsia="Calibri"/>
              </w:rPr>
              <w:t>слова</w:t>
            </w:r>
            <w:r w:rsidRPr="002E0B32">
              <w:rPr>
                <w:rFonts w:eastAsia="Calibri"/>
                <w:lang w:val="tt-RU"/>
              </w:rPr>
              <w:t xml:space="preserve"> </w:t>
            </w:r>
            <w:r w:rsidRPr="002E0B32">
              <w:rPr>
                <w:rFonts w:eastAsia="Calibri"/>
              </w:rPr>
              <w:t>по</w:t>
            </w:r>
            <w:r w:rsidRPr="002E0B32">
              <w:rPr>
                <w:rFonts w:eastAsia="Calibri"/>
                <w:lang w:val="tt-RU"/>
              </w:rPr>
              <w:t xml:space="preserve"> </w:t>
            </w:r>
            <w:r w:rsidRPr="002E0B32">
              <w:rPr>
                <w:rFonts w:eastAsia="Calibri"/>
              </w:rPr>
              <w:t>числам, падежам, родам</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 xml:space="preserve">т.д. </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lang w:val="tt-RU"/>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правильно</w:t>
            </w:r>
            <w:r w:rsidRPr="002E0B32">
              <w:rPr>
                <w:rFonts w:eastAsia="Calibri"/>
                <w:lang w:val="tt-RU"/>
              </w:rPr>
              <w:t xml:space="preserve"> </w:t>
            </w:r>
            <w:r w:rsidRPr="002E0B32">
              <w:rPr>
                <w:rFonts w:eastAsia="Calibri"/>
              </w:rPr>
              <w:t>произносит</w:t>
            </w:r>
            <w:r w:rsidRPr="002E0B32">
              <w:rPr>
                <w:rFonts w:eastAsia="Calibri"/>
                <w:lang w:val="tt-RU"/>
              </w:rPr>
              <w:t xml:space="preserve"> </w:t>
            </w:r>
            <w:r w:rsidRPr="002E0B32">
              <w:rPr>
                <w:rFonts w:eastAsia="Calibri"/>
              </w:rPr>
              <w:t>все</w:t>
            </w:r>
            <w:r w:rsidRPr="002E0B32">
              <w:rPr>
                <w:rFonts w:eastAsia="Calibri"/>
                <w:lang w:val="tt-RU"/>
              </w:rPr>
              <w:t xml:space="preserve"> </w:t>
            </w:r>
            <w:r w:rsidRPr="002E0B32">
              <w:rPr>
                <w:rFonts w:eastAsia="Calibri"/>
              </w:rPr>
              <w:t>звуки</w:t>
            </w:r>
            <w:r w:rsidRPr="002E0B32">
              <w:rPr>
                <w:rFonts w:eastAsia="Calibri"/>
                <w:lang w:val="tt-RU"/>
              </w:rPr>
              <w:t xml:space="preserve"> </w:t>
            </w:r>
            <w:r w:rsidRPr="002E0B32">
              <w:rPr>
                <w:rFonts w:eastAsia="Calibri"/>
              </w:rPr>
              <w:t>русского</w:t>
            </w:r>
            <w:r w:rsidRPr="002E0B32">
              <w:rPr>
                <w:rFonts w:eastAsia="Calibri"/>
                <w:lang w:val="tt-RU"/>
              </w:rPr>
              <w:t xml:space="preserve"> </w:t>
            </w:r>
            <w:r w:rsidRPr="002E0B32">
              <w:rPr>
                <w:rFonts w:eastAsia="Calibri"/>
              </w:rPr>
              <w:t>языка, различает</w:t>
            </w:r>
            <w:r>
              <w:rPr>
                <w:rFonts w:eastAsia="Calibri"/>
              </w:rPr>
              <w:t xml:space="preserve"> </w:t>
            </w:r>
            <w:r w:rsidRPr="002E0B32">
              <w:rPr>
                <w:rFonts w:eastAsia="Calibri"/>
                <w:lang w:val="tt-RU"/>
              </w:rPr>
              <w:t>н</w:t>
            </w:r>
            <w:r w:rsidRPr="002E0B32">
              <w:rPr>
                <w:rFonts w:eastAsia="Calibri"/>
              </w:rPr>
              <w:t>а</w:t>
            </w:r>
            <w:r w:rsidRPr="002E0B32">
              <w:rPr>
                <w:rFonts w:eastAsia="Calibri"/>
                <w:lang w:val="tt-RU"/>
              </w:rPr>
              <w:t xml:space="preserve"> </w:t>
            </w:r>
            <w:r w:rsidRPr="002E0B32">
              <w:rPr>
                <w:rFonts w:eastAsia="Calibri"/>
              </w:rPr>
              <w:t>слух</w:t>
            </w:r>
            <w:r w:rsidRPr="002E0B32">
              <w:rPr>
                <w:rFonts w:eastAsia="Calibri"/>
                <w:lang w:val="tt-RU"/>
              </w:rPr>
              <w:t xml:space="preserve"> </w:t>
            </w:r>
            <w:r w:rsidRPr="002E0B32">
              <w:rPr>
                <w:rFonts w:eastAsia="Calibri"/>
              </w:rPr>
              <w:t xml:space="preserve">фонемы, </w:t>
            </w:r>
            <w:r w:rsidRPr="002E0B32">
              <w:rPr>
                <w:rFonts w:eastAsia="Calibri"/>
              </w:rPr>
              <w:lastRenderedPageBreak/>
              <w:t>близкие</w:t>
            </w:r>
            <w:r w:rsidRPr="002E0B32">
              <w:rPr>
                <w:rFonts w:eastAsia="Calibri"/>
                <w:lang w:val="tt-RU"/>
              </w:rPr>
              <w:t xml:space="preserve"> </w:t>
            </w:r>
            <w:r w:rsidRPr="002E0B32">
              <w:rPr>
                <w:rFonts w:eastAsia="Calibri"/>
              </w:rPr>
              <w:t>по</w:t>
            </w:r>
            <w:r w:rsidRPr="002E0B32">
              <w:rPr>
                <w:rFonts w:eastAsia="Calibri"/>
                <w:lang w:val="tt-RU"/>
              </w:rPr>
              <w:t xml:space="preserve"> </w:t>
            </w:r>
            <w:r w:rsidRPr="002E0B32">
              <w:rPr>
                <w:rFonts w:eastAsia="Calibri"/>
              </w:rPr>
              <w:t>звучанию</w:t>
            </w:r>
            <w:r w:rsidRPr="002E0B32">
              <w:rPr>
                <w:rFonts w:eastAsia="Calibri"/>
                <w:lang w:val="tt-RU"/>
              </w:rPr>
              <w:t xml:space="preserve"> </w:t>
            </w:r>
            <w:r w:rsidRPr="002E0B32">
              <w:rPr>
                <w:rFonts w:eastAsia="Calibri"/>
              </w:rPr>
              <w:t>или</w:t>
            </w:r>
            <w:r w:rsidRPr="002E0B32">
              <w:rPr>
                <w:rFonts w:eastAsia="Calibri"/>
                <w:lang w:val="tt-RU"/>
              </w:rPr>
              <w:t xml:space="preserve"> </w:t>
            </w:r>
            <w:r w:rsidRPr="002E0B32">
              <w:rPr>
                <w:rFonts w:eastAsia="Calibri"/>
              </w:rPr>
              <w:t>артикуляции. Ребенок</w:t>
            </w:r>
            <w:r w:rsidRPr="002E0B32">
              <w:rPr>
                <w:rFonts w:eastAsia="Calibri"/>
                <w:lang w:val="tt-RU"/>
              </w:rPr>
              <w:t xml:space="preserve"> </w:t>
            </w:r>
            <w:r w:rsidRPr="002E0B32">
              <w:rPr>
                <w:rFonts w:eastAsia="Calibri"/>
              </w:rPr>
              <w:t>определяет</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слух</w:t>
            </w:r>
            <w:r w:rsidRPr="002E0B32">
              <w:rPr>
                <w:rFonts w:eastAsia="Calibri"/>
                <w:lang w:val="tt-RU"/>
              </w:rPr>
              <w:t xml:space="preserve"> </w:t>
            </w:r>
            <w:r w:rsidRPr="002E0B32">
              <w:rPr>
                <w:rFonts w:eastAsia="Calibri"/>
              </w:rPr>
              <w:t>первый</w:t>
            </w:r>
            <w:r w:rsidRPr="002E0B32">
              <w:rPr>
                <w:rFonts w:eastAsia="Calibri"/>
                <w:lang w:val="tt-RU"/>
              </w:rPr>
              <w:t xml:space="preserve"> </w:t>
            </w:r>
            <w:r w:rsidRPr="002E0B32">
              <w:rPr>
                <w:rFonts w:eastAsia="Calibri"/>
              </w:rPr>
              <w:t>звук</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слове, место</w:t>
            </w:r>
            <w:r w:rsidRPr="002E0B32">
              <w:rPr>
                <w:rFonts w:eastAsia="Calibri"/>
                <w:lang w:val="tt-RU"/>
              </w:rPr>
              <w:t xml:space="preserve"> </w:t>
            </w:r>
            <w:r w:rsidRPr="002E0B32">
              <w:rPr>
                <w:rFonts w:eastAsia="Calibri"/>
              </w:rPr>
              <w:t>звука</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слове</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начале, в</w:t>
            </w:r>
            <w:r w:rsidRPr="002E0B32">
              <w:rPr>
                <w:rFonts w:eastAsia="Calibri"/>
                <w:lang w:val="tt-RU"/>
              </w:rPr>
              <w:t xml:space="preserve"> </w:t>
            </w:r>
            <w:r w:rsidRPr="002E0B32">
              <w:rPr>
                <w:rFonts w:eastAsia="Calibri"/>
              </w:rPr>
              <w:t>середине</w:t>
            </w:r>
            <w:r w:rsidRPr="002E0B32">
              <w:rPr>
                <w:rFonts w:eastAsia="Calibri"/>
                <w:lang w:val="tt-RU"/>
              </w:rPr>
              <w:t xml:space="preserve"> </w:t>
            </w:r>
            <w:r w:rsidRPr="002E0B32">
              <w:rPr>
                <w:rFonts w:eastAsia="Calibri"/>
              </w:rPr>
              <w:t>или</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конце</w:t>
            </w:r>
            <w:r w:rsidRPr="002E0B32">
              <w:rPr>
                <w:rFonts w:eastAsia="Calibri"/>
                <w:lang w:val="tt-RU"/>
              </w:rPr>
              <w:t xml:space="preserve"> </w:t>
            </w:r>
            <w:r w:rsidRPr="002E0B32">
              <w:rPr>
                <w:rFonts w:eastAsia="Calibri"/>
              </w:rPr>
              <w:t xml:space="preserve">слова) </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lang w:val="tt-RU"/>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w:t>
            </w:r>
            <w:r w:rsidRPr="002E0B32">
              <w:rPr>
                <w:rFonts w:eastAsia="Calibri"/>
                <w:lang w:val="tt-RU"/>
              </w:rPr>
              <w:t xml:space="preserve"> </w:t>
            </w:r>
            <w:r w:rsidRPr="002E0B32">
              <w:rPr>
                <w:rFonts w:eastAsia="Calibri"/>
              </w:rPr>
              <w:t>знаком</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наиболее</w:t>
            </w:r>
            <w:r w:rsidRPr="002E0B32">
              <w:rPr>
                <w:rFonts w:eastAsia="Calibri"/>
                <w:lang w:val="tt-RU"/>
              </w:rPr>
              <w:t xml:space="preserve"> </w:t>
            </w:r>
            <w:r w:rsidRPr="002E0B32">
              <w:rPr>
                <w:rFonts w:eastAsia="Calibri"/>
              </w:rPr>
              <w:t>часто</w:t>
            </w:r>
            <w:r w:rsidRPr="002E0B32">
              <w:rPr>
                <w:rFonts w:eastAsia="Calibri"/>
                <w:lang w:val="tt-RU"/>
              </w:rPr>
              <w:t xml:space="preserve"> </w:t>
            </w:r>
            <w:r w:rsidRPr="002E0B32">
              <w:rPr>
                <w:rFonts w:eastAsia="Calibri"/>
              </w:rPr>
              <w:t>встречающимися</w:t>
            </w:r>
            <w:r w:rsidRPr="002E0B32">
              <w:rPr>
                <w:rFonts w:eastAsia="Calibri"/>
                <w:lang w:val="tt-RU"/>
              </w:rPr>
              <w:t xml:space="preserve"> </w:t>
            </w:r>
            <w:r w:rsidRPr="002E0B32">
              <w:rPr>
                <w:rFonts w:eastAsia="Calibri"/>
              </w:rPr>
              <w:t>буквами</w:t>
            </w:r>
            <w:r w:rsidRPr="002E0B32">
              <w:rPr>
                <w:rFonts w:eastAsia="Calibri"/>
                <w:lang w:val="tt-RU"/>
              </w:rPr>
              <w:t xml:space="preserve"> </w:t>
            </w:r>
            <w:r w:rsidRPr="002E0B32">
              <w:rPr>
                <w:rFonts w:eastAsia="Calibri"/>
              </w:rPr>
              <w:t>русского</w:t>
            </w:r>
            <w:r w:rsidRPr="002E0B32">
              <w:rPr>
                <w:rFonts w:eastAsia="Calibri"/>
                <w:lang w:val="tt-RU"/>
              </w:rPr>
              <w:t xml:space="preserve"> </w:t>
            </w:r>
            <w:r w:rsidRPr="002E0B32">
              <w:rPr>
                <w:rFonts w:eastAsia="Calibri"/>
              </w:rPr>
              <w:t>алфавита</w:t>
            </w:r>
            <w:r w:rsidRPr="002E0B32">
              <w:rPr>
                <w:rFonts w:eastAsia="Calibri"/>
                <w:lang w:val="tt-RU"/>
              </w:rPr>
              <w:t xml:space="preserve"> </w:t>
            </w:r>
            <w:r w:rsidRPr="002E0B32">
              <w:rPr>
                <w:rFonts w:eastAsia="Calibri"/>
              </w:rPr>
              <w:t>(А, О, Е, И, У, Т</w:t>
            </w:r>
            <w:r w:rsidRPr="002E0B32">
              <w:rPr>
                <w:rFonts w:eastAsia="Calibri"/>
                <w:lang w:val="tt-RU"/>
              </w:rPr>
              <w:t>,</w:t>
            </w:r>
            <w:r w:rsidRPr="002E0B32">
              <w:rPr>
                <w:rFonts w:eastAsia="Calibri"/>
              </w:rPr>
              <w:t>Н, С, Р, В, Л, К, М, Д, П, З</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 xml:space="preserve">др.), </w:t>
            </w:r>
            <w:r w:rsidRPr="002E0B32">
              <w:rPr>
                <w:rFonts w:eastAsia="Calibri"/>
                <w:lang w:val="tt-RU"/>
              </w:rPr>
              <w:t>у</w:t>
            </w:r>
            <w:r w:rsidRPr="002E0B32">
              <w:rPr>
                <w:rFonts w:eastAsia="Calibri"/>
              </w:rPr>
              <w:t>меет</w:t>
            </w:r>
            <w:r w:rsidRPr="002E0B32">
              <w:rPr>
                <w:rFonts w:eastAsia="Calibri"/>
                <w:lang w:val="tt-RU"/>
              </w:rPr>
              <w:t xml:space="preserve"> </w:t>
            </w:r>
            <w:r w:rsidRPr="002E0B32">
              <w:rPr>
                <w:rFonts w:eastAsia="Calibri"/>
              </w:rPr>
              <w:t>их</w:t>
            </w:r>
            <w:r w:rsidRPr="002E0B32">
              <w:rPr>
                <w:rFonts w:eastAsia="Calibri"/>
                <w:lang w:val="tt-RU"/>
              </w:rPr>
              <w:t xml:space="preserve"> </w:t>
            </w:r>
            <w:r w:rsidRPr="002E0B32">
              <w:rPr>
                <w:rFonts w:eastAsia="Calibri"/>
              </w:rPr>
              <w:t>называть, изображ</w:t>
            </w:r>
            <w:r>
              <w:rPr>
                <w:rFonts w:eastAsia="Calibri"/>
              </w:rPr>
              <w:t xml:space="preserve">ать </w:t>
            </w:r>
            <w:r w:rsidRPr="002E0B32">
              <w:rPr>
                <w:rFonts w:eastAsia="Calibri"/>
              </w:rPr>
              <w:t>графически</w:t>
            </w:r>
            <w:r w:rsidRPr="002E0B32">
              <w:rPr>
                <w:rFonts w:eastAsia="Calibri"/>
                <w:lang w:val="tt-RU"/>
              </w:rPr>
              <w:t>.</w:t>
            </w:r>
          </w:p>
        </w:tc>
      </w:tr>
      <w:tr w:rsidR="00CB7511" w:rsidRPr="002E0B32" w:rsidTr="00A77596">
        <w:trPr>
          <w:gridAfter w:val="1"/>
          <w:wAfter w:w="186" w:type="dxa"/>
          <w:trHeight w:val="851"/>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lang w:val="tt-RU"/>
              </w:rPr>
            </w:pPr>
          </w:p>
        </w:tc>
        <w:tc>
          <w:tcPr>
            <w:tcW w:w="9019" w:type="dxa"/>
            <w:gridSpan w:val="2"/>
            <w:tcBorders>
              <w:top w:val="single" w:sz="4" w:space="0" w:color="auto"/>
              <w:left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интересом</w:t>
            </w:r>
            <w:r w:rsidRPr="002E0B32">
              <w:rPr>
                <w:rFonts w:eastAsia="Calibri"/>
                <w:lang w:val="tt-RU"/>
              </w:rPr>
              <w:t xml:space="preserve"> </w:t>
            </w:r>
            <w:r w:rsidRPr="002E0B32">
              <w:rPr>
                <w:rFonts w:eastAsia="Calibri"/>
              </w:rPr>
              <w:t>участвует</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разучивании</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рассказывании</w:t>
            </w:r>
            <w:r w:rsidRPr="002E0B32">
              <w:rPr>
                <w:rFonts w:eastAsia="Calibri"/>
                <w:lang w:val="tt-RU"/>
              </w:rPr>
              <w:t xml:space="preserve"> </w:t>
            </w:r>
            <w:r w:rsidRPr="002E0B32">
              <w:rPr>
                <w:rFonts w:eastAsia="Calibri"/>
              </w:rPr>
              <w:t xml:space="preserve">на </w:t>
            </w:r>
            <w:r w:rsidRPr="002E0B32">
              <w:rPr>
                <w:rFonts w:eastAsia="Calibri"/>
                <w:lang w:val="tt-RU"/>
              </w:rPr>
              <w:t>п</w:t>
            </w:r>
            <w:r w:rsidRPr="002E0B32">
              <w:rPr>
                <w:rFonts w:eastAsia="Calibri"/>
              </w:rPr>
              <w:t>амять</w:t>
            </w:r>
            <w:r w:rsidRPr="002E0B32">
              <w:rPr>
                <w:rFonts w:eastAsia="Calibri"/>
                <w:lang w:val="tt-RU"/>
              </w:rPr>
              <w:t xml:space="preserve"> </w:t>
            </w:r>
            <w:r w:rsidRPr="002E0B32">
              <w:rPr>
                <w:rFonts w:eastAsia="Calibri"/>
              </w:rPr>
              <w:t>стихов, поговорок, скороговорок, загадок. Ребенок</w:t>
            </w:r>
            <w:r w:rsidRPr="002E0B32">
              <w:rPr>
                <w:rFonts w:eastAsia="Calibri"/>
                <w:lang w:val="tt-RU"/>
              </w:rPr>
              <w:t xml:space="preserve"> </w:t>
            </w:r>
            <w:r w:rsidRPr="002E0B32">
              <w:rPr>
                <w:rFonts w:eastAsia="Calibri"/>
              </w:rPr>
              <w:t>понимает</w:t>
            </w:r>
            <w:r w:rsidRPr="002E0B32">
              <w:rPr>
                <w:rFonts w:eastAsia="Calibri"/>
                <w:lang w:val="tt-RU"/>
              </w:rPr>
              <w:t xml:space="preserve"> </w:t>
            </w:r>
            <w:r w:rsidRPr="002E0B32">
              <w:rPr>
                <w:rFonts w:eastAsia="Calibri"/>
              </w:rPr>
              <w:t>образные</w:t>
            </w:r>
            <w:r w:rsidRPr="002E0B32">
              <w:rPr>
                <w:rFonts w:eastAsia="Calibri"/>
                <w:lang w:val="tt-RU"/>
              </w:rPr>
              <w:t xml:space="preserve"> </w:t>
            </w:r>
            <w:r>
              <w:rPr>
                <w:rFonts w:eastAsia="Calibri"/>
              </w:rPr>
              <w:t xml:space="preserve">выражения, </w:t>
            </w:r>
            <w:r w:rsidRPr="002E0B32">
              <w:rPr>
                <w:rFonts w:eastAsia="Calibri"/>
              </w:rPr>
              <w:t xml:space="preserve">метафоры, переносный </w:t>
            </w:r>
            <w:r w:rsidRPr="002E0B32">
              <w:rPr>
                <w:rFonts w:eastAsia="Calibri"/>
                <w:lang w:val="tt-RU"/>
              </w:rPr>
              <w:t>с</w:t>
            </w:r>
            <w:r w:rsidRPr="002E0B32">
              <w:rPr>
                <w:rFonts w:eastAsia="Calibri"/>
              </w:rPr>
              <w:t>мысл</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разучиваемых</w:t>
            </w:r>
            <w:r w:rsidRPr="002E0B32">
              <w:rPr>
                <w:rFonts w:eastAsia="Calibri"/>
                <w:lang w:val="tt-RU"/>
              </w:rPr>
              <w:t xml:space="preserve"> </w:t>
            </w:r>
            <w:r w:rsidRPr="002E0B32">
              <w:rPr>
                <w:rFonts w:eastAsia="Calibri"/>
              </w:rPr>
              <w:t>коротких</w:t>
            </w:r>
            <w:r w:rsidRPr="002E0B32">
              <w:rPr>
                <w:rFonts w:eastAsia="Calibri"/>
                <w:lang w:val="tt-RU"/>
              </w:rPr>
              <w:t xml:space="preserve"> т</w:t>
            </w:r>
            <w:r w:rsidRPr="002E0B32">
              <w:rPr>
                <w:rFonts w:eastAsia="Calibri"/>
              </w:rPr>
              <w:t>екстах</w:t>
            </w:r>
            <w:r w:rsidRPr="002E0B32">
              <w:rPr>
                <w:rFonts w:eastAsia="Calibri"/>
                <w:lang w:val="tt-RU"/>
              </w:rPr>
              <w:t>.</w:t>
            </w:r>
          </w:p>
        </w:tc>
      </w:tr>
      <w:tr w:rsidR="00CB7511" w:rsidRPr="002E0B32" w:rsidTr="00A77596">
        <w:trPr>
          <w:gridAfter w:val="1"/>
          <w:wAfter w:w="186" w:type="dxa"/>
          <w:trHeight w:val="146"/>
        </w:trPr>
        <w:tc>
          <w:tcPr>
            <w:tcW w:w="1384" w:type="dxa"/>
            <w:vMerge w:val="restart"/>
            <w:tcBorders>
              <w:top w:val="single" w:sz="4" w:space="0" w:color="auto"/>
              <w:left w:val="single" w:sz="4" w:space="0" w:color="auto"/>
              <w:right w:val="single" w:sz="4" w:space="0" w:color="auto"/>
            </w:tcBorders>
            <w:hideMark/>
          </w:tcPr>
          <w:p w:rsidR="00CB7511" w:rsidRPr="002E0B32" w:rsidRDefault="00CB7511" w:rsidP="00A77596">
            <w:pPr>
              <w:tabs>
                <w:tab w:val="num" w:pos="142"/>
              </w:tabs>
              <w:jc w:val="both"/>
              <w:rPr>
                <w:rFonts w:eastAsia="Calibri"/>
              </w:rPr>
            </w:pPr>
            <w:r w:rsidRPr="002E0B32">
              <w:rPr>
                <w:rFonts w:eastAsia="Calibri"/>
              </w:rPr>
              <w:t xml:space="preserve">Художественно-эстетическое </w:t>
            </w:r>
          </w:p>
          <w:p w:rsidR="00CB7511" w:rsidRPr="002E0B32" w:rsidRDefault="00CB7511" w:rsidP="00A77596">
            <w:pPr>
              <w:tabs>
                <w:tab w:val="num" w:pos="142"/>
              </w:tabs>
              <w:jc w:val="both"/>
              <w:rPr>
                <w:rFonts w:eastAsia="Calibri"/>
              </w:rPr>
            </w:pPr>
            <w:r w:rsidRPr="002E0B32">
              <w:rPr>
                <w:rFonts w:eastAsia="Calibri"/>
              </w:rPr>
              <w:t>развитие</w:t>
            </w: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rPr>
            </w:pPr>
          </w:p>
          <w:p w:rsidR="00CB7511" w:rsidRPr="002E0B32" w:rsidRDefault="00CB7511" w:rsidP="00A77596">
            <w:pPr>
              <w:rPr>
                <w:rFonts w:eastAsia="Calibri"/>
                <w:lang w:val="tt-RU"/>
              </w:rPr>
            </w:pPr>
          </w:p>
          <w:p w:rsidR="00CB7511" w:rsidRPr="002E0B32" w:rsidRDefault="00CB7511" w:rsidP="00A77596">
            <w:pPr>
              <w:rPr>
                <w:rFonts w:eastAsia="Calibri"/>
                <w:lang w:val="tt-RU"/>
              </w:rPr>
            </w:pPr>
          </w:p>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интересом</w:t>
            </w:r>
            <w:r w:rsidRPr="002E0B32">
              <w:rPr>
                <w:rFonts w:eastAsia="Calibri"/>
                <w:lang w:val="tt-RU"/>
              </w:rPr>
              <w:t xml:space="preserve"> </w:t>
            </w:r>
            <w:r w:rsidRPr="002E0B32">
              <w:rPr>
                <w:rFonts w:eastAsia="Calibri"/>
              </w:rPr>
              <w:t>знакомится</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произведениями</w:t>
            </w:r>
            <w:r w:rsidRPr="002E0B32">
              <w:rPr>
                <w:rFonts w:eastAsia="Calibri"/>
                <w:lang w:val="tt-RU"/>
              </w:rPr>
              <w:t xml:space="preserve"> </w:t>
            </w:r>
            <w:r w:rsidRPr="002E0B32">
              <w:rPr>
                <w:rFonts w:eastAsia="Calibri"/>
              </w:rPr>
              <w:t>художественного</w:t>
            </w:r>
            <w:r w:rsidRPr="002E0B32">
              <w:rPr>
                <w:rFonts w:eastAsia="Calibri"/>
                <w:lang w:val="tt-RU"/>
              </w:rPr>
              <w:t xml:space="preserve"> </w:t>
            </w:r>
            <w:r w:rsidRPr="002E0B32">
              <w:rPr>
                <w:rFonts w:eastAsia="Calibri"/>
              </w:rPr>
              <w:t>искусства, театра, литературы, слушает</w:t>
            </w:r>
            <w:r w:rsidRPr="002E0B32">
              <w:rPr>
                <w:rFonts w:eastAsia="Calibri"/>
                <w:lang w:val="tt-RU"/>
              </w:rPr>
              <w:t xml:space="preserve"> </w:t>
            </w:r>
            <w:r w:rsidRPr="002E0B32">
              <w:rPr>
                <w:rFonts w:eastAsia="Calibri"/>
              </w:rPr>
              <w:t>специально</w:t>
            </w:r>
            <w:r w:rsidRPr="002E0B32">
              <w:rPr>
                <w:rFonts w:eastAsia="Calibri"/>
                <w:lang w:val="tt-RU"/>
              </w:rPr>
              <w:t xml:space="preserve"> </w:t>
            </w:r>
            <w:r w:rsidRPr="002E0B32">
              <w:rPr>
                <w:rFonts w:eastAsia="Calibri"/>
              </w:rPr>
              <w:t>подобранную</w:t>
            </w:r>
            <w:r w:rsidRPr="002E0B32">
              <w:rPr>
                <w:rFonts w:eastAsia="Calibri"/>
                <w:lang w:val="tt-RU"/>
              </w:rPr>
              <w:t xml:space="preserve"> </w:t>
            </w:r>
            <w:r w:rsidRPr="002E0B32">
              <w:rPr>
                <w:rFonts w:eastAsia="Calibri"/>
              </w:rPr>
              <w:t>музыку</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пытается</w:t>
            </w:r>
            <w:r w:rsidRPr="002E0B32">
              <w:rPr>
                <w:rFonts w:eastAsia="Calibri"/>
                <w:lang w:val="tt-RU"/>
              </w:rPr>
              <w:t xml:space="preserve"> </w:t>
            </w:r>
            <w:r w:rsidRPr="002E0B32">
              <w:rPr>
                <w:rFonts w:eastAsia="Calibri"/>
              </w:rPr>
              <w:t>создавать</w:t>
            </w:r>
            <w:r w:rsidRPr="002E0B32">
              <w:rPr>
                <w:rFonts w:eastAsia="Calibri"/>
                <w:lang w:val="tt-RU"/>
              </w:rPr>
              <w:t xml:space="preserve"> </w:t>
            </w:r>
            <w:r w:rsidRPr="002E0B32">
              <w:rPr>
                <w:rFonts w:eastAsia="Calibri"/>
              </w:rPr>
              <w:t>собственные</w:t>
            </w:r>
            <w:r w:rsidRPr="002E0B32">
              <w:rPr>
                <w:rFonts w:eastAsia="Calibri"/>
                <w:lang w:val="tt-RU"/>
              </w:rPr>
              <w:t xml:space="preserve"> </w:t>
            </w:r>
            <w:r w:rsidRPr="002E0B32">
              <w:rPr>
                <w:rFonts w:eastAsia="Calibri"/>
              </w:rPr>
              <w:t>рисунки, поделки</w:t>
            </w:r>
            <w:r w:rsidRPr="002E0B32">
              <w:rPr>
                <w:rFonts w:eastAsia="Calibri"/>
                <w:lang w:val="tt-RU"/>
              </w:rPr>
              <w:t xml:space="preserve"> </w:t>
            </w:r>
            <w:r w:rsidRPr="002E0B32">
              <w:rPr>
                <w:rFonts w:eastAsia="Calibri"/>
              </w:rPr>
              <w:t xml:space="preserve">по </w:t>
            </w:r>
            <w:r w:rsidRPr="002E0B32">
              <w:rPr>
                <w:rFonts w:eastAsia="Calibri"/>
                <w:lang w:val="tt-RU"/>
              </w:rPr>
              <w:t>м</w:t>
            </w:r>
            <w:r w:rsidRPr="002E0B32">
              <w:rPr>
                <w:rFonts w:eastAsia="Calibri"/>
              </w:rPr>
              <w:t>отивам</w:t>
            </w:r>
            <w:r w:rsidRPr="002E0B32">
              <w:rPr>
                <w:rFonts w:eastAsia="Calibri"/>
                <w:lang w:val="tt-RU"/>
              </w:rPr>
              <w:t xml:space="preserve"> </w:t>
            </w:r>
            <w:r w:rsidRPr="002E0B32">
              <w:rPr>
                <w:rFonts w:eastAsia="Calibri"/>
              </w:rPr>
              <w:t>этих</w:t>
            </w:r>
            <w:r w:rsidRPr="002E0B32">
              <w:rPr>
                <w:rFonts w:eastAsia="Calibri"/>
                <w:lang w:val="tt-RU"/>
              </w:rPr>
              <w:t xml:space="preserve"> </w:t>
            </w:r>
            <w:r w:rsidRPr="002E0B32">
              <w:rPr>
                <w:rFonts w:eastAsia="Calibri"/>
              </w:rPr>
              <w:t>произведений, старается</w:t>
            </w:r>
            <w:r w:rsidRPr="002E0B32">
              <w:rPr>
                <w:rFonts w:eastAsia="Calibri"/>
                <w:lang w:val="tt-RU"/>
              </w:rPr>
              <w:t xml:space="preserve"> </w:t>
            </w:r>
            <w:r w:rsidRPr="002E0B32">
              <w:rPr>
                <w:rFonts w:eastAsia="Calibri"/>
              </w:rPr>
              <w:t>передать</w:t>
            </w:r>
            <w:r w:rsidRPr="002E0B32">
              <w:rPr>
                <w:rFonts w:eastAsia="Calibri"/>
                <w:lang w:val="tt-RU"/>
              </w:rPr>
              <w:t xml:space="preserve"> </w:t>
            </w:r>
            <w:r w:rsidRPr="002E0B32">
              <w:rPr>
                <w:rFonts w:eastAsia="Calibri"/>
              </w:rPr>
              <w:t>характерную</w:t>
            </w:r>
            <w:r w:rsidRPr="002E0B32">
              <w:rPr>
                <w:rFonts w:eastAsia="Calibri"/>
                <w:lang w:val="tt-RU"/>
              </w:rPr>
              <w:t xml:space="preserve"> </w:t>
            </w:r>
            <w:r w:rsidRPr="002E0B32">
              <w:rPr>
                <w:rFonts w:eastAsia="Calibri"/>
              </w:rPr>
              <w:t>манеру, технику</w:t>
            </w:r>
            <w:r w:rsidRPr="002E0B32">
              <w:rPr>
                <w:rFonts w:eastAsia="Calibri"/>
                <w:lang w:val="tt-RU"/>
              </w:rPr>
              <w:t xml:space="preserve"> </w:t>
            </w:r>
            <w:r w:rsidRPr="002E0B32">
              <w:rPr>
                <w:rFonts w:eastAsia="Calibri"/>
              </w:rPr>
              <w:t>исполнения</w:t>
            </w:r>
            <w:r w:rsidRPr="002E0B32">
              <w:rPr>
                <w:rFonts w:eastAsia="Calibri"/>
                <w:lang w:val="tt-RU"/>
              </w:rPr>
              <w:t xml:space="preserve"> </w:t>
            </w:r>
            <w:r w:rsidRPr="002E0B32">
              <w:rPr>
                <w:rFonts w:eastAsia="Calibri"/>
              </w:rPr>
              <w:t>(например, роспись</w:t>
            </w:r>
            <w:r w:rsidRPr="002E0B32">
              <w:rPr>
                <w:rFonts w:eastAsia="Calibri"/>
                <w:lang w:val="tt-RU"/>
              </w:rPr>
              <w:t xml:space="preserve"> </w:t>
            </w:r>
            <w:r w:rsidRPr="002E0B32">
              <w:rPr>
                <w:rFonts w:eastAsia="Calibri"/>
              </w:rPr>
              <w:t>под</w:t>
            </w:r>
            <w:r w:rsidRPr="002E0B32">
              <w:rPr>
                <w:rFonts w:eastAsia="Calibri"/>
                <w:lang w:val="tt-RU"/>
              </w:rPr>
              <w:t xml:space="preserve"> </w:t>
            </w:r>
            <w:r w:rsidRPr="002E0B32">
              <w:rPr>
                <w:rFonts w:eastAsia="Calibri"/>
              </w:rPr>
              <w:t>гжель</w:t>
            </w:r>
            <w:r w:rsidRPr="002E0B32">
              <w:rPr>
                <w:rFonts w:eastAsia="Calibri"/>
                <w:lang w:val="tt-RU"/>
              </w:rPr>
              <w:t xml:space="preserve"> </w:t>
            </w:r>
            <w:r w:rsidRPr="002E0B32">
              <w:rPr>
                <w:rFonts w:eastAsia="Calibri"/>
              </w:rPr>
              <w:t>или</w:t>
            </w:r>
            <w:r w:rsidRPr="002E0B32">
              <w:rPr>
                <w:rFonts w:eastAsia="Calibri"/>
                <w:lang w:val="tt-RU"/>
              </w:rPr>
              <w:t xml:space="preserve"> </w:t>
            </w:r>
            <w:r w:rsidRPr="002E0B32">
              <w:rPr>
                <w:rFonts w:eastAsia="Calibri"/>
              </w:rPr>
              <w:t>филимоновскую</w:t>
            </w:r>
            <w:r w:rsidRPr="002E0B32">
              <w:rPr>
                <w:rFonts w:eastAsia="Calibri"/>
                <w:lang w:val="tt-RU"/>
              </w:rPr>
              <w:t xml:space="preserve"> </w:t>
            </w:r>
            <w:r w:rsidRPr="002E0B32">
              <w:rPr>
                <w:rFonts w:eastAsia="Calibri"/>
              </w:rPr>
              <w:t xml:space="preserve">игрушку) </w:t>
            </w:r>
            <w:r w:rsidRPr="002E0B32">
              <w:rPr>
                <w:rFonts w:eastAsia="Calibri"/>
                <w:lang w:val="tt-RU"/>
              </w:rPr>
              <w:t xml:space="preserve">в </w:t>
            </w:r>
            <w:r w:rsidRPr="002E0B32">
              <w:rPr>
                <w:rFonts w:eastAsia="Calibri"/>
              </w:rPr>
              <w:t>рисунке</w:t>
            </w:r>
            <w:r w:rsidRPr="002E0B32">
              <w:rPr>
                <w:rFonts w:eastAsia="Calibri"/>
                <w:lang w:val="tt-RU"/>
              </w:rPr>
              <w:t xml:space="preserve"> </w:t>
            </w:r>
            <w:r w:rsidRPr="002E0B32">
              <w:rPr>
                <w:rFonts w:eastAsia="Calibri"/>
              </w:rPr>
              <w:t>ребенка</w:t>
            </w:r>
            <w:r w:rsidRPr="002E0B32">
              <w:rPr>
                <w:rFonts w:eastAsia="Calibri"/>
                <w:lang w:val="tt-RU"/>
              </w:rPr>
              <w:t xml:space="preserve"> </w:t>
            </w:r>
            <w:r w:rsidRPr="002E0B32">
              <w:rPr>
                <w:rFonts w:eastAsia="Calibri"/>
              </w:rPr>
              <w:t>отражены</w:t>
            </w:r>
            <w:r w:rsidRPr="002E0B32">
              <w:rPr>
                <w:rFonts w:eastAsia="Calibri"/>
                <w:lang w:val="tt-RU"/>
              </w:rPr>
              <w:t xml:space="preserve"> </w:t>
            </w:r>
            <w:r w:rsidRPr="002E0B32">
              <w:rPr>
                <w:rFonts w:eastAsia="Calibri"/>
              </w:rPr>
              <w:t>характерные</w:t>
            </w:r>
            <w:r w:rsidRPr="002E0B32">
              <w:rPr>
                <w:rFonts w:eastAsia="Calibri"/>
                <w:lang w:val="tt-RU"/>
              </w:rPr>
              <w:t xml:space="preserve"> </w:t>
            </w:r>
            <w:r w:rsidRPr="002E0B32">
              <w:rPr>
                <w:rFonts w:eastAsia="Calibri"/>
              </w:rPr>
              <w:t>признаки</w:t>
            </w:r>
            <w:r w:rsidRPr="002E0B32">
              <w:rPr>
                <w:rFonts w:eastAsia="Calibri"/>
                <w:lang w:val="tt-RU"/>
              </w:rPr>
              <w:t xml:space="preserve"> </w:t>
            </w:r>
            <w:r w:rsidRPr="002E0B32">
              <w:rPr>
                <w:rFonts w:eastAsia="Calibri"/>
              </w:rPr>
              <w:t>изображаемого</w:t>
            </w:r>
            <w:r w:rsidRPr="002E0B32">
              <w:rPr>
                <w:rFonts w:eastAsia="Calibri"/>
                <w:lang w:val="tt-RU"/>
              </w:rPr>
              <w:t xml:space="preserve"> </w:t>
            </w:r>
            <w:r w:rsidRPr="002E0B32">
              <w:rPr>
                <w:rFonts w:eastAsia="Calibri"/>
              </w:rPr>
              <w:t>предмета</w:t>
            </w:r>
            <w:r w:rsidRPr="002E0B32">
              <w:rPr>
                <w:rFonts w:eastAsia="Calibri"/>
                <w:lang w:val="tt-RU"/>
              </w:rPr>
              <w:t xml:space="preserve"> </w:t>
            </w:r>
            <w:r w:rsidRPr="002E0B32">
              <w:rPr>
                <w:rFonts w:eastAsia="Calibri"/>
              </w:rPr>
              <w:t>или</w:t>
            </w:r>
            <w:r w:rsidRPr="002E0B32">
              <w:rPr>
                <w:rFonts w:eastAsia="Calibri"/>
                <w:lang w:val="tt-RU"/>
              </w:rPr>
              <w:t xml:space="preserve"> </w:t>
            </w:r>
            <w:r w:rsidRPr="002E0B32">
              <w:rPr>
                <w:rFonts w:eastAsia="Calibri"/>
              </w:rPr>
              <w:t>явления, передано</w:t>
            </w:r>
            <w:r w:rsidRPr="002E0B32">
              <w:rPr>
                <w:rFonts w:eastAsia="Calibri"/>
                <w:lang w:val="tt-RU"/>
              </w:rPr>
              <w:t xml:space="preserve"> </w:t>
            </w:r>
            <w:r w:rsidRPr="002E0B32">
              <w:rPr>
                <w:rFonts w:eastAsia="Calibri"/>
              </w:rPr>
              <w:t>эмоциональное</w:t>
            </w:r>
            <w:r w:rsidRPr="002E0B32">
              <w:rPr>
                <w:rFonts w:eastAsia="Calibri"/>
                <w:lang w:val="tt-RU"/>
              </w:rPr>
              <w:t xml:space="preserve"> </w:t>
            </w:r>
            <w:r w:rsidRPr="002E0B32">
              <w:rPr>
                <w:rFonts w:eastAsia="Calibri"/>
              </w:rPr>
              <w:t>состояние</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динамика. Рисунок</w:t>
            </w:r>
            <w:r w:rsidRPr="002E0B32">
              <w:rPr>
                <w:rFonts w:eastAsia="Calibri"/>
                <w:lang w:val="tt-RU"/>
              </w:rPr>
              <w:t xml:space="preserve"> </w:t>
            </w:r>
            <w:r w:rsidRPr="002E0B32">
              <w:rPr>
                <w:rFonts w:eastAsia="Calibri"/>
              </w:rPr>
              <w:t>правильно</w:t>
            </w:r>
            <w:r w:rsidRPr="002E0B32">
              <w:rPr>
                <w:rFonts w:eastAsia="Calibri"/>
                <w:lang w:val="tt-RU"/>
              </w:rPr>
              <w:t xml:space="preserve"> </w:t>
            </w:r>
            <w:r w:rsidRPr="002E0B32">
              <w:rPr>
                <w:rFonts w:eastAsia="Calibri"/>
              </w:rPr>
              <w:t>расположен</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листе</w:t>
            </w:r>
            <w:r w:rsidRPr="002E0B32">
              <w:rPr>
                <w:rFonts w:eastAsia="Calibri"/>
                <w:lang w:val="tt-RU"/>
              </w:rPr>
              <w:t xml:space="preserve"> </w:t>
            </w:r>
            <w:r w:rsidRPr="002E0B32">
              <w:rPr>
                <w:rFonts w:eastAsia="Calibri"/>
              </w:rPr>
              <w:t xml:space="preserve">бумаги, </w:t>
            </w:r>
            <w:r w:rsidRPr="002E0B32">
              <w:rPr>
                <w:rFonts w:eastAsia="Calibri"/>
                <w:lang w:val="tt-RU"/>
              </w:rPr>
              <w:t xml:space="preserve">соблюдены </w:t>
            </w:r>
            <w:r w:rsidRPr="002E0B32">
              <w:rPr>
                <w:rFonts w:eastAsia="Calibri"/>
              </w:rPr>
              <w:t>основные</w:t>
            </w:r>
            <w:r w:rsidRPr="002E0B32">
              <w:rPr>
                <w:rFonts w:eastAsia="Calibri"/>
                <w:lang w:val="tt-RU"/>
              </w:rPr>
              <w:t xml:space="preserve"> </w:t>
            </w:r>
            <w:r w:rsidRPr="002E0B32">
              <w:rPr>
                <w:rFonts w:eastAsia="Calibri"/>
              </w:rPr>
              <w:t>пропорции. Способности</w:t>
            </w:r>
            <w:r w:rsidRPr="002E0B32">
              <w:rPr>
                <w:rFonts w:eastAsia="Calibri"/>
                <w:lang w:val="tt-RU"/>
              </w:rPr>
              <w:t xml:space="preserve"> </w:t>
            </w:r>
            <w:r w:rsidRPr="002E0B32">
              <w:rPr>
                <w:rFonts w:eastAsia="Calibri"/>
              </w:rPr>
              <w:t>к</w:t>
            </w:r>
            <w:r w:rsidRPr="002E0B32">
              <w:rPr>
                <w:rFonts w:eastAsia="Calibri"/>
                <w:lang w:val="tt-RU"/>
              </w:rPr>
              <w:t xml:space="preserve"> </w:t>
            </w:r>
            <w:r w:rsidRPr="002E0B32">
              <w:rPr>
                <w:rFonts w:eastAsia="Calibri"/>
              </w:rPr>
              <w:t>рисованию</w:t>
            </w:r>
            <w:r w:rsidRPr="002E0B32">
              <w:rPr>
                <w:rFonts w:eastAsia="Calibri"/>
                <w:lang w:val="tt-RU"/>
              </w:rPr>
              <w:t xml:space="preserve"> </w:t>
            </w:r>
            <w:r w:rsidRPr="002E0B32">
              <w:rPr>
                <w:rFonts w:eastAsia="Calibri"/>
              </w:rPr>
              <w:t>значительно. Отличаются</w:t>
            </w:r>
            <w:r w:rsidRPr="002E0B32">
              <w:rPr>
                <w:rFonts w:eastAsia="Calibri"/>
                <w:lang w:val="tt-RU"/>
              </w:rPr>
              <w:t xml:space="preserve"> </w:t>
            </w:r>
            <w:r w:rsidRPr="002E0B32">
              <w:rPr>
                <w:rFonts w:eastAsia="Calibri"/>
              </w:rPr>
              <w:t>у</w:t>
            </w:r>
            <w:r w:rsidRPr="002E0B32">
              <w:rPr>
                <w:rFonts w:eastAsia="Calibri"/>
                <w:lang w:val="tt-RU"/>
              </w:rPr>
              <w:t xml:space="preserve"> </w:t>
            </w:r>
            <w:r w:rsidRPr="002E0B32">
              <w:rPr>
                <w:rFonts w:eastAsia="Calibri"/>
              </w:rPr>
              <w:t>разных</w:t>
            </w:r>
            <w:r w:rsidRPr="002E0B32">
              <w:rPr>
                <w:rFonts w:eastAsia="Calibri"/>
                <w:lang w:val="tt-RU"/>
              </w:rPr>
              <w:t xml:space="preserve"> </w:t>
            </w:r>
            <w:r w:rsidRPr="002E0B32">
              <w:rPr>
                <w:rFonts w:eastAsia="Calibri"/>
              </w:rPr>
              <w:t>детей, поэтому</w:t>
            </w:r>
            <w:r w:rsidRPr="002E0B32">
              <w:rPr>
                <w:rFonts w:eastAsia="Calibri"/>
                <w:lang w:val="tt-RU"/>
              </w:rPr>
              <w:t xml:space="preserve"> </w:t>
            </w:r>
            <w:r w:rsidRPr="002E0B32">
              <w:rPr>
                <w:rFonts w:eastAsia="Calibri"/>
              </w:rPr>
              <w:t>нет</w:t>
            </w:r>
            <w:r w:rsidRPr="002E0B32">
              <w:rPr>
                <w:rFonts w:eastAsia="Calibri"/>
                <w:lang w:val="tt-RU"/>
              </w:rPr>
              <w:t xml:space="preserve"> </w:t>
            </w:r>
            <w:r w:rsidRPr="002E0B32">
              <w:rPr>
                <w:rFonts w:eastAsia="Calibri"/>
              </w:rPr>
              <w:t>строгих</w:t>
            </w:r>
            <w:r w:rsidRPr="002E0B32">
              <w:rPr>
                <w:rFonts w:eastAsia="Calibri"/>
                <w:lang w:val="tt-RU"/>
              </w:rPr>
              <w:t xml:space="preserve"> </w:t>
            </w:r>
            <w:r w:rsidRPr="002E0B32">
              <w:rPr>
                <w:rFonts w:eastAsia="Calibri"/>
              </w:rPr>
              <w:t>критериев</w:t>
            </w:r>
            <w:r w:rsidRPr="002E0B32">
              <w:rPr>
                <w:rFonts w:eastAsia="Calibri"/>
                <w:lang w:val="tt-RU"/>
              </w:rPr>
              <w:t xml:space="preserve"> </w:t>
            </w:r>
            <w:r w:rsidRPr="002E0B32">
              <w:rPr>
                <w:rFonts w:eastAsia="Calibri"/>
              </w:rPr>
              <w:t xml:space="preserve">оценки </w:t>
            </w:r>
            <w:r>
              <w:rPr>
                <w:rFonts w:eastAsia="Calibri"/>
              </w:rPr>
              <w:t xml:space="preserve"> работы; </w:t>
            </w:r>
            <w:r w:rsidRPr="002E0B32">
              <w:rPr>
                <w:rFonts w:eastAsia="Calibri"/>
              </w:rPr>
              <w:t>исполнение</w:t>
            </w:r>
            <w:r w:rsidRPr="002E0B32">
              <w:rPr>
                <w:rFonts w:eastAsia="Calibri"/>
                <w:lang w:val="tt-RU"/>
              </w:rPr>
              <w:t xml:space="preserve"> </w:t>
            </w:r>
            <w:r w:rsidRPr="002E0B32">
              <w:rPr>
                <w:rFonts w:eastAsia="Calibri"/>
              </w:rPr>
              <w:t>замысла</w:t>
            </w:r>
            <w:r w:rsidRPr="002E0B32">
              <w:rPr>
                <w:rFonts w:eastAsia="Calibri"/>
                <w:lang w:val="tt-RU"/>
              </w:rPr>
              <w:t xml:space="preserve"> </w:t>
            </w:r>
            <w:r w:rsidRPr="002E0B32">
              <w:rPr>
                <w:rFonts w:eastAsia="Calibri"/>
              </w:rPr>
              <w:t>может</w:t>
            </w:r>
            <w:r w:rsidRPr="002E0B32">
              <w:rPr>
                <w:rFonts w:eastAsia="Calibri"/>
                <w:lang w:val="tt-RU"/>
              </w:rPr>
              <w:t xml:space="preserve"> </w:t>
            </w:r>
            <w:r w:rsidRPr="002E0B32">
              <w:rPr>
                <w:rFonts w:eastAsia="Calibri"/>
              </w:rPr>
              <w:t>быть</w:t>
            </w:r>
            <w:r w:rsidRPr="002E0B32">
              <w:rPr>
                <w:rFonts w:eastAsia="Calibri"/>
                <w:lang w:val="tt-RU"/>
              </w:rPr>
              <w:t xml:space="preserve"> </w:t>
            </w:r>
            <w:r w:rsidRPr="002E0B32">
              <w:rPr>
                <w:rFonts w:eastAsia="Calibri"/>
              </w:rPr>
              <w:t>как</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высоком, так</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среднем</w:t>
            </w:r>
            <w:r w:rsidRPr="002E0B32">
              <w:rPr>
                <w:rFonts w:eastAsia="Calibri"/>
                <w:lang w:val="tt-RU"/>
              </w:rPr>
              <w:t xml:space="preserve"> </w:t>
            </w:r>
            <w:r w:rsidRPr="002E0B32">
              <w:rPr>
                <w:rFonts w:eastAsia="Calibri"/>
              </w:rPr>
              <w:t>или</w:t>
            </w:r>
            <w:r w:rsidRPr="002E0B32">
              <w:rPr>
                <w:rFonts w:eastAsia="Calibri"/>
                <w:lang w:val="tt-RU"/>
              </w:rPr>
              <w:t xml:space="preserve"> </w:t>
            </w:r>
            <w:r w:rsidRPr="002E0B32">
              <w:rPr>
                <w:rFonts w:eastAsia="Calibri"/>
              </w:rPr>
              <w:t>низком</w:t>
            </w:r>
            <w:r w:rsidRPr="002E0B32">
              <w:rPr>
                <w:rFonts w:eastAsia="Calibri"/>
                <w:lang w:val="tt-RU"/>
              </w:rPr>
              <w:t xml:space="preserve"> </w:t>
            </w:r>
            <w:r w:rsidRPr="002E0B32">
              <w:rPr>
                <w:rFonts w:eastAsia="Calibri"/>
              </w:rPr>
              <w:t>уровнях, в</w:t>
            </w:r>
            <w:r w:rsidRPr="002E0B32">
              <w:rPr>
                <w:rFonts w:eastAsia="Calibri"/>
                <w:lang w:val="tt-RU"/>
              </w:rPr>
              <w:t xml:space="preserve"> </w:t>
            </w:r>
            <w:r w:rsidRPr="002E0B32">
              <w:rPr>
                <w:rFonts w:eastAsia="Calibri"/>
              </w:rPr>
              <w:t>зависимости</w:t>
            </w:r>
            <w:r w:rsidRPr="002E0B32">
              <w:rPr>
                <w:rFonts w:eastAsia="Calibri"/>
                <w:lang w:val="tt-RU"/>
              </w:rPr>
              <w:t xml:space="preserve"> </w:t>
            </w:r>
            <w:r w:rsidRPr="002E0B32">
              <w:rPr>
                <w:rFonts w:eastAsia="Calibri"/>
              </w:rPr>
              <w:t>от</w:t>
            </w:r>
            <w:r w:rsidRPr="002E0B32">
              <w:rPr>
                <w:rFonts w:eastAsia="Calibri"/>
                <w:lang w:val="tt-RU"/>
              </w:rPr>
              <w:t xml:space="preserve"> </w:t>
            </w:r>
            <w:r w:rsidRPr="002E0B32">
              <w:rPr>
                <w:rFonts w:eastAsia="Calibri"/>
              </w:rPr>
              <w:t>способностей</w:t>
            </w:r>
            <w:r w:rsidRPr="002E0B32">
              <w:rPr>
                <w:rFonts w:eastAsia="Calibri"/>
                <w:lang w:val="tt-RU"/>
              </w:rPr>
              <w:t xml:space="preserve"> </w:t>
            </w:r>
            <w:r w:rsidRPr="002E0B32">
              <w:rPr>
                <w:rFonts w:eastAsia="Calibri"/>
              </w:rPr>
              <w:t>ребенка</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владеет</w:t>
            </w:r>
            <w:r w:rsidRPr="002E0B32">
              <w:rPr>
                <w:rFonts w:eastAsia="Calibri"/>
                <w:lang w:val="tt-RU"/>
              </w:rPr>
              <w:t xml:space="preserve"> </w:t>
            </w:r>
            <w:r w:rsidRPr="002E0B32">
              <w:rPr>
                <w:rFonts w:eastAsia="Calibri"/>
              </w:rPr>
              <w:t>разными</w:t>
            </w:r>
            <w:r w:rsidRPr="002E0B32">
              <w:rPr>
                <w:rFonts w:eastAsia="Calibri"/>
                <w:lang w:val="tt-RU"/>
              </w:rPr>
              <w:t xml:space="preserve"> </w:t>
            </w:r>
            <w:r w:rsidRPr="002E0B32">
              <w:rPr>
                <w:rFonts w:eastAsia="Calibri"/>
              </w:rPr>
              <w:t>изобразительными</w:t>
            </w:r>
            <w:r w:rsidRPr="002E0B32">
              <w:rPr>
                <w:rFonts w:eastAsia="Calibri"/>
                <w:lang w:val="tt-RU"/>
              </w:rPr>
              <w:t xml:space="preserve"> </w:t>
            </w:r>
            <w:r w:rsidRPr="002E0B32">
              <w:rPr>
                <w:rFonts w:eastAsia="Calibri"/>
              </w:rPr>
              <w:t>материалами</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техниками, а</w:t>
            </w:r>
            <w:r w:rsidRPr="002E0B32">
              <w:rPr>
                <w:rFonts w:eastAsia="Calibri"/>
                <w:lang w:val="tt-RU"/>
              </w:rPr>
              <w:t xml:space="preserve"> </w:t>
            </w:r>
            <w:r w:rsidRPr="002E0B32">
              <w:rPr>
                <w:rFonts w:eastAsia="Calibri"/>
              </w:rPr>
              <w:t>также</w:t>
            </w:r>
            <w:r w:rsidRPr="002E0B32">
              <w:rPr>
                <w:rFonts w:eastAsia="Calibri"/>
                <w:lang w:val="tt-RU"/>
              </w:rPr>
              <w:t xml:space="preserve"> </w:t>
            </w:r>
            <w:r w:rsidRPr="002E0B32">
              <w:rPr>
                <w:rFonts w:eastAsia="Calibri"/>
              </w:rPr>
              <w:t>соответствующими</w:t>
            </w:r>
            <w:r w:rsidRPr="002E0B32">
              <w:rPr>
                <w:rFonts w:eastAsia="Calibri"/>
                <w:lang w:val="tt-RU"/>
              </w:rPr>
              <w:t xml:space="preserve"> </w:t>
            </w:r>
            <w:r w:rsidRPr="002E0B32">
              <w:rPr>
                <w:rFonts w:eastAsia="Calibri"/>
              </w:rPr>
              <w:t>инструментами</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 xml:space="preserve">орудиями </w:t>
            </w:r>
            <w:r w:rsidRPr="002E0B32">
              <w:rPr>
                <w:rFonts w:eastAsia="Calibri"/>
                <w:lang w:val="tt-RU"/>
              </w:rPr>
              <w:t xml:space="preserve">в </w:t>
            </w:r>
            <w:r w:rsidRPr="002E0B32">
              <w:rPr>
                <w:rFonts w:eastAsia="Calibri"/>
              </w:rPr>
              <w:t>соответствии</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программой</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w:t>
            </w:r>
            <w:r w:rsidRPr="002E0B32">
              <w:rPr>
                <w:rFonts w:eastAsia="Calibri"/>
                <w:lang w:val="tt-RU"/>
              </w:rPr>
              <w:t xml:space="preserve"> </w:t>
            </w:r>
            <w:r w:rsidRPr="002E0B32">
              <w:rPr>
                <w:rFonts w:eastAsia="Calibri"/>
              </w:rPr>
              <w:t>умеет</w:t>
            </w:r>
            <w:r w:rsidRPr="002E0B32">
              <w:rPr>
                <w:rFonts w:eastAsia="Calibri"/>
                <w:lang w:val="tt-RU"/>
              </w:rPr>
              <w:t xml:space="preserve"> </w:t>
            </w:r>
            <w:r w:rsidRPr="002E0B32">
              <w:rPr>
                <w:rFonts w:eastAsia="Calibri"/>
              </w:rPr>
              <w:t>организовывать</w:t>
            </w:r>
            <w:r w:rsidRPr="002E0B32">
              <w:rPr>
                <w:rFonts w:eastAsia="Calibri"/>
                <w:lang w:val="tt-RU"/>
              </w:rPr>
              <w:t xml:space="preserve"> </w:t>
            </w:r>
            <w:r w:rsidRPr="002E0B32">
              <w:rPr>
                <w:rFonts w:eastAsia="Calibri"/>
              </w:rPr>
              <w:t>свое</w:t>
            </w:r>
            <w:r w:rsidRPr="002E0B32">
              <w:rPr>
                <w:rFonts w:eastAsia="Calibri"/>
                <w:lang w:val="tt-RU"/>
              </w:rPr>
              <w:t xml:space="preserve"> </w:t>
            </w:r>
            <w:r w:rsidRPr="002E0B32">
              <w:rPr>
                <w:rFonts w:eastAsia="Calibri"/>
              </w:rPr>
              <w:t>рабочее</w:t>
            </w:r>
            <w:r w:rsidRPr="002E0B32">
              <w:rPr>
                <w:rFonts w:eastAsia="Calibri"/>
                <w:lang w:val="tt-RU"/>
              </w:rPr>
              <w:t xml:space="preserve"> </w:t>
            </w:r>
            <w:r w:rsidRPr="002E0B32">
              <w:rPr>
                <w:rFonts w:eastAsia="Calibri"/>
              </w:rPr>
              <w:t>место, аккуратно</w:t>
            </w:r>
            <w:r w:rsidRPr="002E0B32">
              <w:rPr>
                <w:rFonts w:eastAsia="Calibri"/>
                <w:lang w:val="tt-RU"/>
              </w:rPr>
              <w:t xml:space="preserve"> </w:t>
            </w:r>
            <w:r w:rsidRPr="002E0B32">
              <w:rPr>
                <w:rFonts w:eastAsia="Calibri"/>
              </w:rPr>
              <w:t>обращаться</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материалами</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инструментами, убирать</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мыть</w:t>
            </w:r>
            <w:r w:rsidRPr="002E0B32">
              <w:rPr>
                <w:rFonts w:eastAsia="Calibri"/>
                <w:lang w:val="tt-RU"/>
              </w:rPr>
              <w:t xml:space="preserve"> </w:t>
            </w:r>
            <w:r w:rsidRPr="002E0B32">
              <w:rPr>
                <w:rFonts w:eastAsia="Calibri"/>
              </w:rPr>
              <w:t>инструменты, протирать</w:t>
            </w:r>
            <w:r w:rsidRPr="002E0B32">
              <w:rPr>
                <w:rFonts w:eastAsia="Calibri"/>
                <w:lang w:val="tt-RU"/>
              </w:rPr>
              <w:t xml:space="preserve"> </w:t>
            </w:r>
            <w:r w:rsidRPr="002E0B32">
              <w:rPr>
                <w:rFonts w:eastAsia="Calibri"/>
              </w:rPr>
              <w:t>стол</w:t>
            </w:r>
            <w:r w:rsidRPr="002E0B32">
              <w:rPr>
                <w:rFonts w:eastAsia="Calibri"/>
                <w:lang w:val="tt-RU"/>
              </w:rPr>
              <w:t xml:space="preserve"> </w:t>
            </w:r>
            <w:r w:rsidRPr="002E0B32">
              <w:rPr>
                <w:rFonts w:eastAsia="Calibri"/>
              </w:rPr>
              <w:t>после</w:t>
            </w:r>
            <w:r w:rsidRPr="002E0B32">
              <w:rPr>
                <w:rFonts w:eastAsia="Calibri"/>
                <w:lang w:val="tt-RU"/>
              </w:rPr>
              <w:t xml:space="preserve"> </w:t>
            </w:r>
            <w:r w:rsidRPr="002E0B32">
              <w:rPr>
                <w:rFonts w:eastAsia="Calibri"/>
              </w:rPr>
              <w:t>работы</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Ребенок</w:t>
            </w:r>
            <w:r w:rsidRPr="002E0B32">
              <w:rPr>
                <w:rFonts w:eastAsia="Calibri"/>
                <w:lang w:val="tt-RU"/>
              </w:rPr>
              <w:t xml:space="preserve"> </w:t>
            </w:r>
            <w:r w:rsidRPr="002E0B32">
              <w:rPr>
                <w:rFonts w:eastAsia="Calibri"/>
              </w:rPr>
              <w:t>может</w:t>
            </w:r>
            <w:r w:rsidRPr="002E0B32">
              <w:rPr>
                <w:rFonts w:eastAsia="Calibri"/>
                <w:lang w:val="tt-RU"/>
              </w:rPr>
              <w:t xml:space="preserve"> </w:t>
            </w:r>
            <w:r w:rsidRPr="002E0B32">
              <w:rPr>
                <w:rFonts w:eastAsia="Calibri"/>
              </w:rPr>
              <w:t>сформулировать</w:t>
            </w:r>
            <w:r w:rsidRPr="002E0B32">
              <w:rPr>
                <w:rFonts w:eastAsia="Calibri"/>
                <w:lang w:val="tt-RU"/>
              </w:rPr>
              <w:t xml:space="preserve"> </w:t>
            </w:r>
            <w:r w:rsidRPr="002E0B32">
              <w:rPr>
                <w:rFonts w:eastAsia="Calibri"/>
              </w:rPr>
              <w:t>для</w:t>
            </w:r>
            <w:r w:rsidRPr="002E0B32">
              <w:rPr>
                <w:rFonts w:eastAsia="Calibri"/>
                <w:lang w:val="tt-RU"/>
              </w:rPr>
              <w:t xml:space="preserve"> </w:t>
            </w:r>
            <w:r w:rsidRPr="002E0B32">
              <w:rPr>
                <w:rFonts w:eastAsia="Calibri"/>
              </w:rPr>
              <w:t>себя</w:t>
            </w:r>
            <w:r w:rsidRPr="002E0B32">
              <w:rPr>
                <w:rFonts w:eastAsia="Calibri"/>
                <w:lang w:val="tt-RU"/>
              </w:rPr>
              <w:t xml:space="preserve"> </w:t>
            </w:r>
            <w:r w:rsidRPr="002E0B32">
              <w:rPr>
                <w:rFonts w:eastAsia="Calibri"/>
              </w:rPr>
              <w:t>цель</w:t>
            </w:r>
            <w:r w:rsidRPr="002E0B32">
              <w:rPr>
                <w:rFonts w:eastAsia="Calibri"/>
                <w:lang w:val="tt-RU"/>
              </w:rPr>
              <w:t xml:space="preserve"> </w:t>
            </w:r>
            <w:r w:rsidRPr="002E0B32">
              <w:rPr>
                <w:rFonts w:eastAsia="Calibri"/>
              </w:rPr>
              <w:t>работы, выполнять</w:t>
            </w:r>
            <w:r>
              <w:rPr>
                <w:rFonts w:eastAsia="Calibri"/>
                <w:lang w:val="tt-RU"/>
              </w:rPr>
              <w:t xml:space="preserve"> </w:t>
            </w:r>
            <w:r w:rsidRPr="002E0B32">
              <w:rPr>
                <w:rFonts w:eastAsia="Calibri"/>
              </w:rPr>
              <w:t>последовательность</w:t>
            </w:r>
            <w:r w:rsidRPr="002E0B32">
              <w:rPr>
                <w:rFonts w:eastAsia="Calibri"/>
                <w:lang w:val="tt-RU"/>
              </w:rPr>
              <w:t xml:space="preserve"> </w:t>
            </w:r>
            <w:r w:rsidRPr="002E0B32">
              <w:rPr>
                <w:rFonts w:eastAsia="Calibri"/>
              </w:rPr>
              <w:t>действий</w:t>
            </w:r>
            <w:r w:rsidRPr="002E0B32">
              <w:rPr>
                <w:rFonts w:eastAsia="Calibri"/>
                <w:lang w:val="tt-RU"/>
              </w:rPr>
              <w:t xml:space="preserve"> </w:t>
            </w:r>
            <w:r w:rsidRPr="002E0B32">
              <w:rPr>
                <w:rFonts w:eastAsia="Calibri"/>
              </w:rPr>
              <w:t>для</w:t>
            </w:r>
            <w:r w:rsidRPr="002E0B32">
              <w:rPr>
                <w:rFonts w:eastAsia="Calibri"/>
                <w:lang w:val="tt-RU"/>
              </w:rPr>
              <w:t xml:space="preserve"> </w:t>
            </w:r>
            <w:r w:rsidRPr="002E0B32">
              <w:rPr>
                <w:rFonts w:eastAsia="Calibri"/>
              </w:rPr>
              <w:t>ее</w:t>
            </w:r>
            <w:r w:rsidRPr="002E0B32">
              <w:rPr>
                <w:rFonts w:eastAsia="Calibri"/>
                <w:lang w:val="tt-RU"/>
              </w:rPr>
              <w:t xml:space="preserve"> </w:t>
            </w:r>
            <w:r w:rsidRPr="002E0B32">
              <w:rPr>
                <w:rFonts w:eastAsia="Calibri"/>
              </w:rPr>
              <w:t>достижения,</w:t>
            </w:r>
            <w:r w:rsidRPr="002E0B32">
              <w:rPr>
                <w:rFonts w:eastAsia="Calibri"/>
                <w:lang w:val="tt-RU"/>
              </w:rPr>
              <w:t xml:space="preserve"> </w:t>
            </w:r>
            <w:r w:rsidRPr="002E0B32">
              <w:rPr>
                <w:rFonts w:eastAsia="Calibri"/>
              </w:rPr>
              <w:t>проконтролировать</w:t>
            </w:r>
            <w:r w:rsidRPr="002E0B32">
              <w:rPr>
                <w:rFonts w:eastAsia="Calibri"/>
                <w:lang w:val="tt-RU"/>
              </w:rPr>
              <w:t xml:space="preserve"> </w:t>
            </w:r>
            <w:r w:rsidRPr="002E0B32">
              <w:rPr>
                <w:rFonts w:eastAsia="Calibri"/>
              </w:rPr>
              <w:t>результат, сравнив</w:t>
            </w:r>
            <w:r w:rsidRPr="002E0B32">
              <w:rPr>
                <w:rFonts w:eastAsia="Calibri"/>
                <w:lang w:val="tt-RU"/>
              </w:rPr>
              <w:t xml:space="preserve"> </w:t>
            </w:r>
            <w:r w:rsidRPr="002E0B32">
              <w:rPr>
                <w:rFonts w:eastAsia="Calibri"/>
              </w:rPr>
              <w:t>его</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образцом</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удовольствием</w:t>
            </w:r>
            <w:r w:rsidRPr="002E0B32">
              <w:rPr>
                <w:rFonts w:eastAsia="Calibri"/>
                <w:lang w:val="tt-RU"/>
              </w:rPr>
              <w:t xml:space="preserve"> </w:t>
            </w:r>
            <w:r w:rsidRPr="002E0B32">
              <w:rPr>
                <w:rFonts w:eastAsia="Calibri"/>
              </w:rPr>
              <w:t>воспринимает</w:t>
            </w:r>
            <w:r w:rsidRPr="002E0B32">
              <w:rPr>
                <w:rFonts w:eastAsia="Calibri"/>
                <w:lang w:val="tt-RU"/>
              </w:rPr>
              <w:t xml:space="preserve"> </w:t>
            </w:r>
            <w:r w:rsidRPr="002E0B32">
              <w:rPr>
                <w:rFonts w:eastAsia="Calibri"/>
              </w:rPr>
              <w:t>театральные</w:t>
            </w:r>
            <w:r w:rsidRPr="002E0B32">
              <w:rPr>
                <w:rFonts w:eastAsia="Calibri"/>
                <w:lang w:val="tt-RU"/>
              </w:rPr>
              <w:t xml:space="preserve"> </w:t>
            </w:r>
            <w:r w:rsidRPr="002E0B32">
              <w:rPr>
                <w:rFonts w:eastAsia="Calibri"/>
              </w:rPr>
              <w:t>постановки</w:t>
            </w:r>
            <w:r w:rsidRPr="002E0B32">
              <w:rPr>
                <w:rFonts w:eastAsia="Calibri"/>
                <w:lang w:val="tt-RU"/>
              </w:rPr>
              <w:t xml:space="preserve"> </w:t>
            </w:r>
            <w:r w:rsidRPr="002E0B32">
              <w:rPr>
                <w:rFonts w:eastAsia="Calibri"/>
              </w:rPr>
              <w:t>в Разных</w:t>
            </w:r>
            <w:r w:rsidRPr="002E0B32">
              <w:rPr>
                <w:rFonts w:eastAsia="Calibri"/>
                <w:lang w:val="tt-RU"/>
              </w:rPr>
              <w:t xml:space="preserve"> </w:t>
            </w:r>
            <w:r w:rsidRPr="002E0B32">
              <w:rPr>
                <w:rFonts w:eastAsia="Calibri"/>
              </w:rPr>
              <w:t>жанрах, сам</w:t>
            </w:r>
            <w:r w:rsidRPr="002E0B32">
              <w:rPr>
                <w:rFonts w:eastAsia="Calibri"/>
                <w:lang w:val="tt-RU"/>
              </w:rPr>
              <w:t xml:space="preserve"> </w:t>
            </w:r>
            <w:r w:rsidRPr="002E0B32">
              <w:rPr>
                <w:rFonts w:eastAsia="Calibri"/>
              </w:rPr>
              <w:t>участвует</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таких</w:t>
            </w:r>
            <w:r w:rsidRPr="002E0B32">
              <w:rPr>
                <w:rFonts w:eastAsia="Calibri"/>
                <w:lang w:val="tt-RU"/>
              </w:rPr>
              <w:t xml:space="preserve"> </w:t>
            </w:r>
            <w:r w:rsidRPr="002E0B32">
              <w:rPr>
                <w:rFonts w:eastAsia="Calibri"/>
              </w:rPr>
              <w:t>постановках(в</w:t>
            </w:r>
            <w:r w:rsidRPr="002E0B32">
              <w:rPr>
                <w:rFonts w:eastAsia="Calibri"/>
                <w:lang w:val="tt-RU"/>
              </w:rPr>
              <w:t xml:space="preserve"> </w:t>
            </w:r>
            <w:r w:rsidRPr="002E0B32">
              <w:rPr>
                <w:rFonts w:eastAsia="Calibri"/>
              </w:rPr>
              <w:t xml:space="preserve">качестве </w:t>
            </w:r>
            <w:r w:rsidRPr="002E0B32">
              <w:rPr>
                <w:rFonts w:eastAsia="Calibri"/>
                <w:lang w:val="tt-RU"/>
              </w:rPr>
              <w:t>а</w:t>
            </w:r>
            <w:r w:rsidRPr="002E0B32">
              <w:rPr>
                <w:rFonts w:eastAsia="Calibri"/>
              </w:rPr>
              <w:t>актера</w:t>
            </w:r>
            <w:r w:rsidRPr="002E0B32">
              <w:rPr>
                <w:rFonts w:eastAsia="Calibri"/>
                <w:lang w:val="tt-RU"/>
              </w:rPr>
              <w:t xml:space="preserve"> </w:t>
            </w:r>
            <w:r w:rsidRPr="002E0B32">
              <w:rPr>
                <w:rFonts w:eastAsia="Calibri"/>
              </w:rPr>
              <w:t>или</w:t>
            </w:r>
            <w:r w:rsidRPr="002E0B32">
              <w:rPr>
                <w:rFonts w:eastAsia="Calibri"/>
                <w:lang w:val="tt-RU"/>
              </w:rPr>
              <w:t xml:space="preserve"> </w:t>
            </w:r>
            <w:r w:rsidRPr="002E0B32">
              <w:rPr>
                <w:rFonts w:eastAsia="Calibri"/>
              </w:rPr>
              <w:t>художника-декоратора, или</w:t>
            </w:r>
            <w:r w:rsidRPr="002E0B32">
              <w:rPr>
                <w:rFonts w:eastAsia="Calibri"/>
                <w:lang w:val="tt-RU"/>
              </w:rPr>
              <w:t xml:space="preserve"> </w:t>
            </w:r>
            <w:r w:rsidRPr="002E0B32">
              <w:rPr>
                <w:rFonts w:eastAsia="Calibri"/>
              </w:rPr>
              <w:t>кукольника)</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слух</w:t>
            </w:r>
            <w:r w:rsidRPr="002E0B32">
              <w:rPr>
                <w:rFonts w:eastAsia="Calibri"/>
                <w:lang w:val="tt-RU"/>
              </w:rPr>
              <w:t xml:space="preserve"> </w:t>
            </w:r>
            <w:r w:rsidRPr="002E0B32">
              <w:rPr>
                <w:rFonts w:eastAsia="Calibri"/>
              </w:rPr>
              <w:t>узнает</w:t>
            </w:r>
            <w:r w:rsidRPr="002E0B32">
              <w:rPr>
                <w:rFonts w:eastAsia="Calibri"/>
                <w:lang w:val="tt-RU"/>
              </w:rPr>
              <w:t xml:space="preserve"> </w:t>
            </w:r>
            <w:r w:rsidRPr="002E0B32">
              <w:rPr>
                <w:rFonts w:eastAsia="Calibri"/>
              </w:rPr>
              <w:t>звучание</w:t>
            </w:r>
            <w:r w:rsidRPr="002E0B32">
              <w:rPr>
                <w:rFonts w:eastAsia="Calibri"/>
                <w:lang w:val="tt-RU"/>
              </w:rPr>
              <w:t xml:space="preserve"> </w:t>
            </w:r>
            <w:r w:rsidRPr="002E0B32">
              <w:rPr>
                <w:rFonts w:eastAsia="Calibri"/>
              </w:rPr>
              <w:t>наиболее</w:t>
            </w:r>
            <w:r w:rsidRPr="002E0B32">
              <w:rPr>
                <w:rFonts w:eastAsia="Calibri"/>
                <w:lang w:val="tt-RU"/>
              </w:rPr>
              <w:t xml:space="preserve"> </w:t>
            </w:r>
            <w:r w:rsidRPr="002E0B32">
              <w:rPr>
                <w:rFonts w:eastAsia="Calibri"/>
              </w:rPr>
              <w:t xml:space="preserve">распространенных  </w:t>
            </w:r>
            <w:r w:rsidRPr="002E0B32">
              <w:rPr>
                <w:rFonts w:eastAsia="Calibri"/>
                <w:lang w:val="tt-RU"/>
              </w:rPr>
              <w:t>м</w:t>
            </w:r>
            <w:r w:rsidRPr="002E0B32">
              <w:rPr>
                <w:rFonts w:eastAsia="Calibri"/>
              </w:rPr>
              <w:t>музыкальных</w:t>
            </w:r>
            <w:r w:rsidRPr="002E0B32">
              <w:rPr>
                <w:rFonts w:eastAsia="Calibri"/>
                <w:lang w:val="tt-RU"/>
              </w:rPr>
              <w:t xml:space="preserve">  </w:t>
            </w:r>
            <w:r w:rsidRPr="002E0B32">
              <w:rPr>
                <w:rFonts w:eastAsia="Calibri"/>
              </w:rPr>
              <w:t>инструментов, различает</w:t>
            </w:r>
            <w:r w:rsidRPr="002E0B32">
              <w:rPr>
                <w:rFonts w:eastAsia="Calibri"/>
                <w:lang w:val="tt-RU"/>
              </w:rPr>
              <w:t xml:space="preserve"> </w:t>
            </w:r>
            <w:r w:rsidRPr="002E0B32">
              <w:rPr>
                <w:rFonts w:eastAsia="Calibri"/>
              </w:rPr>
              <w:t>мужской, женский</w:t>
            </w:r>
            <w:r w:rsidRPr="002E0B32">
              <w:rPr>
                <w:rFonts w:eastAsia="Calibri"/>
                <w:lang w:val="tt-RU"/>
              </w:rPr>
              <w:t xml:space="preserve"> </w:t>
            </w:r>
            <w:r w:rsidRPr="002E0B32">
              <w:rPr>
                <w:rFonts w:eastAsia="Calibri"/>
              </w:rPr>
              <w:t>или</w:t>
            </w:r>
            <w:r w:rsidRPr="002E0B32">
              <w:rPr>
                <w:rFonts w:eastAsia="Calibri"/>
                <w:lang w:val="tt-RU"/>
              </w:rPr>
              <w:t xml:space="preserve"> </w:t>
            </w:r>
            <w:r w:rsidRPr="002E0B32">
              <w:rPr>
                <w:rFonts w:eastAsia="Calibri"/>
              </w:rPr>
              <w:t>детский</w:t>
            </w:r>
            <w:r w:rsidRPr="002E0B32">
              <w:rPr>
                <w:rFonts w:eastAsia="Calibri"/>
                <w:lang w:val="tt-RU"/>
              </w:rPr>
              <w:t xml:space="preserve"> </w:t>
            </w:r>
            <w:r w:rsidRPr="002E0B32">
              <w:rPr>
                <w:rFonts w:eastAsia="Calibri"/>
              </w:rPr>
              <w:t>голос, исполняющий</w:t>
            </w:r>
            <w:r w:rsidRPr="002E0B32">
              <w:rPr>
                <w:rFonts w:eastAsia="Calibri"/>
                <w:lang w:val="tt-RU"/>
              </w:rPr>
              <w:t xml:space="preserve"> </w:t>
            </w:r>
            <w:r w:rsidRPr="002E0B32">
              <w:rPr>
                <w:rFonts w:eastAsia="Calibri"/>
              </w:rPr>
              <w:t>песню</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распознает</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называет</w:t>
            </w:r>
            <w:r w:rsidRPr="002E0B32">
              <w:rPr>
                <w:rFonts w:eastAsia="Calibri"/>
                <w:lang w:val="tt-RU"/>
              </w:rPr>
              <w:t xml:space="preserve"> </w:t>
            </w:r>
            <w:r w:rsidRPr="002E0B32">
              <w:rPr>
                <w:rFonts w:eastAsia="Calibri"/>
              </w:rPr>
              <w:t>литературные</w:t>
            </w:r>
            <w:r w:rsidRPr="002E0B32">
              <w:rPr>
                <w:rFonts w:eastAsia="Calibri"/>
                <w:lang w:val="tt-RU"/>
              </w:rPr>
              <w:t xml:space="preserve"> </w:t>
            </w:r>
            <w:r w:rsidRPr="002E0B32">
              <w:rPr>
                <w:rFonts w:eastAsia="Calibri"/>
              </w:rPr>
              <w:t>жанры</w:t>
            </w:r>
            <w:r w:rsidRPr="002E0B32">
              <w:rPr>
                <w:rFonts w:eastAsia="Calibri"/>
                <w:lang w:val="tt-RU"/>
              </w:rPr>
              <w:t xml:space="preserve"> </w:t>
            </w:r>
            <w:r w:rsidRPr="002E0B32">
              <w:rPr>
                <w:rFonts w:eastAsia="Calibri"/>
              </w:rPr>
              <w:t>(стихотворение, сказка, рассказ)</w:t>
            </w:r>
          </w:p>
          <w:p w:rsidR="00CB7511" w:rsidRPr="002A5112" w:rsidRDefault="00CB7511" w:rsidP="00A77596">
            <w:pPr>
              <w:rPr>
                <w:rFonts w:eastAsia="Calibri"/>
              </w:rPr>
            </w:pPr>
            <w:r w:rsidRPr="002E0B32">
              <w:rPr>
                <w:rFonts w:eastAsia="Calibri"/>
              </w:rPr>
              <w:t xml:space="preserve"> </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владеет</w:t>
            </w:r>
            <w:r w:rsidRPr="002E0B32">
              <w:rPr>
                <w:rFonts w:eastAsia="Calibri"/>
                <w:lang w:val="tt-RU"/>
              </w:rPr>
              <w:t xml:space="preserve"> </w:t>
            </w:r>
            <w:r w:rsidRPr="002E0B32">
              <w:rPr>
                <w:rFonts w:eastAsia="Calibri"/>
              </w:rPr>
              <w:t>способами</w:t>
            </w:r>
            <w:r w:rsidRPr="002E0B32">
              <w:rPr>
                <w:rFonts w:eastAsia="Calibri"/>
                <w:lang w:val="tt-RU"/>
              </w:rPr>
              <w:t xml:space="preserve"> </w:t>
            </w:r>
            <w:r w:rsidRPr="002E0B32">
              <w:rPr>
                <w:rFonts w:eastAsia="Calibri"/>
              </w:rPr>
              <w:t>игры</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различных</w:t>
            </w:r>
            <w:r w:rsidRPr="002E0B32">
              <w:rPr>
                <w:rFonts w:eastAsia="Calibri"/>
                <w:lang w:val="tt-RU"/>
              </w:rPr>
              <w:t xml:space="preserve"> </w:t>
            </w:r>
            <w:r w:rsidRPr="002E0B32">
              <w:rPr>
                <w:rFonts w:eastAsia="Calibri"/>
              </w:rPr>
              <w:t>музыкальных</w:t>
            </w:r>
            <w:r w:rsidRPr="002E0B32">
              <w:rPr>
                <w:rFonts w:eastAsia="Calibri"/>
                <w:lang w:val="tt-RU"/>
              </w:rPr>
              <w:t xml:space="preserve"> </w:t>
            </w:r>
            <w:r w:rsidRPr="002E0B32">
              <w:rPr>
                <w:rFonts w:eastAsia="Calibri"/>
              </w:rPr>
              <w:t>инструментах, которые</w:t>
            </w:r>
            <w:r w:rsidRPr="002E0B32">
              <w:rPr>
                <w:rFonts w:eastAsia="Calibri"/>
                <w:lang w:val="tt-RU"/>
              </w:rPr>
              <w:t xml:space="preserve"> </w:t>
            </w:r>
            <w:r w:rsidRPr="002E0B32">
              <w:rPr>
                <w:rFonts w:eastAsia="Calibri"/>
              </w:rPr>
              <w:t>раздает</w:t>
            </w:r>
            <w:r w:rsidRPr="002E0B32">
              <w:rPr>
                <w:rFonts w:eastAsia="Calibri"/>
                <w:lang w:val="tt-RU"/>
              </w:rPr>
              <w:t xml:space="preserve"> </w:t>
            </w:r>
            <w:r w:rsidRPr="002E0B32">
              <w:rPr>
                <w:rFonts w:eastAsia="Calibri"/>
              </w:rPr>
              <w:t>руководитель</w:t>
            </w:r>
            <w:r w:rsidRPr="002E0B32">
              <w:rPr>
                <w:rFonts w:eastAsia="Calibri"/>
                <w:lang w:val="tt-RU"/>
              </w:rPr>
              <w:t xml:space="preserve"> </w:t>
            </w:r>
            <w:r w:rsidRPr="002E0B32">
              <w:rPr>
                <w:rFonts w:eastAsia="Calibri"/>
              </w:rPr>
              <w:t>во</w:t>
            </w:r>
            <w:r w:rsidRPr="002E0B32">
              <w:rPr>
                <w:rFonts w:eastAsia="Calibri"/>
                <w:lang w:val="tt-RU"/>
              </w:rPr>
              <w:t xml:space="preserve"> </w:t>
            </w:r>
            <w:r w:rsidRPr="002E0B32">
              <w:rPr>
                <w:rFonts w:eastAsia="Calibri"/>
              </w:rPr>
              <w:t>время</w:t>
            </w:r>
            <w:r w:rsidRPr="002E0B32">
              <w:rPr>
                <w:rFonts w:eastAsia="Calibri"/>
                <w:lang w:val="tt-RU"/>
              </w:rPr>
              <w:t xml:space="preserve"> </w:t>
            </w:r>
            <w:r w:rsidRPr="002E0B32">
              <w:rPr>
                <w:rFonts w:eastAsia="Calibri"/>
              </w:rPr>
              <w:t>музыкального</w:t>
            </w:r>
            <w:r w:rsidRPr="002E0B32">
              <w:rPr>
                <w:rFonts w:eastAsia="Calibri"/>
                <w:lang w:val="tt-RU"/>
              </w:rPr>
              <w:t xml:space="preserve"> </w:t>
            </w:r>
            <w:r w:rsidRPr="002E0B32">
              <w:rPr>
                <w:rFonts w:eastAsia="Calibri"/>
              </w:rPr>
              <w:t>занятия. Ребенок</w:t>
            </w:r>
            <w:r w:rsidRPr="002E0B32">
              <w:rPr>
                <w:rFonts w:eastAsia="Calibri"/>
                <w:lang w:val="tt-RU"/>
              </w:rPr>
              <w:t xml:space="preserve"> </w:t>
            </w:r>
            <w:r w:rsidRPr="002E0B32">
              <w:rPr>
                <w:rFonts w:eastAsia="Calibri"/>
              </w:rPr>
              <w:t>может</w:t>
            </w:r>
            <w:r w:rsidRPr="002E0B32">
              <w:rPr>
                <w:rFonts w:eastAsia="Calibri"/>
                <w:lang w:val="tt-RU"/>
              </w:rPr>
              <w:t xml:space="preserve"> </w:t>
            </w:r>
            <w:r w:rsidRPr="002E0B32">
              <w:rPr>
                <w:rFonts w:eastAsia="Calibri"/>
              </w:rPr>
              <w:t>играть</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 xml:space="preserve">петь, ориентируясь </w:t>
            </w:r>
            <w:r w:rsidRPr="002E0B32">
              <w:rPr>
                <w:rFonts w:eastAsia="Calibri"/>
                <w:lang w:val="tt-RU"/>
              </w:rPr>
              <w:t>н</w:t>
            </w:r>
            <w:r w:rsidRPr="002E0B32">
              <w:rPr>
                <w:rFonts w:eastAsia="Calibri"/>
              </w:rPr>
              <w:t>а</w:t>
            </w:r>
            <w:r w:rsidRPr="002E0B32">
              <w:rPr>
                <w:rFonts w:eastAsia="Calibri"/>
                <w:lang w:val="tt-RU"/>
              </w:rPr>
              <w:t xml:space="preserve"> </w:t>
            </w:r>
            <w:r w:rsidRPr="002E0B32">
              <w:rPr>
                <w:rFonts w:eastAsia="Calibri"/>
              </w:rPr>
              <w:t>характер</w:t>
            </w:r>
            <w:r w:rsidRPr="002E0B32">
              <w:rPr>
                <w:rFonts w:eastAsia="Calibri"/>
                <w:lang w:val="tt-RU"/>
              </w:rPr>
              <w:t xml:space="preserve"> </w:t>
            </w:r>
            <w:r w:rsidRPr="002E0B32">
              <w:rPr>
                <w:rFonts w:eastAsia="Calibri"/>
              </w:rPr>
              <w:t>музыки, может</w:t>
            </w:r>
            <w:r w:rsidRPr="002E0B32">
              <w:rPr>
                <w:rFonts w:eastAsia="Calibri"/>
                <w:lang w:val="tt-RU"/>
              </w:rPr>
              <w:t xml:space="preserve"> </w:t>
            </w:r>
            <w:r w:rsidRPr="002E0B32">
              <w:rPr>
                <w:rFonts w:eastAsia="Calibri"/>
              </w:rPr>
              <w:t>выдерживать</w:t>
            </w:r>
            <w:r w:rsidRPr="002E0B32">
              <w:rPr>
                <w:rFonts w:eastAsia="Calibri"/>
                <w:lang w:val="tt-RU"/>
              </w:rPr>
              <w:t xml:space="preserve"> </w:t>
            </w:r>
            <w:r w:rsidRPr="002E0B32">
              <w:rPr>
                <w:rFonts w:eastAsia="Calibri"/>
              </w:rPr>
              <w:t>паузу, включаться вовремя</w:t>
            </w:r>
            <w:r w:rsidRPr="002E0B32">
              <w:rPr>
                <w:rFonts w:eastAsia="Calibri"/>
                <w:lang w:val="tt-RU"/>
              </w:rPr>
              <w:t xml:space="preserve"> </w:t>
            </w:r>
            <w:r w:rsidRPr="002E0B32">
              <w:rPr>
                <w:rFonts w:eastAsia="Calibri"/>
              </w:rPr>
              <w:t>своей</w:t>
            </w:r>
            <w:r w:rsidRPr="002E0B32">
              <w:rPr>
                <w:rFonts w:eastAsia="Calibri"/>
                <w:lang w:val="tt-RU"/>
              </w:rPr>
              <w:t xml:space="preserve"> </w:t>
            </w:r>
            <w:r w:rsidRPr="002E0B32">
              <w:rPr>
                <w:rFonts w:eastAsia="Calibri"/>
              </w:rPr>
              <w:t>партии, вовремя</w:t>
            </w:r>
            <w:r w:rsidRPr="002E0B32">
              <w:rPr>
                <w:rFonts w:eastAsia="Calibri"/>
                <w:lang w:val="tt-RU"/>
              </w:rPr>
              <w:t xml:space="preserve"> </w:t>
            </w:r>
            <w:r w:rsidRPr="002E0B32">
              <w:rPr>
                <w:rFonts w:eastAsia="Calibri"/>
              </w:rPr>
              <w:t>останавливаться, подстраиваться</w:t>
            </w:r>
            <w:r w:rsidRPr="002E0B32">
              <w:rPr>
                <w:rFonts w:eastAsia="Calibri"/>
                <w:lang w:val="tt-RU"/>
              </w:rPr>
              <w:t xml:space="preserve"> </w:t>
            </w:r>
            <w:r w:rsidRPr="002E0B32">
              <w:rPr>
                <w:rFonts w:eastAsia="Calibri"/>
              </w:rPr>
              <w:t>под</w:t>
            </w:r>
            <w:r w:rsidRPr="002E0B32">
              <w:rPr>
                <w:rFonts w:eastAsia="Calibri"/>
                <w:lang w:val="tt-RU"/>
              </w:rPr>
              <w:t xml:space="preserve"> </w:t>
            </w:r>
            <w:r w:rsidRPr="002E0B32">
              <w:rPr>
                <w:rFonts w:eastAsia="Calibri"/>
              </w:rPr>
              <w:t>ритм</w:t>
            </w:r>
            <w:r w:rsidRPr="002E0B32">
              <w:rPr>
                <w:rFonts w:eastAsia="Calibri"/>
                <w:lang w:val="tt-RU"/>
              </w:rPr>
              <w:t xml:space="preserve"> </w:t>
            </w:r>
            <w:r w:rsidRPr="002E0B32">
              <w:rPr>
                <w:rFonts w:eastAsia="Calibri"/>
              </w:rPr>
              <w:t>музыки</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lang w:val="tt-RU"/>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поет</w:t>
            </w:r>
            <w:r w:rsidRPr="002E0B32">
              <w:rPr>
                <w:rFonts w:eastAsia="Calibri"/>
                <w:lang w:val="tt-RU"/>
              </w:rPr>
              <w:t xml:space="preserve"> </w:t>
            </w:r>
            <w:r w:rsidRPr="002E0B32">
              <w:rPr>
                <w:rFonts w:eastAsia="Calibri"/>
              </w:rPr>
              <w:t>под</w:t>
            </w:r>
            <w:r w:rsidRPr="002E0B32">
              <w:rPr>
                <w:rFonts w:eastAsia="Calibri"/>
                <w:lang w:val="tt-RU"/>
              </w:rPr>
              <w:t xml:space="preserve"> </w:t>
            </w:r>
            <w:r w:rsidRPr="002E0B32">
              <w:rPr>
                <w:rFonts w:eastAsia="Calibri"/>
              </w:rPr>
              <w:t>аккомпанемент</w:t>
            </w:r>
            <w:r w:rsidRPr="002E0B32">
              <w:rPr>
                <w:rFonts w:eastAsia="Calibri"/>
                <w:lang w:val="tt-RU"/>
              </w:rPr>
              <w:t xml:space="preserve"> </w:t>
            </w:r>
            <w:r w:rsidRPr="002E0B32">
              <w:rPr>
                <w:rFonts w:eastAsia="Calibri"/>
              </w:rPr>
              <w:t>руководителя, примерно</w:t>
            </w:r>
            <w:r w:rsidRPr="002E0B32">
              <w:rPr>
                <w:rFonts w:eastAsia="Calibri"/>
                <w:lang w:val="tt-RU"/>
              </w:rPr>
              <w:t xml:space="preserve"> </w:t>
            </w:r>
            <w:r w:rsidRPr="002E0B32">
              <w:rPr>
                <w:rFonts w:eastAsia="Calibri"/>
              </w:rPr>
              <w:t>передавая</w:t>
            </w:r>
            <w:r w:rsidRPr="002E0B32">
              <w:rPr>
                <w:rFonts w:eastAsia="Calibri"/>
                <w:lang w:val="tt-RU"/>
              </w:rPr>
              <w:t xml:space="preserve"> </w:t>
            </w:r>
            <w:r w:rsidRPr="002E0B32">
              <w:rPr>
                <w:rFonts w:eastAsia="Calibri"/>
              </w:rPr>
              <w:t>мелодию</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точно</w:t>
            </w:r>
            <w:r w:rsidRPr="002E0B32">
              <w:rPr>
                <w:rFonts w:eastAsia="Calibri"/>
                <w:lang w:val="tt-RU"/>
              </w:rPr>
              <w:t xml:space="preserve"> </w:t>
            </w:r>
            <w:r w:rsidRPr="002E0B32">
              <w:rPr>
                <w:rFonts w:eastAsia="Calibri"/>
              </w:rPr>
              <w:t>воспроизводя</w:t>
            </w:r>
            <w:r w:rsidRPr="002E0B32">
              <w:rPr>
                <w:rFonts w:eastAsia="Calibri"/>
                <w:lang w:val="tt-RU"/>
              </w:rPr>
              <w:t xml:space="preserve"> </w:t>
            </w:r>
            <w:r w:rsidRPr="002E0B32">
              <w:rPr>
                <w:rFonts w:eastAsia="Calibri"/>
              </w:rPr>
              <w:t>слова</w:t>
            </w:r>
            <w:r w:rsidRPr="002E0B32">
              <w:rPr>
                <w:rFonts w:eastAsia="Calibri"/>
                <w:lang w:val="tt-RU"/>
              </w:rPr>
              <w:t xml:space="preserve"> </w:t>
            </w:r>
            <w:r w:rsidRPr="002E0B32">
              <w:rPr>
                <w:rFonts w:eastAsia="Calibri"/>
              </w:rPr>
              <w:t>песни. Ребенок</w:t>
            </w:r>
            <w:r w:rsidRPr="002E0B32">
              <w:rPr>
                <w:rFonts w:eastAsia="Calibri"/>
                <w:lang w:val="tt-RU"/>
              </w:rPr>
              <w:t xml:space="preserve"> </w:t>
            </w:r>
            <w:r w:rsidRPr="002E0B32">
              <w:rPr>
                <w:rFonts w:eastAsia="Calibri"/>
              </w:rPr>
              <w:t>поет</w:t>
            </w:r>
            <w:r w:rsidRPr="002E0B32">
              <w:rPr>
                <w:rFonts w:eastAsia="Calibri"/>
                <w:lang w:val="tt-RU"/>
              </w:rPr>
              <w:t xml:space="preserve"> </w:t>
            </w:r>
            <w:r w:rsidRPr="002E0B32">
              <w:rPr>
                <w:rFonts w:eastAsia="Calibri"/>
              </w:rPr>
              <w:t>естественным</w:t>
            </w:r>
            <w:r w:rsidRPr="002E0B32">
              <w:rPr>
                <w:rFonts w:eastAsia="Calibri"/>
                <w:lang w:val="tt-RU"/>
              </w:rPr>
              <w:t xml:space="preserve"> </w:t>
            </w:r>
            <w:r w:rsidRPr="002E0B32">
              <w:rPr>
                <w:rFonts w:eastAsia="Calibri"/>
              </w:rPr>
              <w:t xml:space="preserve">голосом, </w:t>
            </w:r>
            <w:r w:rsidRPr="002E0B32">
              <w:rPr>
                <w:rFonts w:eastAsia="Calibri"/>
                <w:lang w:val="tt-RU"/>
              </w:rPr>
              <w:t xml:space="preserve">на </w:t>
            </w:r>
            <w:r w:rsidRPr="002E0B32">
              <w:rPr>
                <w:rFonts w:eastAsia="Calibri"/>
              </w:rPr>
              <w:t>длинном</w:t>
            </w:r>
            <w:r w:rsidRPr="002E0B32">
              <w:rPr>
                <w:rFonts w:eastAsia="Calibri"/>
                <w:lang w:val="tt-RU"/>
              </w:rPr>
              <w:t xml:space="preserve"> </w:t>
            </w:r>
            <w:r w:rsidRPr="002E0B32">
              <w:rPr>
                <w:rFonts w:eastAsia="Calibri"/>
              </w:rPr>
              <w:t xml:space="preserve">выдохе, </w:t>
            </w:r>
            <w:r w:rsidRPr="002E0B32">
              <w:rPr>
                <w:rFonts w:eastAsia="Calibri"/>
                <w:lang w:val="tt-RU"/>
              </w:rPr>
              <w:t>п</w:t>
            </w:r>
            <w:r w:rsidRPr="002E0B32">
              <w:rPr>
                <w:rFonts w:eastAsia="Calibri"/>
              </w:rPr>
              <w:t>произвольно</w:t>
            </w:r>
            <w:r w:rsidRPr="002E0B32">
              <w:rPr>
                <w:rFonts w:eastAsia="Calibri"/>
                <w:lang w:val="tt-RU"/>
              </w:rPr>
              <w:t xml:space="preserve"> регулируя </w:t>
            </w:r>
            <w:r w:rsidRPr="002E0B32">
              <w:rPr>
                <w:rFonts w:eastAsia="Calibri"/>
              </w:rPr>
              <w:t>высоту</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силу</w:t>
            </w:r>
            <w:r w:rsidRPr="002E0B32">
              <w:rPr>
                <w:rFonts w:eastAsia="Calibri"/>
                <w:lang w:val="tt-RU"/>
              </w:rPr>
              <w:t xml:space="preserve"> </w:t>
            </w:r>
            <w:r w:rsidRPr="002E0B32">
              <w:rPr>
                <w:rFonts w:eastAsia="Calibri"/>
              </w:rPr>
              <w:t>звучания</w:t>
            </w:r>
            <w:r w:rsidRPr="002E0B32">
              <w:rPr>
                <w:rFonts w:eastAsia="Calibri"/>
                <w:lang w:val="tt-RU"/>
              </w:rPr>
              <w:t xml:space="preserve"> </w:t>
            </w:r>
            <w:r w:rsidRPr="002E0B32">
              <w:rPr>
                <w:rFonts w:eastAsia="Calibri"/>
              </w:rPr>
              <w:t>голоса. Поскольку</w:t>
            </w:r>
            <w:r w:rsidRPr="002E0B32">
              <w:rPr>
                <w:rFonts w:eastAsia="Calibri"/>
                <w:lang w:val="tt-RU"/>
              </w:rPr>
              <w:t xml:space="preserve"> </w:t>
            </w:r>
            <w:r w:rsidRPr="002E0B32">
              <w:rPr>
                <w:rFonts w:eastAsia="Calibri"/>
              </w:rPr>
              <w:t>способности</w:t>
            </w:r>
            <w:r w:rsidRPr="002E0B32">
              <w:rPr>
                <w:rFonts w:eastAsia="Calibri"/>
                <w:lang w:val="tt-RU"/>
              </w:rPr>
              <w:t xml:space="preserve"> </w:t>
            </w:r>
            <w:r w:rsidRPr="002E0B32">
              <w:rPr>
                <w:rFonts w:eastAsia="Calibri"/>
              </w:rPr>
              <w:t>к</w:t>
            </w:r>
            <w:r w:rsidRPr="002E0B32">
              <w:rPr>
                <w:rFonts w:eastAsia="Calibri"/>
                <w:lang w:val="tt-RU"/>
              </w:rPr>
              <w:t xml:space="preserve"> </w:t>
            </w:r>
            <w:r w:rsidRPr="002E0B32">
              <w:rPr>
                <w:rFonts w:eastAsia="Calibri"/>
              </w:rPr>
              <w:t>музыке</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пению</w:t>
            </w:r>
            <w:r w:rsidRPr="002E0B32">
              <w:rPr>
                <w:rFonts w:eastAsia="Calibri"/>
                <w:lang w:val="tt-RU"/>
              </w:rPr>
              <w:t xml:space="preserve"> </w:t>
            </w:r>
            <w:r w:rsidRPr="002E0B32">
              <w:rPr>
                <w:rFonts w:eastAsia="Calibri"/>
              </w:rPr>
              <w:t>очень</w:t>
            </w:r>
            <w:r w:rsidRPr="002E0B32">
              <w:rPr>
                <w:rFonts w:eastAsia="Calibri"/>
                <w:lang w:val="tt-RU"/>
              </w:rPr>
              <w:t xml:space="preserve"> </w:t>
            </w:r>
            <w:r w:rsidRPr="002E0B32">
              <w:rPr>
                <w:rFonts w:eastAsia="Calibri"/>
              </w:rPr>
              <w:t>индивидуальны, не</w:t>
            </w:r>
            <w:r w:rsidRPr="002E0B32">
              <w:rPr>
                <w:rFonts w:eastAsia="Calibri"/>
                <w:lang w:val="tt-RU"/>
              </w:rPr>
              <w:t xml:space="preserve"> </w:t>
            </w:r>
            <w:r w:rsidRPr="002E0B32">
              <w:rPr>
                <w:rFonts w:eastAsia="Calibri"/>
              </w:rPr>
              <w:t>предлагается</w:t>
            </w:r>
            <w:r w:rsidRPr="002E0B32">
              <w:rPr>
                <w:rFonts w:eastAsia="Calibri"/>
                <w:lang w:val="tt-RU"/>
              </w:rPr>
              <w:t xml:space="preserve"> </w:t>
            </w:r>
            <w:r w:rsidRPr="002E0B32">
              <w:rPr>
                <w:rFonts w:eastAsia="Calibri"/>
              </w:rPr>
              <w:t>оценивать</w:t>
            </w:r>
            <w:r w:rsidRPr="002E0B32">
              <w:rPr>
                <w:rFonts w:eastAsia="Calibri"/>
                <w:lang w:val="tt-RU"/>
              </w:rPr>
              <w:t xml:space="preserve"> </w:t>
            </w:r>
            <w:r w:rsidRPr="002E0B32">
              <w:rPr>
                <w:rFonts w:eastAsia="Calibri"/>
              </w:rPr>
              <w:t>качество</w:t>
            </w:r>
            <w:r w:rsidRPr="002E0B32">
              <w:rPr>
                <w:rFonts w:eastAsia="Calibri"/>
                <w:lang w:val="tt-RU"/>
              </w:rPr>
              <w:t xml:space="preserve"> </w:t>
            </w:r>
            <w:r w:rsidRPr="002E0B32">
              <w:rPr>
                <w:rFonts w:eastAsia="Calibri"/>
              </w:rPr>
              <w:t>пения</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bottom w:val="single" w:sz="4" w:space="0" w:color="auto"/>
              <w:right w:val="single" w:sz="4" w:space="0" w:color="auto"/>
            </w:tcBorders>
            <w:vAlign w:val="center"/>
            <w:hideMark/>
          </w:tcPr>
          <w:p w:rsidR="00CB7511" w:rsidRPr="002E0B32" w:rsidRDefault="00CB7511" w:rsidP="00A77596">
            <w:pPr>
              <w:rPr>
                <w:rFonts w:eastAsia="Calibri"/>
                <w:lang w:val="tt-RU"/>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Дети</w:t>
            </w:r>
            <w:r w:rsidRPr="002E0B32">
              <w:rPr>
                <w:rFonts w:eastAsia="Calibri"/>
                <w:lang w:val="tt-RU"/>
              </w:rPr>
              <w:t xml:space="preserve"> </w:t>
            </w:r>
            <w:r w:rsidRPr="002E0B32">
              <w:rPr>
                <w:rFonts w:eastAsia="Calibri"/>
              </w:rPr>
              <w:t>выполняют</w:t>
            </w:r>
            <w:r w:rsidRPr="002E0B32">
              <w:rPr>
                <w:rFonts w:eastAsia="Calibri"/>
                <w:lang w:val="tt-RU"/>
              </w:rPr>
              <w:t xml:space="preserve"> </w:t>
            </w:r>
            <w:r w:rsidRPr="002E0B32">
              <w:rPr>
                <w:rFonts w:eastAsia="Calibri"/>
              </w:rPr>
              <w:t>движения</w:t>
            </w:r>
            <w:r w:rsidRPr="002E0B32">
              <w:rPr>
                <w:rFonts w:eastAsia="Calibri"/>
                <w:lang w:val="tt-RU"/>
              </w:rPr>
              <w:t xml:space="preserve"> </w:t>
            </w:r>
            <w:r w:rsidRPr="002E0B32">
              <w:rPr>
                <w:rFonts w:eastAsia="Calibri"/>
              </w:rPr>
              <w:t>под</w:t>
            </w:r>
            <w:r w:rsidRPr="002E0B32">
              <w:rPr>
                <w:rFonts w:eastAsia="Calibri"/>
                <w:lang w:val="tt-RU"/>
              </w:rPr>
              <w:t xml:space="preserve"> </w:t>
            </w:r>
            <w:r w:rsidRPr="002E0B32">
              <w:rPr>
                <w:rFonts w:eastAsia="Calibri"/>
              </w:rPr>
              <w:t>музыку (игровые, танцевальные) сначала</w:t>
            </w:r>
            <w:r w:rsidRPr="002E0B32">
              <w:rPr>
                <w:rFonts w:eastAsia="Calibri"/>
                <w:lang w:val="tt-RU"/>
              </w:rPr>
              <w:t xml:space="preserve"> </w:t>
            </w:r>
            <w:r w:rsidRPr="002E0B32">
              <w:rPr>
                <w:rFonts w:eastAsia="Calibri"/>
              </w:rPr>
              <w:t>по</w:t>
            </w:r>
            <w:r w:rsidRPr="002E0B32">
              <w:rPr>
                <w:rFonts w:eastAsia="Calibri"/>
                <w:lang w:val="tt-RU"/>
              </w:rPr>
              <w:t xml:space="preserve"> </w:t>
            </w:r>
            <w:r w:rsidRPr="002E0B32">
              <w:rPr>
                <w:rFonts w:eastAsia="Calibri"/>
              </w:rPr>
              <w:t>показу</w:t>
            </w:r>
            <w:r w:rsidRPr="002E0B32">
              <w:rPr>
                <w:rFonts w:eastAsia="Calibri"/>
                <w:lang w:val="tt-RU"/>
              </w:rPr>
              <w:t xml:space="preserve"> </w:t>
            </w:r>
            <w:r w:rsidRPr="002E0B32">
              <w:rPr>
                <w:rFonts w:eastAsia="Calibri"/>
              </w:rPr>
              <w:t>взрослого, потом</w:t>
            </w:r>
            <w:r w:rsidRPr="002E0B32">
              <w:rPr>
                <w:rFonts w:eastAsia="Calibri"/>
                <w:lang w:val="tt-RU"/>
              </w:rPr>
              <w:t xml:space="preserve"> </w:t>
            </w:r>
            <w:r w:rsidRPr="002E0B32">
              <w:rPr>
                <w:rFonts w:eastAsia="Calibri"/>
              </w:rPr>
              <w:t>по</w:t>
            </w:r>
            <w:r w:rsidRPr="002E0B32">
              <w:rPr>
                <w:rFonts w:eastAsia="Calibri"/>
                <w:lang w:val="tt-RU"/>
              </w:rPr>
              <w:t xml:space="preserve"> </w:t>
            </w:r>
            <w:r w:rsidRPr="002E0B32">
              <w:rPr>
                <w:rFonts w:eastAsia="Calibri"/>
              </w:rPr>
              <w:t>памяти</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устному</w:t>
            </w:r>
            <w:r w:rsidRPr="002E0B32">
              <w:rPr>
                <w:rFonts w:eastAsia="Calibri"/>
                <w:lang w:val="tt-RU"/>
              </w:rPr>
              <w:t xml:space="preserve"> </w:t>
            </w:r>
            <w:r w:rsidRPr="002E0B32">
              <w:rPr>
                <w:rFonts w:eastAsia="Calibri"/>
              </w:rPr>
              <w:t>напоминанию</w:t>
            </w:r>
            <w:r w:rsidRPr="002E0B32">
              <w:rPr>
                <w:rFonts w:eastAsia="Calibri"/>
                <w:lang w:val="tt-RU"/>
              </w:rPr>
              <w:t xml:space="preserve"> </w:t>
            </w:r>
            <w:r w:rsidRPr="002E0B32">
              <w:rPr>
                <w:rFonts w:eastAsia="Calibri"/>
              </w:rPr>
              <w:t>педагога. Дети</w:t>
            </w:r>
            <w:r w:rsidRPr="002E0B32">
              <w:rPr>
                <w:rFonts w:eastAsia="Calibri"/>
                <w:lang w:val="tt-RU"/>
              </w:rPr>
              <w:t xml:space="preserve"> </w:t>
            </w:r>
            <w:r w:rsidRPr="002E0B32">
              <w:rPr>
                <w:rFonts w:eastAsia="Calibri"/>
              </w:rPr>
              <w:t>разучивают</w:t>
            </w:r>
            <w:r w:rsidRPr="002E0B32">
              <w:rPr>
                <w:rFonts w:eastAsia="Calibri"/>
                <w:lang w:val="tt-RU"/>
              </w:rPr>
              <w:t xml:space="preserve"> </w:t>
            </w:r>
            <w:r w:rsidRPr="002E0B32">
              <w:rPr>
                <w:rFonts w:eastAsia="Calibri"/>
              </w:rPr>
              <w:t>довольно</w:t>
            </w:r>
            <w:r w:rsidRPr="002E0B32">
              <w:rPr>
                <w:rFonts w:eastAsia="Calibri"/>
                <w:lang w:val="tt-RU"/>
              </w:rPr>
              <w:t xml:space="preserve"> </w:t>
            </w:r>
            <w:r w:rsidRPr="002E0B32">
              <w:rPr>
                <w:rFonts w:eastAsia="Calibri"/>
              </w:rPr>
              <w:t>сложные</w:t>
            </w:r>
            <w:r w:rsidRPr="002E0B32">
              <w:rPr>
                <w:rFonts w:eastAsia="Calibri"/>
                <w:lang w:val="tt-RU"/>
              </w:rPr>
              <w:t xml:space="preserve"> </w:t>
            </w:r>
            <w:r w:rsidRPr="002E0B32">
              <w:rPr>
                <w:rFonts w:eastAsia="Calibri"/>
              </w:rPr>
              <w:t>танцы</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кругу, в</w:t>
            </w:r>
            <w:r w:rsidRPr="002E0B32">
              <w:rPr>
                <w:rFonts w:eastAsia="Calibri"/>
                <w:lang w:val="tt-RU"/>
              </w:rPr>
              <w:t xml:space="preserve"> </w:t>
            </w:r>
            <w:r w:rsidRPr="002E0B32">
              <w:rPr>
                <w:rFonts w:eastAsia="Calibri"/>
              </w:rPr>
              <w:t>парах, со</w:t>
            </w:r>
            <w:r w:rsidRPr="002E0B32">
              <w:rPr>
                <w:rFonts w:eastAsia="Calibri"/>
                <w:lang w:val="tt-RU"/>
              </w:rPr>
              <w:t xml:space="preserve"> </w:t>
            </w:r>
            <w:r w:rsidRPr="002E0B32">
              <w:rPr>
                <w:rFonts w:eastAsia="Calibri"/>
              </w:rPr>
              <w:t>сменой</w:t>
            </w:r>
            <w:r w:rsidRPr="002E0B32">
              <w:rPr>
                <w:rFonts w:eastAsia="Calibri"/>
                <w:lang w:val="tt-RU"/>
              </w:rPr>
              <w:t xml:space="preserve"> </w:t>
            </w:r>
            <w:r w:rsidRPr="002E0B32">
              <w:rPr>
                <w:rFonts w:eastAsia="Calibri"/>
              </w:rPr>
              <w:t xml:space="preserve">партнера, </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предметами, требующие</w:t>
            </w:r>
            <w:r w:rsidRPr="002E0B32">
              <w:rPr>
                <w:rFonts w:eastAsia="Calibri"/>
                <w:lang w:val="tt-RU"/>
              </w:rPr>
              <w:t xml:space="preserve"> </w:t>
            </w:r>
            <w:r w:rsidRPr="002E0B32">
              <w:rPr>
                <w:rFonts w:eastAsia="Calibri"/>
              </w:rPr>
              <w:t>слаженных</w:t>
            </w:r>
            <w:r w:rsidRPr="002E0B32">
              <w:rPr>
                <w:rFonts w:eastAsia="Calibri"/>
                <w:lang w:val="tt-RU"/>
              </w:rPr>
              <w:t xml:space="preserve"> </w:t>
            </w:r>
            <w:r w:rsidRPr="002E0B32">
              <w:rPr>
                <w:rFonts w:eastAsia="Calibri"/>
              </w:rPr>
              <w:t>действий</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хорошей</w:t>
            </w:r>
            <w:r w:rsidRPr="002E0B32">
              <w:rPr>
                <w:rFonts w:eastAsia="Calibri"/>
                <w:lang w:val="tt-RU"/>
              </w:rPr>
              <w:t xml:space="preserve"> </w:t>
            </w:r>
            <w:r w:rsidRPr="002E0B32">
              <w:rPr>
                <w:rFonts w:eastAsia="Calibri"/>
              </w:rPr>
              <w:t>ориентации</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пространстве)</w:t>
            </w:r>
            <w:r w:rsidRPr="002E0B32">
              <w:rPr>
                <w:rFonts w:eastAsia="Calibri"/>
                <w:lang w:val="tt-RU"/>
              </w:rPr>
              <w:t>.</w:t>
            </w:r>
          </w:p>
        </w:tc>
      </w:tr>
      <w:tr w:rsidR="00CB7511" w:rsidRPr="002E0B32" w:rsidTr="00A77596">
        <w:trPr>
          <w:gridAfter w:val="1"/>
          <w:wAfter w:w="186" w:type="dxa"/>
          <w:trHeight w:val="510"/>
        </w:trPr>
        <w:tc>
          <w:tcPr>
            <w:tcW w:w="1384" w:type="dxa"/>
            <w:vMerge w:val="restart"/>
            <w:tcBorders>
              <w:top w:val="single" w:sz="4" w:space="0" w:color="auto"/>
              <w:left w:val="single" w:sz="4" w:space="0" w:color="auto"/>
              <w:right w:val="single" w:sz="4" w:space="0" w:color="auto"/>
            </w:tcBorders>
            <w:hideMark/>
          </w:tcPr>
          <w:p w:rsidR="00CB7511" w:rsidRPr="002E0B32" w:rsidRDefault="00CB7511" w:rsidP="00A77596">
            <w:pPr>
              <w:tabs>
                <w:tab w:val="num" w:pos="142"/>
              </w:tabs>
              <w:jc w:val="both"/>
              <w:rPr>
                <w:rFonts w:eastAsia="Calibri"/>
              </w:rPr>
            </w:pPr>
            <w:r w:rsidRPr="002E0B32">
              <w:rPr>
                <w:rFonts w:eastAsia="Calibri"/>
              </w:rPr>
              <w:t>Физическое развитие</w:t>
            </w:r>
          </w:p>
          <w:p w:rsidR="00CB7511" w:rsidRPr="002E0B32" w:rsidRDefault="00CB7511" w:rsidP="00A77596">
            <w:pPr>
              <w:rPr>
                <w:rFonts w:eastAsia="Calibri"/>
              </w:rPr>
            </w:pPr>
          </w:p>
          <w:p w:rsidR="00CB7511" w:rsidRPr="002E0B32" w:rsidRDefault="00CB7511" w:rsidP="00A77596">
            <w:pPr>
              <w:rPr>
                <w:rFonts w:eastAsia="Calibri"/>
                <w:lang w:val="tt-RU"/>
              </w:rPr>
            </w:pPr>
          </w:p>
          <w:p w:rsidR="00CB7511" w:rsidRPr="002E0B32" w:rsidRDefault="00CB7511" w:rsidP="00A77596">
            <w:pPr>
              <w:rPr>
                <w:rFonts w:eastAsia="Calibri"/>
              </w:rPr>
            </w:pPr>
          </w:p>
          <w:p w:rsidR="00CB7511" w:rsidRPr="002E0B32" w:rsidRDefault="00CB7511" w:rsidP="00A77596">
            <w:pPr>
              <w:rPr>
                <w:rFonts w:eastAsia="Calibri"/>
                <w:lang w:val="tt-RU"/>
              </w:rPr>
            </w:pPr>
          </w:p>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удовольствием</w:t>
            </w:r>
            <w:r w:rsidRPr="002E0B32">
              <w:rPr>
                <w:rFonts w:eastAsia="Calibri"/>
                <w:lang w:val="tt-RU"/>
              </w:rPr>
              <w:t xml:space="preserve"> </w:t>
            </w:r>
            <w:r w:rsidRPr="002E0B32">
              <w:rPr>
                <w:rFonts w:eastAsia="Calibri"/>
              </w:rPr>
              <w:t>участвует</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физкультурно -</w:t>
            </w:r>
            <w:r w:rsidRPr="002E0B32">
              <w:rPr>
                <w:rFonts w:eastAsia="Calibri"/>
                <w:lang w:val="tt-RU"/>
              </w:rPr>
              <w:t xml:space="preserve"> </w:t>
            </w:r>
            <w:r w:rsidRPr="002E0B32">
              <w:rPr>
                <w:rFonts w:eastAsia="Calibri"/>
              </w:rPr>
              <w:t>спортивных занятиях, умеет</w:t>
            </w:r>
            <w:r w:rsidRPr="002E0B32">
              <w:rPr>
                <w:rFonts w:eastAsia="Calibri"/>
                <w:lang w:val="tt-RU"/>
              </w:rPr>
              <w:t xml:space="preserve"> </w:t>
            </w:r>
            <w:r w:rsidRPr="002E0B32">
              <w:rPr>
                <w:rFonts w:eastAsia="Calibri"/>
              </w:rPr>
              <w:t>организованно</w:t>
            </w:r>
            <w:r w:rsidRPr="002E0B32">
              <w:rPr>
                <w:rFonts w:eastAsia="Calibri"/>
                <w:lang w:val="tt-RU"/>
              </w:rPr>
              <w:t xml:space="preserve"> </w:t>
            </w:r>
            <w:r w:rsidRPr="002E0B32">
              <w:rPr>
                <w:rFonts w:eastAsia="Calibri"/>
              </w:rPr>
              <w:t>двигаться</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группе</w:t>
            </w:r>
            <w:r w:rsidRPr="002E0B32">
              <w:rPr>
                <w:rFonts w:eastAsia="Calibri"/>
                <w:lang w:val="tt-RU"/>
              </w:rPr>
              <w:t xml:space="preserve"> </w:t>
            </w:r>
            <w:r w:rsidRPr="002E0B32">
              <w:rPr>
                <w:rFonts w:eastAsia="Calibri"/>
              </w:rPr>
              <w:t>детей</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различных</w:t>
            </w:r>
            <w:r w:rsidRPr="002E0B32">
              <w:rPr>
                <w:rFonts w:eastAsia="Calibri"/>
                <w:lang w:val="tt-RU"/>
              </w:rPr>
              <w:t xml:space="preserve"> </w:t>
            </w:r>
            <w:r w:rsidRPr="002E0B32">
              <w:rPr>
                <w:rFonts w:eastAsia="Calibri"/>
              </w:rPr>
              <w:t>построениях, перестраиваться</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 xml:space="preserve">ходу. </w:t>
            </w:r>
            <w:r w:rsidRPr="002E0B32">
              <w:rPr>
                <w:rFonts w:eastAsia="Calibri"/>
                <w:lang w:val="tt-RU"/>
              </w:rPr>
              <w:t xml:space="preserve"> </w:t>
            </w:r>
            <w:r w:rsidRPr="002E0B32">
              <w:rPr>
                <w:rFonts w:eastAsia="Calibri"/>
              </w:rPr>
              <w:t>Ориентируется</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пространстве</w:t>
            </w:r>
            <w:r w:rsidRPr="002E0B32">
              <w:rPr>
                <w:rFonts w:eastAsia="Calibri"/>
                <w:lang w:val="tt-RU"/>
              </w:rPr>
              <w:t xml:space="preserve"> </w:t>
            </w:r>
            <w:r w:rsidRPr="002E0B32">
              <w:rPr>
                <w:rFonts w:eastAsia="Calibri"/>
              </w:rPr>
              <w:t>зала</w:t>
            </w:r>
            <w:r w:rsidRPr="002E0B32">
              <w:rPr>
                <w:rFonts w:eastAsia="Calibri"/>
                <w:lang w:val="tt-RU"/>
              </w:rPr>
              <w:t xml:space="preserve"> </w:t>
            </w:r>
            <w:r w:rsidRPr="002E0B32">
              <w:rPr>
                <w:rFonts w:eastAsia="Calibri"/>
              </w:rPr>
              <w:t>относительно</w:t>
            </w:r>
            <w:r w:rsidRPr="002E0B32">
              <w:rPr>
                <w:rFonts w:eastAsia="Calibri"/>
                <w:lang w:val="tt-RU"/>
              </w:rPr>
              <w:t xml:space="preserve"> </w:t>
            </w:r>
            <w:r w:rsidRPr="002E0B32">
              <w:rPr>
                <w:rFonts w:eastAsia="Calibri"/>
              </w:rPr>
              <w:t>неподвижных</w:t>
            </w:r>
            <w:r w:rsidRPr="002E0B32">
              <w:rPr>
                <w:rFonts w:eastAsia="Calibri"/>
                <w:lang w:val="tt-RU"/>
              </w:rPr>
              <w:t xml:space="preserve"> </w:t>
            </w:r>
            <w:r w:rsidRPr="002E0B32">
              <w:rPr>
                <w:rFonts w:eastAsia="Calibri"/>
              </w:rPr>
              <w:t>объектов, а</w:t>
            </w:r>
            <w:r w:rsidRPr="002E0B32">
              <w:rPr>
                <w:rFonts w:eastAsia="Calibri"/>
                <w:lang w:val="tt-RU"/>
              </w:rPr>
              <w:t xml:space="preserve"> </w:t>
            </w:r>
            <w:r w:rsidRPr="002E0B32">
              <w:rPr>
                <w:rFonts w:eastAsia="Calibri"/>
              </w:rPr>
              <w:t>также</w:t>
            </w:r>
            <w:r w:rsidRPr="002E0B32">
              <w:rPr>
                <w:rFonts w:eastAsia="Calibri"/>
                <w:lang w:val="tt-RU"/>
              </w:rPr>
              <w:t xml:space="preserve"> </w:t>
            </w:r>
            <w:r w:rsidRPr="002E0B32">
              <w:rPr>
                <w:rFonts w:eastAsia="Calibri"/>
              </w:rPr>
              <w:t>относительно</w:t>
            </w:r>
            <w:r w:rsidRPr="002E0B32">
              <w:rPr>
                <w:rFonts w:eastAsia="Calibri"/>
                <w:lang w:val="tt-RU"/>
              </w:rPr>
              <w:t xml:space="preserve"> </w:t>
            </w:r>
            <w:r w:rsidRPr="002E0B32">
              <w:rPr>
                <w:rFonts w:eastAsia="Calibri"/>
              </w:rPr>
              <w:t>других</w:t>
            </w:r>
            <w:r w:rsidRPr="002E0B32">
              <w:rPr>
                <w:rFonts w:eastAsia="Calibri"/>
                <w:lang w:val="tt-RU"/>
              </w:rPr>
              <w:t xml:space="preserve"> </w:t>
            </w:r>
            <w:r w:rsidRPr="002E0B32">
              <w:rPr>
                <w:rFonts w:eastAsia="Calibri"/>
              </w:rPr>
              <w:t>детей</w:t>
            </w:r>
            <w:r w:rsidRPr="002E0B32">
              <w:rPr>
                <w:rFonts w:eastAsia="Calibri"/>
                <w:lang w:val="tt-RU"/>
              </w:rPr>
              <w:t>.</w:t>
            </w:r>
          </w:p>
        </w:tc>
      </w:tr>
      <w:tr w:rsidR="00CB7511" w:rsidRPr="002E0B32" w:rsidTr="00A77596">
        <w:trPr>
          <w:gridAfter w:val="1"/>
          <w:wAfter w:w="186" w:type="dxa"/>
          <w:trHeight w:val="571"/>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может</w:t>
            </w:r>
            <w:r w:rsidRPr="002E0B32">
              <w:rPr>
                <w:rFonts w:eastAsia="Calibri"/>
                <w:lang w:val="tt-RU"/>
              </w:rPr>
              <w:t xml:space="preserve"> </w:t>
            </w:r>
            <w:r w:rsidRPr="002E0B32">
              <w:rPr>
                <w:rFonts w:eastAsia="Calibri"/>
              </w:rPr>
              <w:t>произвольно</w:t>
            </w:r>
            <w:r w:rsidRPr="002E0B32">
              <w:rPr>
                <w:rFonts w:eastAsia="Calibri"/>
                <w:lang w:val="tt-RU"/>
              </w:rPr>
              <w:t xml:space="preserve"> </w:t>
            </w:r>
            <w:r w:rsidRPr="002E0B32">
              <w:rPr>
                <w:rFonts w:eastAsia="Calibri"/>
              </w:rPr>
              <w:t>изменять</w:t>
            </w:r>
            <w:r w:rsidRPr="002E0B32">
              <w:rPr>
                <w:rFonts w:eastAsia="Calibri"/>
                <w:lang w:val="tt-RU"/>
              </w:rPr>
              <w:t xml:space="preserve"> </w:t>
            </w:r>
            <w:r w:rsidRPr="002E0B32">
              <w:rPr>
                <w:rFonts w:eastAsia="Calibri"/>
              </w:rPr>
              <w:t>скорость</w:t>
            </w:r>
            <w:r w:rsidRPr="002E0B32">
              <w:rPr>
                <w:rFonts w:eastAsia="Calibri"/>
                <w:lang w:val="tt-RU"/>
              </w:rPr>
              <w:t xml:space="preserve"> </w:t>
            </w:r>
            <w:r w:rsidRPr="002E0B32">
              <w:rPr>
                <w:rFonts w:eastAsia="Calibri"/>
              </w:rPr>
              <w:t>ходьбы</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 xml:space="preserve">бега, </w:t>
            </w:r>
            <w:r w:rsidRPr="002E0B32">
              <w:rPr>
                <w:rFonts w:eastAsia="Calibri"/>
                <w:lang w:val="tt-RU"/>
              </w:rPr>
              <w:t>б</w:t>
            </w:r>
            <w:r w:rsidRPr="002E0B32">
              <w:rPr>
                <w:rFonts w:eastAsia="Calibri"/>
              </w:rPr>
              <w:t>бегать</w:t>
            </w:r>
            <w:r w:rsidRPr="002E0B32">
              <w:rPr>
                <w:rFonts w:eastAsia="Calibri"/>
                <w:lang w:val="tt-RU"/>
              </w:rPr>
              <w:t xml:space="preserve"> </w:t>
            </w:r>
            <w:r w:rsidRPr="002E0B32">
              <w:rPr>
                <w:rFonts w:eastAsia="Calibri"/>
              </w:rPr>
              <w:t>различными</w:t>
            </w:r>
            <w:r w:rsidRPr="002E0B32">
              <w:rPr>
                <w:rFonts w:eastAsia="Calibri"/>
                <w:lang w:val="tt-RU"/>
              </w:rPr>
              <w:t xml:space="preserve"> </w:t>
            </w:r>
            <w:r w:rsidRPr="002E0B32">
              <w:rPr>
                <w:rFonts w:eastAsia="Calibri"/>
              </w:rPr>
              <w:t>способами, сочетать</w:t>
            </w:r>
            <w:r w:rsidRPr="002E0B32">
              <w:rPr>
                <w:rFonts w:eastAsia="Calibri"/>
                <w:lang w:val="tt-RU"/>
              </w:rPr>
              <w:t xml:space="preserve"> </w:t>
            </w:r>
            <w:r w:rsidRPr="002E0B32">
              <w:rPr>
                <w:rFonts w:eastAsia="Calibri"/>
              </w:rPr>
              <w:t>бег</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другими</w:t>
            </w:r>
            <w:r w:rsidRPr="002E0B32">
              <w:rPr>
                <w:rFonts w:eastAsia="Calibri"/>
                <w:lang w:val="tt-RU"/>
              </w:rPr>
              <w:t xml:space="preserve"> </w:t>
            </w:r>
            <w:r w:rsidRPr="002E0B32">
              <w:rPr>
                <w:rFonts w:eastAsia="Calibri"/>
              </w:rPr>
              <w:t>движениями</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lang w:val="tt-RU"/>
              </w:rPr>
            </w:pPr>
            <w:r w:rsidRPr="002E0B32">
              <w:rPr>
                <w:rFonts w:eastAsia="Calibri"/>
              </w:rPr>
              <w:t xml:space="preserve"> В</w:t>
            </w:r>
            <w:r w:rsidRPr="002E0B32">
              <w:rPr>
                <w:rFonts w:eastAsia="Calibri"/>
                <w:lang w:val="tt-RU"/>
              </w:rPr>
              <w:t xml:space="preserve"> </w:t>
            </w:r>
            <w:r w:rsidRPr="002E0B32">
              <w:rPr>
                <w:rFonts w:eastAsia="Calibri"/>
              </w:rPr>
              <w:t>прыжках</w:t>
            </w:r>
            <w:r w:rsidRPr="002E0B32">
              <w:rPr>
                <w:rFonts w:eastAsia="Calibri"/>
                <w:lang w:val="tt-RU"/>
              </w:rPr>
              <w:t xml:space="preserve"> </w:t>
            </w:r>
            <w:r w:rsidRPr="002E0B32">
              <w:rPr>
                <w:rFonts w:eastAsia="Calibri"/>
              </w:rPr>
              <w:t>выполнять</w:t>
            </w:r>
            <w:r w:rsidRPr="002E0B32">
              <w:rPr>
                <w:rFonts w:eastAsia="Calibri"/>
                <w:lang w:val="tt-RU"/>
              </w:rPr>
              <w:t xml:space="preserve"> </w:t>
            </w:r>
            <w:r w:rsidRPr="002E0B32">
              <w:rPr>
                <w:rFonts w:eastAsia="Calibri"/>
              </w:rPr>
              <w:t>перекрестные</w:t>
            </w:r>
            <w:r w:rsidRPr="002E0B32">
              <w:rPr>
                <w:rFonts w:eastAsia="Calibri"/>
                <w:lang w:val="tt-RU"/>
              </w:rPr>
              <w:t xml:space="preserve"> </w:t>
            </w:r>
            <w:r w:rsidRPr="002E0B32">
              <w:rPr>
                <w:rFonts w:eastAsia="Calibri"/>
              </w:rPr>
              <w:t>движения, пересекающие</w:t>
            </w:r>
            <w:r w:rsidRPr="002E0B32">
              <w:rPr>
                <w:rFonts w:eastAsia="Calibri"/>
                <w:lang w:val="tt-RU"/>
              </w:rPr>
              <w:t xml:space="preserve"> </w:t>
            </w:r>
            <w:r w:rsidRPr="002E0B32">
              <w:rPr>
                <w:rFonts w:eastAsia="Calibri"/>
              </w:rPr>
              <w:t>«среднюю</w:t>
            </w:r>
            <w:r w:rsidRPr="002E0B32">
              <w:rPr>
                <w:rFonts w:eastAsia="Calibri"/>
                <w:lang w:val="tt-RU"/>
              </w:rPr>
              <w:t xml:space="preserve"> </w:t>
            </w:r>
            <w:r w:rsidRPr="002E0B32">
              <w:rPr>
                <w:rFonts w:eastAsia="Calibri"/>
              </w:rPr>
              <w:t>линию» тела, одновременно</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прыжками</w:t>
            </w:r>
            <w:r w:rsidRPr="002E0B32">
              <w:rPr>
                <w:rFonts w:eastAsia="Calibri"/>
                <w:lang w:val="tt-RU"/>
              </w:rPr>
              <w:t xml:space="preserve"> </w:t>
            </w:r>
            <w:r w:rsidRPr="002E0B32">
              <w:rPr>
                <w:rFonts w:eastAsia="Calibri"/>
              </w:rPr>
              <w:t>совершать</w:t>
            </w:r>
            <w:r w:rsidRPr="002E0B32">
              <w:rPr>
                <w:rFonts w:eastAsia="Calibri"/>
                <w:lang w:val="tt-RU"/>
              </w:rPr>
              <w:t xml:space="preserve"> </w:t>
            </w:r>
            <w:r w:rsidRPr="002E0B32">
              <w:rPr>
                <w:rFonts w:eastAsia="Calibri"/>
              </w:rPr>
              <w:t>движения</w:t>
            </w:r>
            <w:r w:rsidRPr="002E0B32">
              <w:rPr>
                <w:rFonts w:eastAsia="Calibri"/>
                <w:lang w:val="tt-RU"/>
              </w:rPr>
              <w:t xml:space="preserve"> </w:t>
            </w:r>
            <w:r w:rsidRPr="002E0B32">
              <w:rPr>
                <w:rFonts w:eastAsia="Calibri"/>
              </w:rPr>
              <w:t>руками</w:t>
            </w:r>
            <w:r w:rsidRPr="002E0B32">
              <w:rPr>
                <w:rFonts w:eastAsia="Calibri"/>
                <w:lang w:val="tt-RU"/>
              </w:rPr>
              <w:t xml:space="preserve"> </w:t>
            </w:r>
            <w:r w:rsidRPr="002E0B32">
              <w:rPr>
                <w:rFonts w:eastAsia="Calibri"/>
              </w:rPr>
              <w:t>по</w:t>
            </w:r>
            <w:r w:rsidRPr="002E0B32">
              <w:rPr>
                <w:rFonts w:eastAsia="Calibri"/>
                <w:lang w:val="tt-RU"/>
              </w:rPr>
              <w:t xml:space="preserve"> </w:t>
            </w:r>
            <w:r w:rsidRPr="002E0B32">
              <w:rPr>
                <w:rFonts w:eastAsia="Calibri"/>
              </w:rPr>
              <w:t>заданию, например, ловить</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бросать</w:t>
            </w:r>
            <w:r w:rsidRPr="002E0B32">
              <w:rPr>
                <w:rFonts w:eastAsia="Calibri"/>
                <w:lang w:val="tt-RU"/>
              </w:rPr>
              <w:t xml:space="preserve"> </w:t>
            </w:r>
            <w:r w:rsidRPr="002E0B32">
              <w:rPr>
                <w:rFonts w:eastAsia="Calibri"/>
              </w:rPr>
              <w:t>мяч</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прыжке</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ловит</w:t>
            </w:r>
            <w:r w:rsidRPr="002E0B32">
              <w:rPr>
                <w:rFonts w:eastAsia="Calibri"/>
                <w:lang w:val="tt-RU"/>
              </w:rPr>
              <w:t xml:space="preserve"> </w:t>
            </w:r>
            <w:r w:rsidRPr="002E0B32">
              <w:rPr>
                <w:rFonts w:eastAsia="Calibri"/>
              </w:rPr>
              <w:t>мяч</w:t>
            </w:r>
            <w:r w:rsidRPr="002E0B32">
              <w:rPr>
                <w:rFonts w:eastAsia="Calibri"/>
                <w:lang w:val="tt-RU"/>
              </w:rPr>
              <w:t xml:space="preserve"> </w:t>
            </w:r>
            <w:r w:rsidRPr="002E0B32">
              <w:rPr>
                <w:rFonts w:eastAsia="Calibri"/>
              </w:rPr>
              <w:t>одной</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двумя</w:t>
            </w:r>
            <w:r w:rsidRPr="002E0B32">
              <w:rPr>
                <w:rFonts w:eastAsia="Calibri"/>
                <w:lang w:val="tt-RU"/>
              </w:rPr>
              <w:t xml:space="preserve"> </w:t>
            </w:r>
            <w:r w:rsidRPr="002E0B32">
              <w:rPr>
                <w:rFonts w:eastAsia="Calibri"/>
              </w:rPr>
              <w:t>руками, может</w:t>
            </w:r>
            <w:r w:rsidRPr="002E0B32">
              <w:rPr>
                <w:rFonts w:eastAsia="Calibri"/>
                <w:lang w:val="tt-RU"/>
              </w:rPr>
              <w:t xml:space="preserve"> </w:t>
            </w:r>
            <w:r w:rsidRPr="002E0B32">
              <w:rPr>
                <w:rFonts w:eastAsia="Calibri"/>
              </w:rPr>
              <w:t>отбивать</w:t>
            </w:r>
            <w:r w:rsidRPr="002E0B32">
              <w:rPr>
                <w:rFonts w:eastAsia="Calibri"/>
                <w:lang w:val="tt-RU"/>
              </w:rPr>
              <w:t xml:space="preserve"> </w:t>
            </w:r>
            <w:r w:rsidRPr="002E0B32">
              <w:rPr>
                <w:rFonts w:eastAsia="Calibri"/>
              </w:rPr>
              <w:t>мяч</w:t>
            </w:r>
            <w:r w:rsidRPr="002E0B32">
              <w:rPr>
                <w:rFonts w:eastAsia="Calibri"/>
                <w:lang w:val="tt-RU"/>
              </w:rPr>
              <w:t xml:space="preserve"> </w:t>
            </w:r>
            <w:r w:rsidRPr="002E0B32">
              <w:rPr>
                <w:rFonts w:eastAsia="Calibri"/>
              </w:rPr>
              <w:t>об</w:t>
            </w:r>
            <w:r w:rsidRPr="002E0B32">
              <w:rPr>
                <w:rFonts w:eastAsia="Calibri"/>
                <w:lang w:val="tt-RU"/>
              </w:rPr>
              <w:t xml:space="preserve"> п</w:t>
            </w:r>
            <w:r w:rsidRPr="002E0B32">
              <w:rPr>
                <w:rFonts w:eastAsia="Calibri"/>
              </w:rPr>
              <w:t>ол</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вести</w:t>
            </w:r>
            <w:r w:rsidRPr="002E0B32">
              <w:rPr>
                <w:rFonts w:eastAsia="Calibri"/>
                <w:lang w:val="tt-RU"/>
              </w:rPr>
              <w:t xml:space="preserve"> </w:t>
            </w:r>
            <w:r w:rsidRPr="002E0B32">
              <w:rPr>
                <w:rFonts w:eastAsia="Calibri"/>
              </w:rPr>
              <w:t>его</w:t>
            </w:r>
            <w:r w:rsidRPr="002E0B32">
              <w:rPr>
                <w:rFonts w:eastAsia="Calibri"/>
                <w:lang w:val="tt-RU"/>
              </w:rPr>
              <w:t xml:space="preserve"> </w:t>
            </w:r>
            <w:r w:rsidRPr="002E0B32">
              <w:rPr>
                <w:rFonts w:eastAsia="Calibri"/>
              </w:rPr>
              <w:t>вперед, бросать</w:t>
            </w:r>
            <w:r w:rsidRPr="002E0B32">
              <w:rPr>
                <w:rFonts w:eastAsia="Calibri"/>
                <w:lang w:val="tt-RU"/>
              </w:rPr>
              <w:t xml:space="preserve"> в </w:t>
            </w:r>
            <w:r w:rsidRPr="002E0B32">
              <w:rPr>
                <w:rFonts w:eastAsia="Calibri"/>
              </w:rPr>
              <w:t>цель, забрасывать</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корзину</w:t>
            </w:r>
            <w:r w:rsidRPr="002E0B32">
              <w:rPr>
                <w:rFonts w:eastAsia="Calibri"/>
                <w:lang w:val="tt-RU"/>
              </w:rPr>
              <w:t>.</w:t>
            </w: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Pr="002E0B32" w:rsidRDefault="00CB7511" w:rsidP="00A77596">
            <w:pPr>
              <w:rPr>
                <w:rFonts w:eastAsia="Calibri"/>
              </w:rPr>
            </w:pPr>
            <w:r w:rsidRPr="002E0B32">
              <w:rPr>
                <w:rFonts w:eastAsia="Calibri"/>
              </w:rPr>
              <w:t>Выполнять</w:t>
            </w:r>
            <w:r w:rsidRPr="002E0B32">
              <w:rPr>
                <w:rFonts w:eastAsia="Calibri"/>
                <w:lang w:val="tt-RU"/>
              </w:rPr>
              <w:t xml:space="preserve"> </w:t>
            </w:r>
            <w:r w:rsidRPr="002E0B32">
              <w:rPr>
                <w:rFonts w:eastAsia="Calibri"/>
              </w:rPr>
              <w:t>одновременно</w:t>
            </w:r>
            <w:r w:rsidRPr="002E0B32">
              <w:rPr>
                <w:rFonts w:eastAsia="Calibri"/>
                <w:lang w:val="tt-RU"/>
              </w:rPr>
              <w:t xml:space="preserve"> </w:t>
            </w:r>
            <w:r w:rsidRPr="002E0B32">
              <w:rPr>
                <w:rFonts w:eastAsia="Calibri"/>
              </w:rPr>
              <w:t>одинаковые</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разнонаправленные</w:t>
            </w:r>
            <w:r w:rsidRPr="002E0B32">
              <w:rPr>
                <w:rFonts w:eastAsia="Calibri"/>
                <w:lang w:val="tt-RU"/>
              </w:rPr>
              <w:t xml:space="preserve"> </w:t>
            </w:r>
            <w:r w:rsidRPr="002E0B32">
              <w:rPr>
                <w:rFonts w:eastAsia="Calibri"/>
              </w:rPr>
              <w:t>движения</w:t>
            </w:r>
            <w:r w:rsidRPr="002E0B32">
              <w:rPr>
                <w:rFonts w:eastAsia="Calibri"/>
                <w:lang w:val="tt-RU"/>
              </w:rPr>
              <w:t xml:space="preserve"> </w:t>
            </w:r>
            <w:r w:rsidRPr="002E0B32">
              <w:rPr>
                <w:rFonts w:eastAsia="Calibri"/>
              </w:rPr>
              <w:t>руками</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пальцами</w:t>
            </w:r>
            <w:r w:rsidRPr="002E0B32">
              <w:rPr>
                <w:rFonts w:eastAsia="Calibri"/>
                <w:lang w:val="tt-RU"/>
              </w:rPr>
              <w:t xml:space="preserve"> </w:t>
            </w:r>
            <w:r w:rsidRPr="002E0B32">
              <w:rPr>
                <w:rFonts w:eastAsia="Calibri"/>
              </w:rPr>
              <w:t>рук</w:t>
            </w:r>
            <w:r w:rsidRPr="002E0B32">
              <w:rPr>
                <w:rFonts w:eastAsia="Calibri"/>
                <w:lang w:val="tt-RU"/>
              </w:rPr>
              <w:t xml:space="preserve"> </w:t>
            </w:r>
            <w:r w:rsidRPr="002E0B32">
              <w:rPr>
                <w:rFonts w:eastAsia="Calibri"/>
              </w:rPr>
              <w:t>(например, на</w:t>
            </w:r>
            <w:r w:rsidRPr="002E0B32">
              <w:rPr>
                <w:rFonts w:eastAsia="Calibri"/>
                <w:lang w:val="tt-RU"/>
              </w:rPr>
              <w:t xml:space="preserve"> </w:t>
            </w:r>
            <w:r w:rsidRPr="002E0B32">
              <w:rPr>
                <w:rFonts w:eastAsia="Calibri"/>
              </w:rPr>
              <w:t>одной</w:t>
            </w:r>
            <w:r w:rsidRPr="002E0B32">
              <w:rPr>
                <w:rFonts w:eastAsia="Calibri"/>
                <w:lang w:val="tt-RU"/>
              </w:rPr>
              <w:t xml:space="preserve"> </w:t>
            </w:r>
            <w:r w:rsidRPr="002E0B32">
              <w:rPr>
                <w:rFonts w:eastAsia="Calibri"/>
              </w:rPr>
              <w:t>руке</w:t>
            </w:r>
            <w:r w:rsidRPr="002E0B32">
              <w:rPr>
                <w:rFonts w:eastAsia="Calibri"/>
                <w:lang w:val="tt-RU"/>
              </w:rPr>
              <w:t xml:space="preserve"> </w:t>
            </w:r>
            <w:r w:rsidRPr="002E0B32">
              <w:rPr>
                <w:rFonts w:eastAsia="Calibri"/>
              </w:rPr>
              <w:t>пальцы</w:t>
            </w:r>
            <w:r w:rsidRPr="002E0B32">
              <w:rPr>
                <w:rFonts w:eastAsia="Calibri"/>
                <w:lang w:val="tt-RU"/>
              </w:rPr>
              <w:t xml:space="preserve"> </w:t>
            </w:r>
            <w:r w:rsidRPr="002E0B32">
              <w:rPr>
                <w:rFonts w:eastAsia="Calibri"/>
              </w:rPr>
              <w:t>сгибать, а</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другой</w:t>
            </w:r>
            <w:r w:rsidRPr="002E0B32">
              <w:rPr>
                <w:rFonts w:eastAsia="Calibri"/>
                <w:lang w:val="tt-RU"/>
              </w:rPr>
              <w:t xml:space="preserve"> </w:t>
            </w:r>
            <w:r w:rsidRPr="002E0B32">
              <w:rPr>
                <w:rFonts w:eastAsia="Calibri"/>
              </w:rPr>
              <w:t>разгибать</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плоскости</w:t>
            </w:r>
            <w:r w:rsidRPr="002E0B32">
              <w:rPr>
                <w:rFonts w:eastAsia="Calibri"/>
                <w:lang w:val="tt-RU"/>
              </w:rPr>
              <w:t xml:space="preserve"> </w:t>
            </w:r>
            <w:r w:rsidRPr="002E0B32">
              <w:rPr>
                <w:rFonts w:eastAsia="Calibri"/>
              </w:rPr>
              <w:t>ладони).</w:t>
            </w:r>
          </w:p>
        </w:tc>
      </w:tr>
      <w:tr w:rsidR="00CB7511" w:rsidRPr="002E0B32" w:rsidTr="00A77596">
        <w:trPr>
          <w:gridAfter w:val="1"/>
          <w:wAfter w:w="186" w:type="dxa"/>
          <w:trHeight w:val="325"/>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Default="00CB7511" w:rsidP="00A77596">
            <w:pPr>
              <w:rPr>
                <w:rFonts w:eastAsia="Calibri"/>
              </w:rPr>
            </w:pPr>
            <w:r w:rsidRPr="002E0B32">
              <w:rPr>
                <w:rFonts w:eastAsia="Calibri"/>
              </w:rPr>
              <w:t>Выполнять</w:t>
            </w:r>
            <w:r w:rsidRPr="002E0B32">
              <w:rPr>
                <w:rFonts w:eastAsia="Calibri"/>
                <w:lang w:val="tt-RU"/>
              </w:rPr>
              <w:t xml:space="preserve"> </w:t>
            </w:r>
            <w:r w:rsidRPr="002E0B32">
              <w:rPr>
                <w:rFonts w:eastAsia="Calibri"/>
              </w:rPr>
              <w:t>знакомые</w:t>
            </w:r>
            <w:r w:rsidRPr="002E0B32">
              <w:rPr>
                <w:rFonts w:eastAsia="Calibri"/>
                <w:lang w:val="tt-RU"/>
              </w:rPr>
              <w:t xml:space="preserve"> </w:t>
            </w:r>
            <w:r w:rsidRPr="002E0B32">
              <w:rPr>
                <w:rFonts w:eastAsia="Calibri"/>
              </w:rPr>
              <w:t>упражнения</w:t>
            </w:r>
            <w:r w:rsidRPr="002E0B32">
              <w:rPr>
                <w:rFonts w:eastAsia="Calibri"/>
                <w:lang w:val="tt-RU"/>
              </w:rPr>
              <w:t xml:space="preserve"> </w:t>
            </w:r>
            <w:r w:rsidRPr="002E0B32">
              <w:rPr>
                <w:rFonts w:eastAsia="Calibri"/>
              </w:rPr>
              <w:t>по</w:t>
            </w:r>
            <w:r w:rsidRPr="002E0B32">
              <w:rPr>
                <w:rFonts w:eastAsia="Calibri"/>
                <w:lang w:val="tt-RU"/>
              </w:rPr>
              <w:t xml:space="preserve"> </w:t>
            </w:r>
            <w:r w:rsidRPr="002E0B32">
              <w:rPr>
                <w:rFonts w:eastAsia="Calibri"/>
              </w:rPr>
              <w:t>устной</w:t>
            </w:r>
            <w:r w:rsidRPr="002E0B32">
              <w:rPr>
                <w:rFonts w:eastAsia="Calibri"/>
                <w:lang w:val="tt-RU"/>
              </w:rPr>
              <w:t xml:space="preserve"> </w:t>
            </w:r>
            <w:r w:rsidRPr="002E0B32">
              <w:rPr>
                <w:rFonts w:eastAsia="Calibri"/>
              </w:rPr>
              <w:t>инструкции</w:t>
            </w:r>
            <w:r w:rsidRPr="002E0B32">
              <w:rPr>
                <w:rFonts w:eastAsia="Calibri"/>
                <w:lang w:val="tt-RU"/>
              </w:rPr>
              <w:t xml:space="preserve"> </w:t>
            </w:r>
            <w:r w:rsidRPr="002E0B32">
              <w:rPr>
                <w:rFonts w:eastAsia="Calibri"/>
              </w:rPr>
              <w:t>воспитателя</w:t>
            </w:r>
          </w:p>
          <w:p w:rsidR="00CB7511" w:rsidRPr="002E0B32" w:rsidRDefault="00CB7511" w:rsidP="00A77596">
            <w:pPr>
              <w:rPr>
                <w:rFonts w:eastAsia="Calibri"/>
                <w:lang w:val="tt-RU"/>
              </w:rPr>
            </w:pP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lang w:val="tt-RU"/>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Default="00CB7511" w:rsidP="00A77596">
            <w:pPr>
              <w:rPr>
                <w:rFonts w:eastAsia="Calibri"/>
                <w:lang w:val="tt-RU"/>
              </w:rPr>
            </w:pPr>
            <w:r w:rsidRPr="002E0B32">
              <w:rPr>
                <w:rFonts w:eastAsia="Calibri"/>
              </w:rPr>
              <w:t>Ребенок</w:t>
            </w:r>
            <w:r w:rsidRPr="002E0B32">
              <w:rPr>
                <w:rFonts w:eastAsia="Calibri"/>
                <w:lang w:val="tt-RU"/>
              </w:rPr>
              <w:t xml:space="preserve"> </w:t>
            </w:r>
            <w:r w:rsidRPr="002E0B32">
              <w:rPr>
                <w:rFonts w:eastAsia="Calibri"/>
              </w:rPr>
              <w:t>осваивает</w:t>
            </w:r>
            <w:r w:rsidRPr="002E0B32">
              <w:rPr>
                <w:rFonts w:eastAsia="Calibri"/>
                <w:lang w:val="tt-RU"/>
              </w:rPr>
              <w:t xml:space="preserve"> </w:t>
            </w:r>
            <w:r w:rsidRPr="002E0B32">
              <w:rPr>
                <w:rFonts w:eastAsia="Calibri"/>
              </w:rPr>
              <w:t>маневры</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объезд</w:t>
            </w:r>
            <w:r w:rsidRPr="002E0B32">
              <w:rPr>
                <w:rFonts w:eastAsia="Calibri"/>
                <w:lang w:val="tt-RU"/>
              </w:rPr>
              <w:t xml:space="preserve"> </w:t>
            </w:r>
            <w:r w:rsidRPr="002E0B32">
              <w:rPr>
                <w:rFonts w:eastAsia="Calibri"/>
              </w:rPr>
              <w:t>препятствий</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санях, лыжах,</w:t>
            </w:r>
            <w:r w:rsidRPr="002E0B32">
              <w:rPr>
                <w:rFonts w:eastAsia="Calibri"/>
                <w:lang w:val="tt-RU"/>
              </w:rPr>
              <w:t xml:space="preserve"> </w:t>
            </w:r>
            <w:r w:rsidRPr="002E0B32">
              <w:rPr>
                <w:rFonts w:eastAsia="Calibri"/>
              </w:rPr>
              <w:t>двухколесном</w:t>
            </w:r>
            <w:r w:rsidRPr="002E0B32">
              <w:rPr>
                <w:rFonts w:eastAsia="Calibri"/>
                <w:lang w:val="tt-RU"/>
              </w:rPr>
              <w:t xml:space="preserve"> </w:t>
            </w:r>
            <w:r w:rsidRPr="002E0B32">
              <w:rPr>
                <w:rFonts w:eastAsia="Calibri"/>
              </w:rPr>
              <w:t>велосипеде, прыжки</w:t>
            </w:r>
            <w:r w:rsidRPr="002E0B32">
              <w:rPr>
                <w:rFonts w:eastAsia="Calibri"/>
                <w:lang w:val="tt-RU"/>
              </w:rPr>
              <w:t xml:space="preserve"> </w:t>
            </w:r>
            <w:r w:rsidRPr="002E0B32">
              <w:rPr>
                <w:rFonts w:eastAsia="Calibri"/>
              </w:rPr>
              <w:t>через</w:t>
            </w:r>
            <w:r w:rsidRPr="002E0B32">
              <w:rPr>
                <w:rFonts w:eastAsia="Calibri"/>
                <w:lang w:val="tt-RU"/>
              </w:rPr>
              <w:t xml:space="preserve"> </w:t>
            </w:r>
            <w:r w:rsidRPr="002E0B32">
              <w:rPr>
                <w:rFonts w:eastAsia="Calibri"/>
              </w:rPr>
              <w:t>скакалку</w:t>
            </w:r>
            <w:r w:rsidRPr="002E0B32">
              <w:rPr>
                <w:rFonts w:eastAsia="Calibri"/>
                <w:lang w:val="tt-RU"/>
              </w:rPr>
              <w:t>.</w:t>
            </w:r>
          </w:p>
          <w:p w:rsidR="00CB7511" w:rsidRPr="002E0B32" w:rsidRDefault="00CB7511" w:rsidP="00A77596">
            <w:pPr>
              <w:rPr>
                <w:rFonts w:eastAsia="Calibri"/>
                <w:lang w:val="tt-RU"/>
              </w:rPr>
            </w:pPr>
          </w:p>
        </w:tc>
      </w:tr>
      <w:tr w:rsidR="00CB7511" w:rsidRPr="002E0B32" w:rsidTr="00A77596">
        <w:trPr>
          <w:gridAfter w:val="1"/>
          <w:wAfter w:w="186" w:type="dxa"/>
          <w:trHeight w:val="146"/>
        </w:trPr>
        <w:tc>
          <w:tcPr>
            <w:tcW w:w="1384" w:type="dxa"/>
            <w:vMerge/>
            <w:tcBorders>
              <w:left w:val="single" w:sz="4" w:space="0" w:color="auto"/>
              <w:right w:val="single" w:sz="4" w:space="0" w:color="auto"/>
            </w:tcBorders>
            <w:vAlign w:val="center"/>
            <w:hideMark/>
          </w:tcPr>
          <w:p w:rsidR="00CB7511" w:rsidRPr="002E0B32" w:rsidRDefault="00CB7511" w:rsidP="00A77596">
            <w:pPr>
              <w:rPr>
                <w:rFonts w:eastAsia="Calibri"/>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Default="00CB7511" w:rsidP="00A77596">
            <w:pPr>
              <w:rPr>
                <w:rFonts w:eastAsia="Calibri"/>
                <w:lang w:val="tt-RU"/>
              </w:rPr>
            </w:pPr>
            <w:r w:rsidRPr="002E0B32">
              <w:rPr>
                <w:rFonts w:eastAsia="Calibri"/>
              </w:rPr>
              <w:t>Ребенок</w:t>
            </w:r>
            <w:r w:rsidRPr="002E0B32">
              <w:rPr>
                <w:rFonts w:eastAsia="Calibri"/>
                <w:lang w:val="tt-RU"/>
              </w:rPr>
              <w:t xml:space="preserve"> </w:t>
            </w:r>
            <w:r w:rsidRPr="002E0B32">
              <w:rPr>
                <w:rFonts w:eastAsia="Calibri"/>
              </w:rPr>
              <w:t>участвует</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подвижных</w:t>
            </w:r>
            <w:r w:rsidRPr="002E0B32">
              <w:rPr>
                <w:rFonts w:eastAsia="Calibri"/>
                <w:lang w:val="tt-RU"/>
              </w:rPr>
              <w:t xml:space="preserve"> </w:t>
            </w:r>
            <w:r w:rsidRPr="002E0B32">
              <w:rPr>
                <w:rFonts w:eastAsia="Calibri"/>
              </w:rPr>
              <w:t>играх</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правилами, запоминая</w:t>
            </w:r>
            <w:r w:rsidRPr="002E0B32">
              <w:rPr>
                <w:rFonts w:eastAsia="Calibri"/>
                <w:lang w:val="tt-RU"/>
              </w:rPr>
              <w:t xml:space="preserve"> </w:t>
            </w:r>
            <w:r w:rsidRPr="002E0B32">
              <w:rPr>
                <w:rFonts w:eastAsia="Calibri"/>
              </w:rPr>
              <w:t>правила</w:t>
            </w:r>
            <w:r w:rsidRPr="002E0B32">
              <w:rPr>
                <w:rFonts w:eastAsia="Calibri"/>
                <w:lang w:val="tt-RU"/>
              </w:rPr>
              <w:t xml:space="preserve"> </w:t>
            </w:r>
            <w:r w:rsidRPr="002E0B32">
              <w:rPr>
                <w:rFonts w:eastAsia="Calibri"/>
              </w:rPr>
              <w:t>и</w:t>
            </w:r>
            <w:r w:rsidRPr="002E0B32">
              <w:rPr>
                <w:rFonts w:eastAsia="Calibri"/>
                <w:lang w:val="tt-RU"/>
              </w:rPr>
              <w:t xml:space="preserve"> </w:t>
            </w:r>
            <w:r w:rsidRPr="002E0B32">
              <w:rPr>
                <w:rFonts w:eastAsia="Calibri"/>
              </w:rPr>
              <w:t>следуя</w:t>
            </w:r>
            <w:r w:rsidRPr="002E0B32">
              <w:rPr>
                <w:rFonts w:eastAsia="Calibri"/>
                <w:lang w:val="tt-RU"/>
              </w:rPr>
              <w:t xml:space="preserve"> </w:t>
            </w:r>
            <w:r w:rsidRPr="002E0B32">
              <w:rPr>
                <w:rFonts w:eastAsia="Calibri"/>
              </w:rPr>
              <w:t>им, принимая</w:t>
            </w:r>
            <w:r w:rsidRPr="002E0B32">
              <w:rPr>
                <w:rFonts w:eastAsia="Calibri"/>
                <w:lang w:val="tt-RU"/>
              </w:rPr>
              <w:t xml:space="preserve"> </w:t>
            </w:r>
            <w:r w:rsidRPr="002E0B32">
              <w:rPr>
                <w:rFonts w:eastAsia="Calibri"/>
              </w:rPr>
              <w:t>на</w:t>
            </w:r>
            <w:r w:rsidRPr="002E0B32">
              <w:rPr>
                <w:rFonts w:eastAsia="Calibri"/>
                <w:lang w:val="tt-RU"/>
              </w:rPr>
              <w:t xml:space="preserve"> </w:t>
            </w:r>
            <w:r w:rsidRPr="002E0B32">
              <w:rPr>
                <w:rFonts w:eastAsia="Calibri"/>
              </w:rPr>
              <w:t>себя</w:t>
            </w:r>
            <w:r w:rsidRPr="002E0B32">
              <w:rPr>
                <w:rFonts w:eastAsia="Calibri"/>
                <w:lang w:val="tt-RU"/>
              </w:rPr>
              <w:t xml:space="preserve"> </w:t>
            </w:r>
            <w:r w:rsidRPr="002E0B32">
              <w:rPr>
                <w:rFonts w:eastAsia="Calibri"/>
              </w:rPr>
              <w:t>разные</w:t>
            </w:r>
            <w:r w:rsidRPr="002E0B32">
              <w:rPr>
                <w:rFonts w:eastAsia="Calibri"/>
                <w:lang w:val="tt-RU"/>
              </w:rPr>
              <w:t xml:space="preserve"> </w:t>
            </w:r>
            <w:r w:rsidRPr="002E0B32">
              <w:rPr>
                <w:rFonts w:eastAsia="Calibri"/>
              </w:rPr>
              <w:t>функции</w:t>
            </w:r>
            <w:r w:rsidRPr="002E0B32">
              <w:rPr>
                <w:rFonts w:eastAsia="Calibri"/>
                <w:lang w:val="tt-RU"/>
              </w:rPr>
              <w:t xml:space="preserve"> </w:t>
            </w:r>
            <w:r w:rsidRPr="002E0B32">
              <w:rPr>
                <w:rFonts w:eastAsia="Calibri"/>
              </w:rPr>
              <w:t>в</w:t>
            </w:r>
            <w:r w:rsidRPr="002E0B32">
              <w:rPr>
                <w:rFonts w:eastAsia="Calibri"/>
                <w:lang w:val="tt-RU"/>
              </w:rPr>
              <w:t xml:space="preserve"> </w:t>
            </w:r>
            <w:r w:rsidRPr="002E0B32">
              <w:rPr>
                <w:rFonts w:eastAsia="Calibri"/>
              </w:rPr>
              <w:t>игре, в</w:t>
            </w:r>
            <w:r w:rsidRPr="002E0B32">
              <w:rPr>
                <w:rFonts w:eastAsia="Calibri"/>
                <w:lang w:val="tt-RU"/>
              </w:rPr>
              <w:t xml:space="preserve"> </w:t>
            </w:r>
            <w:r w:rsidRPr="002E0B32">
              <w:rPr>
                <w:rFonts w:eastAsia="Calibri"/>
              </w:rPr>
              <w:t>том</w:t>
            </w:r>
            <w:r w:rsidRPr="002E0B32">
              <w:rPr>
                <w:rFonts w:eastAsia="Calibri"/>
                <w:lang w:val="tt-RU"/>
              </w:rPr>
              <w:t xml:space="preserve"> </w:t>
            </w:r>
            <w:r w:rsidRPr="002E0B32">
              <w:rPr>
                <w:rFonts w:eastAsia="Calibri"/>
              </w:rPr>
              <w:t>числе</w:t>
            </w:r>
            <w:r w:rsidRPr="002E0B32">
              <w:rPr>
                <w:rFonts w:eastAsia="Calibri"/>
                <w:lang w:val="tt-RU"/>
              </w:rPr>
              <w:t xml:space="preserve"> </w:t>
            </w:r>
            <w:r w:rsidRPr="002E0B32">
              <w:rPr>
                <w:rFonts w:eastAsia="Calibri"/>
              </w:rPr>
              <w:t>роль</w:t>
            </w:r>
            <w:r w:rsidRPr="002E0B32">
              <w:rPr>
                <w:rFonts w:eastAsia="Calibri"/>
                <w:lang w:val="tt-RU"/>
              </w:rPr>
              <w:t xml:space="preserve"> </w:t>
            </w:r>
            <w:r w:rsidRPr="002E0B32">
              <w:rPr>
                <w:rFonts w:eastAsia="Calibri"/>
              </w:rPr>
              <w:t>водящего</w:t>
            </w:r>
            <w:r w:rsidRPr="002E0B32">
              <w:rPr>
                <w:rFonts w:eastAsia="Calibri"/>
                <w:lang w:val="tt-RU"/>
              </w:rPr>
              <w:t>.</w:t>
            </w:r>
          </w:p>
          <w:p w:rsidR="00CB7511" w:rsidRPr="002E0B32" w:rsidRDefault="00CB7511" w:rsidP="00A77596">
            <w:pPr>
              <w:rPr>
                <w:rFonts w:eastAsia="Calibri"/>
                <w:lang w:val="tt-RU"/>
              </w:rPr>
            </w:pPr>
          </w:p>
        </w:tc>
      </w:tr>
      <w:tr w:rsidR="00CB7511" w:rsidRPr="002E0B32" w:rsidTr="00A77596">
        <w:trPr>
          <w:gridAfter w:val="1"/>
          <w:wAfter w:w="186" w:type="dxa"/>
          <w:trHeight w:val="611"/>
        </w:trPr>
        <w:tc>
          <w:tcPr>
            <w:tcW w:w="1384" w:type="dxa"/>
            <w:vMerge/>
            <w:tcBorders>
              <w:left w:val="single" w:sz="4" w:space="0" w:color="auto"/>
              <w:bottom w:val="single" w:sz="4" w:space="0" w:color="auto"/>
              <w:right w:val="single" w:sz="4" w:space="0" w:color="auto"/>
            </w:tcBorders>
            <w:vAlign w:val="center"/>
            <w:hideMark/>
          </w:tcPr>
          <w:p w:rsidR="00CB7511" w:rsidRPr="002E0B32" w:rsidRDefault="00CB7511" w:rsidP="00A77596">
            <w:pPr>
              <w:rPr>
                <w:rFonts w:eastAsia="Calibri"/>
                <w:lang w:val="tt-RU"/>
              </w:rPr>
            </w:pPr>
          </w:p>
        </w:tc>
        <w:tc>
          <w:tcPr>
            <w:tcW w:w="9019" w:type="dxa"/>
            <w:gridSpan w:val="2"/>
            <w:tcBorders>
              <w:top w:val="single" w:sz="4" w:space="0" w:color="auto"/>
              <w:left w:val="single" w:sz="4" w:space="0" w:color="auto"/>
              <w:bottom w:val="single" w:sz="4" w:space="0" w:color="auto"/>
              <w:right w:val="single" w:sz="4" w:space="0" w:color="auto"/>
            </w:tcBorders>
            <w:hideMark/>
          </w:tcPr>
          <w:p w:rsidR="00CB7511" w:rsidRDefault="00CB7511" w:rsidP="00A77596">
            <w:pPr>
              <w:rPr>
                <w:rFonts w:eastAsia="Calibri"/>
              </w:rPr>
            </w:pPr>
            <w:r w:rsidRPr="002E0B32">
              <w:rPr>
                <w:rFonts w:eastAsia="Calibri"/>
              </w:rPr>
              <w:t>Ребенок</w:t>
            </w:r>
            <w:r w:rsidRPr="002E0B32">
              <w:rPr>
                <w:rFonts w:eastAsia="Calibri"/>
                <w:lang w:val="tt-RU"/>
              </w:rPr>
              <w:t xml:space="preserve"> </w:t>
            </w:r>
            <w:r w:rsidRPr="002E0B32">
              <w:rPr>
                <w:rFonts w:eastAsia="Calibri"/>
              </w:rPr>
              <w:t>знаком</w:t>
            </w:r>
            <w:r w:rsidRPr="002E0B32">
              <w:rPr>
                <w:rFonts w:eastAsia="Calibri"/>
                <w:lang w:val="tt-RU"/>
              </w:rPr>
              <w:t xml:space="preserve"> </w:t>
            </w:r>
            <w:r w:rsidRPr="002E0B32">
              <w:rPr>
                <w:rFonts w:eastAsia="Calibri"/>
              </w:rPr>
              <w:t>с</w:t>
            </w:r>
            <w:r w:rsidRPr="002E0B32">
              <w:rPr>
                <w:rFonts w:eastAsia="Calibri"/>
                <w:lang w:val="tt-RU"/>
              </w:rPr>
              <w:t xml:space="preserve"> </w:t>
            </w:r>
            <w:r w:rsidRPr="002E0B32">
              <w:rPr>
                <w:rFonts w:eastAsia="Calibri"/>
              </w:rPr>
              <w:t>основами</w:t>
            </w:r>
            <w:r w:rsidRPr="002E0B32">
              <w:rPr>
                <w:rFonts w:eastAsia="Calibri"/>
                <w:lang w:val="tt-RU"/>
              </w:rPr>
              <w:t xml:space="preserve"> </w:t>
            </w:r>
            <w:r w:rsidRPr="002E0B32">
              <w:rPr>
                <w:rFonts w:eastAsia="Calibri"/>
              </w:rPr>
              <w:t>здорового</w:t>
            </w:r>
            <w:r w:rsidRPr="002E0B32">
              <w:rPr>
                <w:rFonts w:eastAsia="Calibri"/>
                <w:lang w:val="tt-RU"/>
              </w:rPr>
              <w:t xml:space="preserve"> </w:t>
            </w:r>
            <w:r w:rsidRPr="002E0B32">
              <w:rPr>
                <w:rFonts w:eastAsia="Calibri"/>
              </w:rPr>
              <w:t>образа</w:t>
            </w:r>
            <w:r w:rsidRPr="002E0B32">
              <w:rPr>
                <w:rFonts w:eastAsia="Calibri"/>
                <w:lang w:val="tt-RU"/>
              </w:rPr>
              <w:t xml:space="preserve"> </w:t>
            </w:r>
            <w:r w:rsidRPr="002E0B32">
              <w:rPr>
                <w:rFonts w:eastAsia="Calibri"/>
              </w:rPr>
              <w:t xml:space="preserve">жизни, участвует </w:t>
            </w:r>
            <w:r w:rsidRPr="002E0B32">
              <w:rPr>
                <w:rFonts w:eastAsia="Calibri"/>
                <w:lang w:val="tt-RU"/>
              </w:rPr>
              <w:t xml:space="preserve">в </w:t>
            </w:r>
            <w:r w:rsidRPr="002E0B32">
              <w:rPr>
                <w:rFonts w:eastAsia="Calibri"/>
              </w:rPr>
              <w:t xml:space="preserve">оздоравливающих </w:t>
            </w:r>
            <w:r w:rsidRPr="002E0B32">
              <w:rPr>
                <w:rFonts w:eastAsia="Calibri"/>
                <w:lang w:val="tt-RU"/>
              </w:rPr>
              <w:t>мероприятиях</w:t>
            </w:r>
            <w:r w:rsidRPr="002E0B32">
              <w:rPr>
                <w:rFonts w:eastAsia="Calibri"/>
              </w:rPr>
              <w:t>, которые</w:t>
            </w:r>
            <w:r w:rsidRPr="002E0B32">
              <w:rPr>
                <w:rFonts w:eastAsia="Calibri"/>
                <w:lang w:val="tt-RU"/>
              </w:rPr>
              <w:t xml:space="preserve"> </w:t>
            </w:r>
            <w:r w:rsidRPr="002E0B32">
              <w:rPr>
                <w:rFonts w:eastAsia="Calibri"/>
              </w:rPr>
              <w:t>организует</w:t>
            </w:r>
            <w:r w:rsidRPr="002E0B32">
              <w:rPr>
                <w:rFonts w:eastAsia="Calibri"/>
                <w:lang w:val="tt-RU"/>
              </w:rPr>
              <w:t xml:space="preserve"> </w:t>
            </w:r>
            <w:r w:rsidRPr="002E0B32">
              <w:rPr>
                <w:rFonts w:eastAsia="Calibri"/>
              </w:rPr>
              <w:t>взрослый</w:t>
            </w:r>
          </w:p>
          <w:p w:rsidR="00CB7511" w:rsidRPr="002E0B32" w:rsidRDefault="00CB7511" w:rsidP="00A77596">
            <w:pPr>
              <w:rPr>
                <w:rFonts w:eastAsia="Calibri"/>
              </w:rPr>
            </w:pPr>
          </w:p>
        </w:tc>
      </w:tr>
      <w:tr w:rsidR="00CB7511" w:rsidRPr="002E0B32" w:rsidTr="00A77596">
        <w:trPr>
          <w:gridAfter w:val="1"/>
          <w:wAfter w:w="186" w:type="dxa"/>
          <w:trHeight w:val="217"/>
        </w:trPr>
        <w:tc>
          <w:tcPr>
            <w:tcW w:w="10403" w:type="dxa"/>
            <w:gridSpan w:val="3"/>
            <w:tcBorders>
              <w:left w:val="nil"/>
              <w:bottom w:val="nil"/>
              <w:right w:val="nil"/>
            </w:tcBorders>
            <w:vAlign w:val="center"/>
            <w:hideMark/>
          </w:tcPr>
          <w:p w:rsidR="00CB7511" w:rsidRPr="002E0B32" w:rsidRDefault="00CB7511" w:rsidP="00A77596">
            <w:pPr>
              <w:rPr>
                <w:rFonts w:eastAsia="Calibri"/>
              </w:rPr>
            </w:pPr>
          </w:p>
        </w:tc>
      </w:tr>
      <w:tr w:rsidR="00CB7511" w:rsidRPr="002E0B32" w:rsidTr="00A77596">
        <w:trPr>
          <w:trHeight w:val="15"/>
        </w:trPr>
        <w:tc>
          <w:tcPr>
            <w:tcW w:w="2439" w:type="dxa"/>
            <w:gridSpan w:val="2"/>
            <w:tcBorders>
              <w:top w:val="nil"/>
              <w:left w:val="single" w:sz="4" w:space="0" w:color="auto"/>
              <w:bottom w:val="single" w:sz="4" w:space="0" w:color="auto"/>
              <w:right w:val="single" w:sz="4" w:space="0" w:color="auto"/>
            </w:tcBorders>
            <w:vAlign w:val="center"/>
            <w:hideMark/>
          </w:tcPr>
          <w:p w:rsidR="00CB7511" w:rsidRPr="002E0B32" w:rsidRDefault="00CB7511" w:rsidP="00A77596">
            <w:pPr>
              <w:rPr>
                <w:rFonts w:ascii="Calibri" w:eastAsia="Calibri" w:hAnsi="Calibri"/>
              </w:rPr>
            </w:pPr>
          </w:p>
        </w:tc>
        <w:tc>
          <w:tcPr>
            <w:tcW w:w="8150" w:type="dxa"/>
            <w:gridSpan w:val="2"/>
            <w:tcBorders>
              <w:top w:val="nil"/>
              <w:left w:val="single" w:sz="4" w:space="0" w:color="auto"/>
              <w:bottom w:val="single" w:sz="4" w:space="0" w:color="auto"/>
              <w:right w:val="single" w:sz="4" w:space="0" w:color="auto"/>
            </w:tcBorders>
            <w:hideMark/>
          </w:tcPr>
          <w:p w:rsidR="00CB7511" w:rsidRPr="002E0B32" w:rsidRDefault="00CB7511" w:rsidP="00A77596">
            <w:pPr>
              <w:rPr>
                <w:rFonts w:ascii="Arial" w:eastAsia="Calibri" w:hAnsi="Arial" w:cs="Arial"/>
                <w:sz w:val="25"/>
                <w:szCs w:val="25"/>
              </w:rPr>
            </w:pPr>
          </w:p>
        </w:tc>
      </w:tr>
    </w:tbl>
    <w:p w:rsidR="00CB7511" w:rsidRDefault="00CB7511" w:rsidP="00CB7511">
      <w:pPr>
        <w:jc w:val="center"/>
        <w:rPr>
          <w:b/>
        </w:rPr>
      </w:pPr>
    </w:p>
    <w:p w:rsidR="00CB7511" w:rsidRPr="002A2793" w:rsidRDefault="00CB7511" w:rsidP="00CB7511">
      <w:pPr>
        <w:jc w:val="center"/>
        <w:rPr>
          <w:b/>
        </w:rPr>
      </w:pPr>
      <w:r w:rsidRPr="00463410">
        <w:rPr>
          <w:b/>
        </w:rPr>
        <w:t>Планируемые результаты</w:t>
      </w:r>
      <w:r w:rsidRPr="00517AE9">
        <w:t xml:space="preserve"> с</w:t>
      </w:r>
      <w:r w:rsidRPr="00463410">
        <w:rPr>
          <w:b/>
        </w:rPr>
        <w:t xml:space="preserve"> учетом регионального компонента (НРК)</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391"/>
      </w:tblGrid>
      <w:tr w:rsidR="00CB7511" w:rsidRPr="00D862DC" w:rsidTr="00A77596">
        <w:tc>
          <w:tcPr>
            <w:tcW w:w="959" w:type="dxa"/>
            <w:shd w:val="clear" w:color="auto" w:fill="auto"/>
          </w:tcPr>
          <w:p w:rsidR="00CB7511" w:rsidRPr="00517AE9" w:rsidRDefault="00CB7511" w:rsidP="00A77596">
            <w:pPr>
              <w:pStyle w:val="western"/>
              <w:spacing w:before="0" w:beforeAutospacing="0" w:after="0" w:afterAutospacing="0"/>
              <w:rPr>
                <w:color w:val="000000"/>
              </w:rPr>
            </w:pPr>
            <w:r w:rsidRPr="00517AE9">
              <w:rPr>
                <w:color w:val="000000"/>
                <w:lang w:val="tt-RU"/>
              </w:rPr>
              <w:t>Г</w:t>
            </w:r>
            <w:r w:rsidRPr="00517AE9">
              <w:rPr>
                <w:color w:val="000000"/>
              </w:rPr>
              <w:t>ру</w:t>
            </w:r>
            <w:r>
              <w:rPr>
                <w:color w:val="000000"/>
              </w:rPr>
              <w:t>п.</w:t>
            </w:r>
          </w:p>
        </w:tc>
        <w:tc>
          <w:tcPr>
            <w:tcW w:w="9391" w:type="dxa"/>
            <w:shd w:val="clear" w:color="auto" w:fill="auto"/>
          </w:tcPr>
          <w:p w:rsidR="00CB7511" w:rsidRPr="00574725" w:rsidRDefault="00CB7511" w:rsidP="00A77596">
            <w:pPr>
              <w:autoSpaceDE w:val="0"/>
              <w:autoSpaceDN w:val="0"/>
              <w:adjustRightInd w:val="0"/>
              <w:ind w:firstLine="567"/>
              <w:jc w:val="center"/>
              <w:rPr>
                <w:b/>
                <w:i/>
                <w:color w:val="000000"/>
              </w:rPr>
            </w:pPr>
            <w:r w:rsidRPr="00574725">
              <w:rPr>
                <w:b/>
                <w:i/>
                <w:color w:val="000000"/>
                <w:lang w:val="tt-RU"/>
              </w:rPr>
              <w:t>М</w:t>
            </w:r>
            <w:r w:rsidRPr="00574725">
              <w:rPr>
                <w:b/>
                <w:i/>
                <w:color w:val="000000"/>
              </w:rPr>
              <w:t>ладший возраст</w:t>
            </w:r>
          </w:p>
        </w:tc>
      </w:tr>
      <w:tr w:rsidR="00CB7511" w:rsidRPr="00D862DC" w:rsidTr="00A77596">
        <w:tc>
          <w:tcPr>
            <w:tcW w:w="959" w:type="dxa"/>
            <w:shd w:val="clear" w:color="auto" w:fill="auto"/>
          </w:tcPr>
          <w:p w:rsidR="00CB7511" w:rsidRPr="00517AE9" w:rsidRDefault="00CB7511" w:rsidP="00A77596">
            <w:pPr>
              <w:pStyle w:val="western"/>
              <w:spacing w:before="0" w:beforeAutospacing="0" w:after="0" w:afterAutospacing="0"/>
              <w:rPr>
                <w:color w:val="000000"/>
              </w:rPr>
            </w:pPr>
            <w:r>
              <w:rPr>
                <w:color w:val="000000"/>
              </w:rPr>
              <w:t>Социально- коммуникати</w:t>
            </w:r>
            <w:r>
              <w:rPr>
                <w:color w:val="000000"/>
              </w:rPr>
              <w:lastRenderedPageBreak/>
              <w:t>вное развитие</w:t>
            </w:r>
          </w:p>
        </w:tc>
        <w:tc>
          <w:tcPr>
            <w:tcW w:w="9391" w:type="dxa"/>
            <w:shd w:val="clear" w:color="auto" w:fill="auto"/>
          </w:tcPr>
          <w:p w:rsidR="00CB7511" w:rsidRDefault="00CB7511" w:rsidP="00A77596">
            <w:pPr>
              <w:jc w:val="both"/>
            </w:pPr>
            <w:r>
              <w:lastRenderedPageBreak/>
              <w:t>Ребенок спокойно общает</w:t>
            </w:r>
            <w:r w:rsidRPr="002E0B32">
              <w:t>ся с другими детьми и взрослыми</w:t>
            </w:r>
            <w:r>
              <w:t>,</w:t>
            </w:r>
            <w:r w:rsidRPr="002E0B32">
              <w:t xml:space="preserve"> </w:t>
            </w:r>
            <w:r>
              <w:t xml:space="preserve">в процессе народных игр. </w:t>
            </w:r>
          </w:p>
          <w:p w:rsidR="00CB7511" w:rsidRPr="008D3749" w:rsidRDefault="00CB7511" w:rsidP="00A77596">
            <w:pPr>
              <w:autoSpaceDE w:val="0"/>
              <w:autoSpaceDN w:val="0"/>
              <w:adjustRightInd w:val="0"/>
              <w:ind w:firstLine="34"/>
              <w:jc w:val="both"/>
            </w:pPr>
            <w:r>
              <w:t>Сф</w:t>
            </w:r>
            <w:r w:rsidRPr="008D3749">
              <w:t>ормирован культуры общения, доброжелательно относится к сверстникам, взрослым</w:t>
            </w:r>
            <w:r>
              <w:t>.</w:t>
            </w:r>
            <w:r w:rsidRPr="008D3749">
              <w:t xml:space="preserve"> </w:t>
            </w:r>
            <w:r>
              <w:t>Самостоятельно</w:t>
            </w:r>
            <w:r w:rsidRPr="008D3749">
              <w:t xml:space="preserve"> или при небольшой помощи взрослого одевается и раздевается, расставит </w:t>
            </w:r>
            <w:r w:rsidRPr="008D3749">
              <w:lastRenderedPageBreak/>
              <w:t>игрушки на полку, собирает кубики в коробку, использует малые формы устного творчества своего народа.</w:t>
            </w:r>
            <w:r>
              <w:t xml:space="preserve"> </w:t>
            </w:r>
            <w:r w:rsidRPr="008D3749">
              <w:t>Формирован представление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r>
              <w:t xml:space="preserve"> </w:t>
            </w:r>
            <w:r w:rsidRPr="008D3749">
              <w:t>Имеет желание принять участие в труде, умеет п</w:t>
            </w:r>
            <w:r>
              <w:t xml:space="preserve">реодолевать небольшие трудности, есть </w:t>
            </w:r>
            <w:r w:rsidRPr="008D3749">
              <w:t>представление о труде людей родного села. Разговаривает негромко, соблюдает чистоту.</w:t>
            </w:r>
            <w:r>
              <w:t xml:space="preserve"> </w:t>
            </w:r>
            <w:r w:rsidRPr="008D3749">
              <w:t>Понимает об опасных ситуациях, который происходит дома, в детском саду и на улицах родного села. Формирован элементарные  представление о некоторых растениях, о домашних и диких животных родного края</w:t>
            </w:r>
            <w:r>
              <w:t>.</w:t>
            </w:r>
          </w:p>
        </w:tc>
      </w:tr>
      <w:tr w:rsidR="00CB7511" w:rsidRPr="00D862DC" w:rsidTr="00A77596">
        <w:tc>
          <w:tcPr>
            <w:tcW w:w="959" w:type="dxa"/>
            <w:shd w:val="clear" w:color="auto" w:fill="auto"/>
          </w:tcPr>
          <w:p w:rsidR="00CB7511" w:rsidRDefault="00CB7511" w:rsidP="00A77596">
            <w:pPr>
              <w:pStyle w:val="western"/>
              <w:spacing w:before="0" w:beforeAutospacing="0" w:after="0" w:afterAutospacing="0"/>
              <w:rPr>
                <w:color w:val="000000"/>
                <w:lang w:val="tt-RU"/>
              </w:rPr>
            </w:pPr>
            <w:r>
              <w:rPr>
                <w:color w:val="000000"/>
                <w:lang w:val="tt-RU"/>
              </w:rPr>
              <w:lastRenderedPageBreak/>
              <w:t>Позновательное раз</w:t>
            </w:r>
          </w:p>
          <w:p w:rsidR="00CB7511" w:rsidRDefault="00CB7511" w:rsidP="00A77596">
            <w:pPr>
              <w:pStyle w:val="western"/>
              <w:spacing w:before="0" w:beforeAutospacing="0" w:after="0" w:afterAutospacing="0"/>
              <w:rPr>
                <w:color w:val="000000"/>
                <w:lang w:val="tt-RU"/>
              </w:rPr>
            </w:pPr>
            <w:r>
              <w:rPr>
                <w:color w:val="000000"/>
                <w:lang w:val="tt-RU"/>
              </w:rPr>
              <w:t xml:space="preserve">витие </w:t>
            </w:r>
          </w:p>
          <w:p w:rsidR="00CB7511" w:rsidRDefault="00CB7511" w:rsidP="00A77596">
            <w:pPr>
              <w:pStyle w:val="western"/>
              <w:spacing w:before="0" w:beforeAutospacing="0" w:after="0" w:afterAutospacing="0"/>
              <w:rPr>
                <w:color w:val="000000"/>
              </w:rPr>
            </w:pPr>
          </w:p>
        </w:tc>
        <w:tc>
          <w:tcPr>
            <w:tcW w:w="9391" w:type="dxa"/>
            <w:shd w:val="clear" w:color="auto" w:fill="auto"/>
          </w:tcPr>
          <w:p w:rsidR="00CB7511" w:rsidRPr="00236960" w:rsidRDefault="00CB7511" w:rsidP="00A77596">
            <w:pPr>
              <w:autoSpaceDE w:val="0"/>
              <w:autoSpaceDN w:val="0"/>
              <w:adjustRightInd w:val="0"/>
              <w:jc w:val="both"/>
              <w:rPr>
                <w:lang w:val="tt-RU"/>
              </w:rPr>
            </w:pPr>
            <w:r>
              <w:t xml:space="preserve">Ребенок ознакомлен </w:t>
            </w:r>
            <w:r w:rsidRPr="00A44023">
              <w:rPr>
                <w:rFonts w:eastAsia="Calibri"/>
              </w:rPr>
              <w:t>образцами татарского фольклора.</w:t>
            </w:r>
            <w:r>
              <w:t xml:space="preserve"> Развита сенсорная культура, использует</w:t>
            </w:r>
            <w:r w:rsidRPr="00A44023">
              <w:rPr>
                <w:rFonts w:eastAsia="Calibri"/>
              </w:rPr>
              <w:t xml:space="preserve"> образцы национальной одежды.</w:t>
            </w:r>
            <w:r>
              <w:t xml:space="preserve"> Имеется знание </w:t>
            </w:r>
            <w:r w:rsidRPr="00A44023">
              <w:rPr>
                <w:rFonts w:eastAsia="Calibri"/>
              </w:rPr>
              <w:t>о своем родном селе– Кирове</w:t>
            </w:r>
            <w:r>
              <w:t>; знает</w:t>
            </w:r>
            <w:r w:rsidRPr="006C3906">
              <w:t xml:space="preserve"> имена своих ближайших родственников, может их назвать; имеет представление о некоторых социальных</w:t>
            </w:r>
            <w:r>
              <w:t xml:space="preserve"> </w:t>
            </w:r>
            <w:r w:rsidRPr="006C3906">
              <w:t>ролях (продавец, водитель, воспитатель, доктор); интересуется</w:t>
            </w:r>
            <w:r w:rsidRPr="00A44023">
              <w:rPr>
                <w:rFonts w:eastAsia="Calibri"/>
              </w:rPr>
              <w:t xml:space="preserve"> явлениям</w:t>
            </w:r>
            <w:r>
              <w:t>и</w:t>
            </w:r>
            <w:r w:rsidRPr="00A44023">
              <w:rPr>
                <w:rFonts w:eastAsia="Calibri"/>
              </w:rPr>
              <w:t xml:space="preserve"> родной природы.</w:t>
            </w:r>
            <w:r w:rsidRPr="006C3906">
              <w:t xml:space="preserve"> </w:t>
            </w:r>
            <w:r>
              <w:t>У</w:t>
            </w:r>
            <w:r w:rsidRPr="006C3906">
              <w:t>знает на картинках и в игрушках домашних животных, лесных животных</w:t>
            </w:r>
            <w:r>
              <w:t xml:space="preserve"> своего края</w:t>
            </w:r>
            <w:r w:rsidRPr="006C3906">
              <w:t>,  отличает животных от птиц</w:t>
            </w:r>
            <w:r w:rsidRPr="006C3906">
              <w:rPr>
                <w:lang w:val="tt-RU"/>
              </w:rPr>
              <w:t>.</w:t>
            </w:r>
          </w:p>
        </w:tc>
      </w:tr>
      <w:tr w:rsidR="00CB7511" w:rsidRPr="00D862DC" w:rsidTr="00A77596">
        <w:trPr>
          <w:trHeight w:val="422"/>
        </w:trPr>
        <w:tc>
          <w:tcPr>
            <w:tcW w:w="959" w:type="dxa"/>
            <w:shd w:val="clear" w:color="auto" w:fill="auto"/>
          </w:tcPr>
          <w:p w:rsidR="00CB7511" w:rsidRDefault="00CB7511" w:rsidP="00A77596">
            <w:pPr>
              <w:pStyle w:val="western"/>
              <w:spacing w:before="0" w:beforeAutospacing="0" w:after="0" w:afterAutospacing="0"/>
              <w:rPr>
                <w:color w:val="000000"/>
                <w:lang w:val="tt-RU"/>
              </w:rPr>
            </w:pPr>
            <w:r>
              <w:rPr>
                <w:color w:val="000000"/>
                <w:lang w:val="tt-RU"/>
              </w:rPr>
              <w:t>Ренчевое раз</w:t>
            </w:r>
          </w:p>
          <w:p w:rsidR="00CB7511" w:rsidRPr="00517AE9" w:rsidRDefault="00CB7511" w:rsidP="00A77596">
            <w:pPr>
              <w:pStyle w:val="western"/>
              <w:spacing w:before="0" w:beforeAutospacing="0" w:after="0" w:afterAutospacing="0"/>
              <w:rPr>
                <w:color w:val="000000"/>
                <w:lang w:val="tt-RU"/>
              </w:rPr>
            </w:pPr>
            <w:r>
              <w:rPr>
                <w:color w:val="000000"/>
                <w:lang w:val="tt-RU"/>
              </w:rPr>
              <w:t xml:space="preserve">витие </w:t>
            </w:r>
          </w:p>
        </w:tc>
        <w:tc>
          <w:tcPr>
            <w:tcW w:w="9391" w:type="dxa"/>
            <w:shd w:val="clear" w:color="auto" w:fill="auto"/>
          </w:tcPr>
          <w:p w:rsidR="00CB7511" w:rsidRPr="00E260CE" w:rsidRDefault="00CB7511" w:rsidP="00A77596">
            <w:pPr>
              <w:autoSpaceDE w:val="0"/>
              <w:autoSpaceDN w:val="0"/>
              <w:adjustRightInd w:val="0"/>
              <w:jc w:val="both"/>
              <w:rPr>
                <w:rFonts w:eastAsia="Calibri"/>
              </w:rPr>
            </w:pPr>
            <w:r>
              <w:t>У ребенка развита все компоненты</w:t>
            </w:r>
            <w:r w:rsidRPr="008C3A3E">
              <w:rPr>
                <w:rFonts w:eastAsia="Calibri"/>
              </w:rPr>
              <w:t xml:space="preserve"> устной речи.</w:t>
            </w:r>
            <w:r>
              <w:t xml:space="preserve"> Ребенок овладевает</w:t>
            </w:r>
            <w:r w:rsidRPr="008C3A3E">
              <w:rPr>
                <w:rFonts w:eastAsia="Calibri"/>
              </w:rPr>
              <w:t xml:space="preserve"> нормами речи родного языка.</w:t>
            </w:r>
            <w:r>
              <w:rPr>
                <w:rFonts w:eastAsia="Calibri"/>
              </w:rPr>
              <w:t xml:space="preserve"> </w:t>
            </w:r>
            <w:r>
              <w:t xml:space="preserve">Свободно общается </w:t>
            </w:r>
            <w:r w:rsidRPr="008C3A3E">
              <w:rPr>
                <w:rFonts w:eastAsia="Calibri"/>
              </w:rPr>
              <w:t>с взрослыми на родном языке.</w:t>
            </w:r>
            <w:r>
              <w:t xml:space="preserve"> Ребенок знаком</w:t>
            </w:r>
            <w:r w:rsidRPr="00A44023">
              <w:rPr>
                <w:rFonts w:eastAsia="Calibri"/>
              </w:rPr>
              <w:t xml:space="preserve"> с образцами татарского фольклора: </w:t>
            </w:r>
            <w:r>
              <w:t>пот</w:t>
            </w:r>
            <w:r w:rsidRPr="00A44023">
              <w:t>ешками</w:t>
            </w:r>
            <w:r w:rsidRPr="00A44023">
              <w:rPr>
                <w:rFonts w:eastAsia="Calibri"/>
              </w:rPr>
              <w:t>, закличками, пальчиковыми играми, сказками.</w:t>
            </w:r>
            <w:r>
              <w:t xml:space="preserve"> Умеет правильно понимать смысл произведения</w:t>
            </w:r>
            <w:r w:rsidRPr="00A44023">
              <w:rPr>
                <w:rFonts w:eastAsia="Calibri"/>
              </w:rPr>
              <w:t>.</w:t>
            </w:r>
            <w:r>
              <w:t xml:space="preserve"> Побуждает интерес</w:t>
            </w:r>
            <w:r w:rsidRPr="00A44023">
              <w:rPr>
                <w:rFonts w:eastAsia="Calibri"/>
              </w:rPr>
              <w:t xml:space="preserve"> к слушанию</w:t>
            </w:r>
            <w:r>
              <w:t xml:space="preserve"> национальных </w:t>
            </w:r>
            <w:r w:rsidRPr="00A44023">
              <w:rPr>
                <w:rFonts w:eastAsia="Calibri"/>
              </w:rPr>
              <w:t>сказок, небольших рассказов, стихотворений.</w:t>
            </w:r>
            <w:r>
              <w:t xml:space="preserve"> Умеет</w:t>
            </w:r>
            <w:r w:rsidRPr="00A44023">
              <w:rPr>
                <w:rFonts w:eastAsia="Calibri"/>
              </w:rPr>
              <w:t xml:space="preserve"> слушать сказки, небольшие рассказы, стихи; </w:t>
            </w:r>
            <w:r>
              <w:t>понимает смысл произведения;</w:t>
            </w:r>
          </w:p>
        </w:tc>
      </w:tr>
      <w:tr w:rsidR="00CB7511" w:rsidRPr="00D862DC" w:rsidTr="00A77596">
        <w:tc>
          <w:tcPr>
            <w:tcW w:w="959" w:type="dxa"/>
            <w:shd w:val="clear" w:color="auto" w:fill="auto"/>
          </w:tcPr>
          <w:p w:rsidR="00CB7511" w:rsidRDefault="00CB7511" w:rsidP="00A77596">
            <w:pPr>
              <w:pStyle w:val="western"/>
              <w:spacing w:before="0" w:beforeAutospacing="0" w:after="0" w:afterAutospacing="0"/>
              <w:rPr>
                <w:color w:val="000000"/>
                <w:lang w:val="tt-RU"/>
              </w:rPr>
            </w:pPr>
            <w:r>
              <w:rPr>
                <w:color w:val="000000"/>
                <w:lang w:val="tt-RU"/>
              </w:rPr>
              <w:t>Худ-эстетическое</w:t>
            </w:r>
          </w:p>
          <w:p w:rsidR="00CB7511" w:rsidRDefault="00CB7511" w:rsidP="00A77596">
            <w:pPr>
              <w:pStyle w:val="western"/>
              <w:spacing w:before="0" w:beforeAutospacing="0" w:after="0" w:afterAutospacing="0"/>
              <w:rPr>
                <w:color w:val="000000"/>
                <w:lang w:val="tt-RU"/>
              </w:rPr>
            </w:pPr>
            <w:r>
              <w:rPr>
                <w:color w:val="000000"/>
                <w:lang w:val="tt-RU"/>
              </w:rPr>
              <w:t>раз</w:t>
            </w:r>
          </w:p>
          <w:p w:rsidR="00CB7511" w:rsidRDefault="00CB7511" w:rsidP="00A77596">
            <w:pPr>
              <w:pStyle w:val="western"/>
              <w:spacing w:before="0" w:beforeAutospacing="0" w:after="0" w:afterAutospacing="0"/>
              <w:rPr>
                <w:color w:val="000000"/>
                <w:lang w:val="tt-RU"/>
              </w:rPr>
            </w:pPr>
            <w:r>
              <w:rPr>
                <w:color w:val="000000"/>
                <w:lang w:val="tt-RU"/>
              </w:rPr>
              <w:t xml:space="preserve">витие </w:t>
            </w:r>
          </w:p>
        </w:tc>
        <w:tc>
          <w:tcPr>
            <w:tcW w:w="9391" w:type="dxa"/>
            <w:shd w:val="clear" w:color="auto" w:fill="auto"/>
          </w:tcPr>
          <w:p w:rsidR="00CB7511" w:rsidRDefault="00CB7511" w:rsidP="00A77596">
            <w:pPr>
              <w:autoSpaceDE w:val="0"/>
              <w:autoSpaceDN w:val="0"/>
              <w:adjustRightInd w:val="0"/>
              <w:jc w:val="both"/>
            </w:pPr>
            <w:r>
              <w:rPr>
                <w:lang w:val="tt-RU"/>
              </w:rPr>
              <w:t>Ребенок и</w:t>
            </w:r>
            <w:r>
              <w:t>спользует народные хороводные</w:t>
            </w:r>
            <w:r w:rsidRPr="00A44023">
              <w:rPr>
                <w:rFonts w:eastAsia="Calibri"/>
              </w:rPr>
              <w:t xml:space="preserve"> игр</w:t>
            </w:r>
            <w:r>
              <w:t>ы</w:t>
            </w:r>
            <w:r w:rsidRPr="00A44023">
              <w:rPr>
                <w:rFonts w:eastAsia="Calibri"/>
              </w:rPr>
              <w:t>.</w:t>
            </w:r>
            <w:r>
              <w:t xml:space="preserve"> Развивается интерес</w:t>
            </w:r>
            <w:r w:rsidRPr="00A44023">
              <w:rPr>
                <w:rFonts w:eastAsia="Calibri"/>
              </w:rPr>
              <w:t xml:space="preserve"> к национальн</w:t>
            </w:r>
            <w:r>
              <w:t>ой татарской музыке; закреплен понятие</w:t>
            </w:r>
            <w:r w:rsidRPr="00A44023">
              <w:rPr>
                <w:rFonts w:eastAsia="Calibri"/>
              </w:rPr>
              <w:t xml:space="preserve"> трех основных музыкальных жанров: песня, танец, марш на основе национа</w:t>
            </w:r>
            <w:r>
              <w:t>льного репертуара. Ребенок интересуется татарским декоративно-прикладным искусством; украшает изделия</w:t>
            </w:r>
            <w:r w:rsidRPr="00A44023">
              <w:rPr>
                <w:rFonts w:eastAsia="Calibri"/>
              </w:rPr>
              <w:t xml:space="preserve"> тат</w:t>
            </w:r>
            <w:r>
              <w:t>арским орнаментом. Умеет использовать   узоры</w:t>
            </w:r>
            <w:r w:rsidRPr="00A44023">
              <w:rPr>
                <w:rFonts w:eastAsia="Calibri"/>
              </w:rPr>
              <w:t xml:space="preserve"> «Листья», «Тюльпан», в ИЗО деятельности.</w:t>
            </w:r>
          </w:p>
        </w:tc>
      </w:tr>
      <w:tr w:rsidR="00CB7511" w:rsidRPr="00D862DC" w:rsidTr="00A77596">
        <w:trPr>
          <w:trHeight w:val="1560"/>
        </w:trPr>
        <w:tc>
          <w:tcPr>
            <w:tcW w:w="959" w:type="dxa"/>
            <w:shd w:val="clear" w:color="auto" w:fill="auto"/>
          </w:tcPr>
          <w:p w:rsidR="00CB7511" w:rsidRDefault="00CB7511" w:rsidP="00A77596">
            <w:pPr>
              <w:pStyle w:val="western"/>
              <w:spacing w:before="0" w:beforeAutospacing="0" w:after="0" w:afterAutospacing="0"/>
              <w:rPr>
                <w:color w:val="000000"/>
                <w:lang w:val="tt-RU"/>
              </w:rPr>
            </w:pPr>
            <w:r>
              <w:rPr>
                <w:color w:val="000000"/>
                <w:lang w:val="tt-RU"/>
              </w:rPr>
              <w:t>Физическое</w:t>
            </w:r>
          </w:p>
          <w:p w:rsidR="00CB7511" w:rsidRDefault="00CB7511" w:rsidP="00A77596">
            <w:pPr>
              <w:pStyle w:val="western"/>
              <w:spacing w:before="0" w:beforeAutospacing="0" w:after="0" w:afterAutospacing="0"/>
              <w:rPr>
                <w:color w:val="000000"/>
                <w:lang w:val="tt-RU"/>
              </w:rPr>
            </w:pPr>
            <w:r>
              <w:rPr>
                <w:color w:val="000000"/>
                <w:lang w:val="tt-RU"/>
              </w:rPr>
              <w:t>раз</w:t>
            </w:r>
          </w:p>
          <w:p w:rsidR="00CB7511" w:rsidRDefault="00CB7511" w:rsidP="00A77596">
            <w:pPr>
              <w:pStyle w:val="western"/>
              <w:spacing w:before="0" w:beforeAutospacing="0" w:after="0" w:afterAutospacing="0"/>
              <w:rPr>
                <w:color w:val="000000"/>
                <w:lang w:val="tt-RU"/>
              </w:rPr>
            </w:pPr>
            <w:r>
              <w:rPr>
                <w:color w:val="000000"/>
                <w:lang w:val="tt-RU"/>
              </w:rPr>
              <w:t xml:space="preserve">витие </w:t>
            </w:r>
          </w:p>
          <w:p w:rsidR="00CB7511" w:rsidRDefault="00CB7511" w:rsidP="00A77596">
            <w:pPr>
              <w:pStyle w:val="western"/>
              <w:spacing w:before="0" w:beforeAutospacing="0" w:after="0" w:afterAutospacing="0"/>
              <w:rPr>
                <w:color w:val="000000"/>
                <w:lang w:val="tt-RU"/>
              </w:rPr>
            </w:pPr>
          </w:p>
        </w:tc>
        <w:tc>
          <w:tcPr>
            <w:tcW w:w="9391" w:type="dxa"/>
            <w:shd w:val="clear" w:color="auto" w:fill="auto"/>
          </w:tcPr>
          <w:p w:rsidR="00CB7511" w:rsidRDefault="00CB7511" w:rsidP="00A77596">
            <w:pPr>
              <w:autoSpaceDE w:val="0"/>
              <w:autoSpaceDN w:val="0"/>
              <w:adjustRightInd w:val="0"/>
              <w:jc w:val="both"/>
            </w:pPr>
            <w:r>
              <w:rPr>
                <w:lang w:val="tt-RU"/>
              </w:rPr>
              <w:t xml:space="preserve">Ребенок, </w:t>
            </w:r>
            <w:r>
              <w:t>через устного народного творчества и художественной литературы татарского языка,</w:t>
            </w:r>
            <w:r w:rsidRPr="009D53C7">
              <w:rPr>
                <w:rFonts w:eastAsia="Calibri"/>
              </w:rPr>
              <w:t xml:space="preserve"> </w:t>
            </w:r>
            <w:r>
              <w:rPr>
                <w:lang w:val="tt-RU"/>
              </w:rPr>
              <w:t xml:space="preserve">привыкает </w:t>
            </w:r>
            <w:r>
              <w:t>к здоровой образ жизни, привит стойкие культурно-гигиенические навыки.</w:t>
            </w:r>
            <w:r w:rsidRPr="009D53C7">
              <w:rPr>
                <w:rFonts w:eastAsia="Calibri"/>
              </w:rPr>
              <w:t xml:space="preserve"> </w:t>
            </w:r>
            <w:r>
              <w:t xml:space="preserve">Используя татарский фольклор, ребенок </w:t>
            </w:r>
            <w:r w:rsidRPr="009D53C7">
              <w:rPr>
                <w:rFonts w:eastAsia="Calibri"/>
              </w:rPr>
              <w:t xml:space="preserve"> </w:t>
            </w:r>
            <w:r>
              <w:t xml:space="preserve">расширяет представление </w:t>
            </w:r>
            <w:r w:rsidRPr="009D53C7">
              <w:rPr>
                <w:rFonts w:eastAsia="Calibri"/>
              </w:rPr>
              <w:t xml:space="preserve"> о себе и </w:t>
            </w:r>
            <w:r>
              <w:t xml:space="preserve">о </w:t>
            </w:r>
            <w:r w:rsidRPr="009D53C7">
              <w:rPr>
                <w:rFonts w:eastAsia="Calibri"/>
              </w:rPr>
              <w:t xml:space="preserve">других детях, </w:t>
            </w:r>
            <w:r>
              <w:t xml:space="preserve">Интересуется  </w:t>
            </w:r>
            <w:r w:rsidRPr="009D53C7">
              <w:rPr>
                <w:rFonts w:eastAsia="Calibri"/>
              </w:rPr>
              <w:t xml:space="preserve"> подвижным</w:t>
            </w:r>
            <w:r>
              <w:t>и</w:t>
            </w:r>
            <w:r w:rsidRPr="009D53C7">
              <w:rPr>
                <w:rFonts w:eastAsia="Calibri"/>
              </w:rPr>
              <w:t xml:space="preserve"> играм</w:t>
            </w:r>
            <w:r>
              <w:t>и татарского народа, обучается правилам игр,  воспитан умение</w:t>
            </w:r>
            <w:r w:rsidRPr="009D53C7">
              <w:rPr>
                <w:rFonts w:eastAsia="Calibri"/>
              </w:rPr>
              <w:t xml:space="preserve"> согласовывать движения, ориентироваться в пространстве.</w:t>
            </w:r>
          </w:p>
        </w:tc>
      </w:tr>
      <w:tr w:rsidR="00CB7511" w:rsidRPr="00D862DC" w:rsidTr="00A77596">
        <w:trPr>
          <w:trHeight w:val="357"/>
        </w:trPr>
        <w:tc>
          <w:tcPr>
            <w:tcW w:w="10350" w:type="dxa"/>
            <w:gridSpan w:val="2"/>
            <w:tcBorders>
              <w:left w:val="nil"/>
              <w:right w:val="nil"/>
            </w:tcBorders>
            <w:shd w:val="clear" w:color="auto" w:fill="auto"/>
          </w:tcPr>
          <w:p w:rsidR="00CB7511" w:rsidRDefault="00CB7511" w:rsidP="00A77596">
            <w:pPr>
              <w:jc w:val="both"/>
            </w:pPr>
          </w:p>
        </w:tc>
      </w:tr>
      <w:tr w:rsidR="00CB7511" w:rsidRPr="00D862DC" w:rsidTr="00A77596">
        <w:trPr>
          <w:trHeight w:val="390"/>
        </w:trPr>
        <w:tc>
          <w:tcPr>
            <w:tcW w:w="10350" w:type="dxa"/>
            <w:gridSpan w:val="2"/>
            <w:shd w:val="clear" w:color="auto" w:fill="auto"/>
          </w:tcPr>
          <w:p w:rsidR="00CB7511" w:rsidRPr="00574725" w:rsidRDefault="00CB7511" w:rsidP="00A77596">
            <w:pPr>
              <w:jc w:val="center"/>
              <w:rPr>
                <w:b/>
                <w:i/>
              </w:rPr>
            </w:pPr>
            <w:r w:rsidRPr="00574725">
              <w:rPr>
                <w:b/>
                <w:i/>
              </w:rPr>
              <w:t>Средний возраст</w:t>
            </w:r>
          </w:p>
        </w:tc>
      </w:tr>
      <w:tr w:rsidR="00CB7511" w:rsidRPr="00D862DC" w:rsidTr="00A77596">
        <w:tc>
          <w:tcPr>
            <w:tcW w:w="959" w:type="dxa"/>
            <w:shd w:val="clear" w:color="auto" w:fill="auto"/>
          </w:tcPr>
          <w:p w:rsidR="00CB7511" w:rsidRDefault="00CB7511" w:rsidP="00A77596">
            <w:pPr>
              <w:pStyle w:val="western"/>
              <w:spacing w:before="0" w:beforeAutospacing="0" w:after="0" w:afterAutospacing="0"/>
              <w:rPr>
                <w:color w:val="000000"/>
                <w:lang w:val="tt-RU"/>
              </w:rPr>
            </w:pPr>
            <w:r>
              <w:rPr>
                <w:color w:val="000000"/>
              </w:rPr>
              <w:t xml:space="preserve">Социально-коммуникативное </w:t>
            </w:r>
            <w:r>
              <w:rPr>
                <w:color w:val="000000"/>
                <w:lang w:val="tt-RU"/>
              </w:rPr>
              <w:t>раз</w:t>
            </w:r>
          </w:p>
          <w:p w:rsidR="00CB7511" w:rsidRDefault="00CB7511" w:rsidP="00A77596">
            <w:pPr>
              <w:pStyle w:val="western"/>
              <w:spacing w:before="0" w:beforeAutospacing="0" w:after="0" w:afterAutospacing="0"/>
              <w:rPr>
                <w:color w:val="000000"/>
                <w:lang w:val="tt-RU"/>
              </w:rPr>
            </w:pPr>
            <w:r>
              <w:rPr>
                <w:color w:val="000000"/>
                <w:lang w:val="tt-RU"/>
              </w:rPr>
              <w:t xml:space="preserve">витие </w:t>
            </w:r>
          </w:p>
          <w:p w:rsidR="00CB7511" w:rsidRPr="00517AE9" w:rsidRDefault="00CB7511" w:rsidP="00A77596">
            <w:pPr>
              <w:pStyle w:val="western"/>
              <w:spacing w:before="0" w:beforeAutospacing="0" w:after="0" w:afterAutospacing="0"/>
              <w:rPr>
                <w:color w:val="000000"/>
              </w:rPr>
            </w:pPr>
          </w:p>
        </w:tc>
        <w:tc>
          <w:tcPr>
            <w:tcW w:w="9391" w:type="dxa"/>
            <w:shd w:val="clear" w:color="auto" w:fill="auto"/>
          </w:tcPr>
          <w:p w:rsidR="00CB7511" w:rsidRPr="00517AE9" w:rsidRDefault="00CB7511" w:rsidP="00A77596">
            <w:pPr>
              <w:autoSpaceDE w:val="0"/>
              <w:autoSpaceDN w:val="0"/>
              <w:adjustRightInd w:val="0"/>
              <w:ind w:firstLine="34"/>
              <w:jc w:val="both"/>
            </w:pPr>
            <w:r>
              <w:t>Ребенок имеет первичное представление</w:t>
            </w:r>
            <w:r w:rsidRPr="00517AE9">
              <w:t xml:space="preserve"> о РТ, России. </w:t>
            </w:r>
            <w:r>
              <w:t>Воспитан навыки</w:t>
            </w:r>
            <w:r w:rsidRPr="00517AE9">
              <w:t xml:space="preserve"> вежливого обращения к вз</w:t>
            </w:r>
            <w:r>
              <w:t>рослым и сверстникам, стремится</w:t>
            </w:r>
            <w:r w:rsidRPr="00517AE9">
              <w:t xml:space="preserve"> вести себя сдержанно.</w:t>
            </w:r>
            <w:r>
              <w:t xml:space="preserve"> У ребенка развито</w:t>
            </w:r>
            <w:r w:rsidRPr="00517AE9">
              <w:t xml:space="preserve"> представлений о справедливости, доброте, дружбе, смелости, правдивости.</w:t>
            </w:r>
            <w:r>
              <w:t xml:space="preserve"> Ребенок умеет  самостоятельно и качественно выполнять процессы самообслужи</w:t>
            </w:r>
            <w:r w:rsidRPr="00517AE9">
              <w:t>вания (без помощи взрослого одеваться и раздеваться; складывать и вешать одежду, обувь, контролировать качество получе</w:t>
            </w:r>
            <w:r>
              <w:t>нного результата), поддерживает  порядок</w:t>
            </w:r>
            <w:r w:rsidRPr="00517AE9">
              <w:t xml:space="preserve"> в группе и на участке под контро</w:t>
            </w:r>
            <w:r>
              <w:t>лем взрослого,  самостоятельно выполняет  доступные трудовые процессы</w:t>
            </w:r>
            <w:r w:rsidRPr="00517AE9">
              <w:t xml:space="preserve"> по уходу за растениями (поливать, рыхлить, опрыскивать, протирать листья) и животными в уголке природы и на участке (насыпать корм,  менять воду).</w:t>
            </w:r>
            <w:r>
              <w:t>Имеет представление</w:t>
            </w:r>
            <w:r w:rsidRPr="00517AE9">
              <w:t xml:space="preserve"> о видах трудовой деятельности, приносящей пользу людям и описанных в произведениях писателей и поэтов своего города, татарского и русского </w:t>
            </w:r>
            <w:r w:rsidRPr="00517AE9">
              <w:lastRenderedPageBreak/>
              <w:t>народа.</w:t>
            </w:r>
            <w:r>
              <w:t xml:space="preserve"> </w:t>
            </w:r>
            <w:r w:rsidRPr="004A09E2">
              <w:rPr>
                <w:rFonts w:eastAsia="Calibri"/>
              </w:rPr>
              <w:t>Ребенок ориентируется на правила безопасного поведения в быту и на</w:t>
            </w:r>
            <w:r>
              <w:t xml:space="preserve"> </w:t>
            </w:r>
            <w:r w:rsidRPr="004A09E2">
              <w:rPr>
                <w:rFonts w:eastAsia="Calibri"/>
              </w:rPr>
              <w:t>прогулке; знаком</w:t>
            </w:r>
            <w:r w:rsidRPr="00517AE9">
              <w:t xml:space="preserve"> с опасными ситуациями при контакте с животными и насекомыми, с элементарными приемами первой помощи.</w:t>
            </w:r>
            <w:r>
              <w:t xml:space="preserve"> Формируется представление</w:t>
            </w:r>
            <w:r w:rsidRPr="00517AE9">
              <w:t xml:space="preserve"> об опасных для человека ситуациях на природе (ядовитые растения и грибы).</w:t>
            </w:r>
            <w:r>
              <w:t xml:space="preserve"> Закреплены знания</w:t>
            </w:r>
            <w:r w:rsidRPr="00517AE9">
              <w:t xml:space="preserve"> о правилах безопасного дорожного движения в качестве пешехода и па</w:t>
            </w:r>
            <w:r>
              <w:t>ссажира на улицах родного села</w:t>
            </w:r>
            <w:r w:rsidRPr="00517AE9">
              <w:t>.</w:t>
            </w:r>
          </w:p>
        </w:tc>
      </w:tr>
      <w:tr w:rsidR="00CB7511" w:rsidRPr="00D862DC" w:rsidTr="00A77596">
        <w:tc>
          <w:tcPr>
            <w:tcW w:w="959" w:type="dxa"/>
            <w:shd w:val="clear" w:color="auto" w:fill="auto"/>
          </w:tcPr>
          <w:p w:rsidR="00CB7511" w:rsidRDefault="00CB7511" w:rsidP="00A77596">
            <w:pPr>
              <w:pStyle w:val="western"/>
              <w:spacing w:before="0" w:beforeAutospacing="0" w:after="0" w:afterAutospacing="0"/>
              <w:rPr>
                <w:color w:val="000000"/>
              </w:rPr>
            </w:pPr>
            <w:r>
              <w:rPr>
                <w:color w:val="000000"/>
              </w:rPr>
              <w:lastRenderedPageBreak/>
              <w:t>Позновательное развитие</w:t>
            </w:r>
          </w:p>
        </w:tc>
        <w:tc>
          <w:tcPr>
            <w:tcW w:w="9391" w:type="dxa"/>
            <w:shd w:val="clear" w:color="auto" w:fill="auto"/>
          </w:tcPr>
          <w:p w:rsidR="00CB7511" w:rsidRPr="00A44023" w:rsidRDefault="00CB7511" w:rsidP="00A77596">
            <w:pPr>
              <w:jc w:val="both"/>
              <w:rPr>
                <w:rFonts w:eastAsia="Calibri"/>
              </w:rPr>
            </w:pPr>
            <w:r>
              <w:t>Ребенок ознакомлен</w:t>
            </w:r>
            <w:r w:rsidRPr="00A44023">
              <w:rPr>
                <w:rFonts w:eastAsia="Calibri"/>
              </w:rPr>
              <w:t xml:space="preserve"> с малым жанром татарского и русского фольклора, с ярко иллюстрированными книгами п</w:t>
            </w:r>
            <w:r>
              <w:t>исателей и поэтов родного края</w:t>
            </w:r>
            <w:r w:rsidRPr="00A44023">
              <w:rPr>
                <w:rFonts w:eastAsia="Calibri"/>
              </w:rPr>
              <w:t>.</w:t>
            </w:r>
            <w:r w:rsidRPr="00C869E9">
              <w:t xml:space="preserve"> </w:t>
            </w:r>
            <w:r w:rsidRPr="00C869E9">
              <w:rPr>
                <w:rFonts w:eastAsia="Calibri"/>
              </w:rPr>
              <w:t xml:space="preserve">Ребенок любознателен, из бесед со взрослыми, книг, </w:t>
            </w:r>
            <w:r>
              <w:t xml:space="preserve">татарских </w:t>
            </w:r>
            <w:r w:rsidRPr="00C869E9">
              <w:rPr>
                <w:rFonts w:eastAsia="Calibri"/>
              </w:rPr>
              <w:t>мультфильмов черпает</w:t>
            </w:r>
            <w:r>
              <w:t xml:space="preserve"> </w:t>
            </w:r>
            <w:r w:rsidRPr="00C869E9">
              <w:rPr>
                <w:rFonts w:eastAsia="Calibri"/>
              </w:rPr>
              <w:t>информацию об окружающем мире, запоминает новые слова, что отражается</w:t>
            </w:r>
            <w:r>
              <w:t xml:space="preserve"> </w:t>
            </w:r>
            <w:r w:rsidRPr="00C869E9">
              <w:rPr>
                <w:rFonts w:eastAsia="Calibri"/>
              </w:rPr>
              <w:t>в сюжетной игре, которая становится более разнообразной</w:t>
            </w:r>
            <w:r w:rsidRPr="00C869E9">
              <w:rPr>
                <w:rFonts w:eastAsia="Calibri"/>
                <w:lang w:val="tt-RU"/>
              </w:rPr>
              <w:t>.</w:t>
            </w:r>
            <w:r>
              <w:t xml:space="preserve"> Эмоционально воспринимает </w:t>
            </w:r>
            <w:r w:rsidRPr="00A44023">
              <w:rPr>
                <w:rFonts w:eastAsia="Calibri"/>
              </w:rPr>
              <w:t>содержания произ</w:t>
            </w:r>
            <w:r>
              <w:t>ведений</w:t>
            </w:r>
            <w:r w:rsidRPr="00A44023">
              <w:rPr>
                <w:rFonts w:eastAsia="Calibri"/>
              </w:rPr>
              <w:t>.</w:t>
            </w:r>
            <w:r>
              <w:t xml:space="preserve"> Умеет</w:t>
            </w:r>
            <w:r w:rsidRPr="00A44023">
              <w:rPr>
                <w:rFonts w:eastAsia="Calibri"/>
              </w:rPr>
              <w:t xml:space="preserve"> понимать и оценив</w:t>
            </w:r>
            <w:r>
              <w:t>ать характеры героев, передает</w:t>
            </w:r>
            <w:r w:rsidRPr="00A44023">
              <w:rPr>
                <w:rFonts w:eastAsia="Calibri"/>
              </w:rPr>
              <w:t xml:space="preserve"> интонацией голоса и характеры персонажей.</w:t>
            </w:r>
            <w:r>
              <w:t xml:space="preserve"> </w:t>
            </w:r>
            <w:r w:rsidRPr="00A44023">
              <w:rPr>
                <w:rFonts w:eastAsia="Calibri"/>
              </w:rPr>
              <w:t>Ознакомление с достоп</w:t>
            </w:r>
            <w:r>
              <w:t>римечательностями родного села, столицей Татарстана - Казань</w:t>
            </w:r>
            <w:r w:rsidRPr="00A44023">
              <w:rPr>
                <w:rFonts w:eastAsia="Calibri"/>
              </w:rPr>
              <w:t xml:space="preserve"> и с растительным и животным миром родного края.</w:t>
            </w:r>
          </w:p>
          <w:p w:rsidR="00CB7511" w:rsidRPr="008C3A3E" w:rsidRDefault="00CB7511" w:rsidP="00A77596">
            <w:pPr>
              <w:autoSpaceDE w:val="0"/>
              <w:autoSpaceDN w:val="0"/>
              <w:adjustRightInd w:val="0"/>
              <w:ind w:firstLine="34"/>
              <w:jc w:val="both"/>
            </w:pPr>
            <w:r>
              <w:t xml:space="preserve">Развивается </w:t>
            </w:r>
            <w:r w:rsidRPr="00A44023">
              <w:rPr>
                <w:rFonts w:eastAsia="Calibri"/>
              </w:rPr>
              <w:t xml:space="preserve"> </w:t>
            </w:r>
            <w:r>
              <w:t xml:space="preserve">интерес </w:t>
            </w:r>
            <w:r w:rsidRPr="00A44023">
              <w:rPr>
                <w:rFonts w:eastAsia="Calibri"/>
              </w:rPr>
              <w:t>культурному наследию татарского и русского народа.</w:t>
            </w:r>
          </w:p>
        </w:tc>
      </w:tr>
      <w:tr w:rsidR="00CB7511" w:rsidRPr="00D862DC" w:rsidTr="00A77596">
        <w:tc>
          <w:tcPr>
            <w:tcW w:w="959" w:type="dxa"/>
            <w:shd w:val="clear" w:color="auto" w:fill="auto"/>
          </w:tcPr>
          <w:p w:rsidR="00CB7511" w:rsidRDefault="00CB7511" w:rsidP="00A77596">
            <w:pPr>
              <w:pStyle w:val="western"/>
              <w:spacing w:before="0" w:beforeAutospacing="0" w:after="0" w:afterAutospacing="0"/>
              <w:rPr>
                <w:color w:val="000000"/>
                <w:lang w:val="tt-RU"/>
              </w:rPr>
            </w:pPr>
            <w:r>
              <w:rPr>
                <w:color w:val="000000"/>
              </w:rPr>
              <w:t xml:space="preserve">Речевое </w:t>
            </w:r>
            <w:r>
              <w:rPr>
                <w:color w:val="000000"/>
                <w:lang w:val="tt-RU"/>
              </w:rPr>
              <w:t>раз</w:t>
            </w:r>
          </w:p>
          <w:p w:rsidR="00CB7511" w:rsidRDefault="00CB7511" w:rsidP="00A77596">
            <w:pPr>
              <w:pStyle w:val="western"/>
              <w:spacing w:before="0" w:beforeAutospacing="0" w:after="0" w:afterAutospacing="0"/>
              <w:rPr>
                <w:color w:val="000000"/>
                <w:lang w:val="tt-RU"/>
              </w:rPr>
            </w:pPr>
            <w:r>
              <w:rPr>
                <w:color w:val="000000"/>
                <w:lang w:val="tt-RU"/>
              </w:rPr>
              <w:t xml:space="preserve">витие </w:t>
            </w:r>
          </w:p>
          <w:p w:rsidR="00CB7511" w:rsidRPr="008C3A3E" w:rsidRDefault="00CB7511" w:rsidP="00A77596">
            <w:pPr>
              <w:pStyle w:val="western"/>
              <w:spacing w:before="0" w:beforeAutospacing="0" w:after="0" w:afterAutospacing="0"/>
              <w:rPr>
                <w:color w:val="000000"/>
                <w:vertAlign w:val="subscript"/>
              </w:rPr>
            </w:pPr>
          </w:p>
        </w:tc>
        <w:tc>
          <w:tcPr>
            <w:tcW w:w="9391" w:type="dxa"/>
            <w:shd w:val="clear" w:color="auto" w:fill="auto"/>
          </w:tcPr>
          <w:p w:rsidR="00CB7511" w:rsidRPr="00517AE9" w:rsidRDefault="00CB7511" w:rsidP="00A77596">
            <w:pPr>
              <w:autoSpaceDE w:val="0"/>
              <w:autoSpaceDN w:val="0"/>
              <w:adjustRightInd w:val="0"/>
              <w:ind w:firstLine="34"/>
              <w:jc w:val="both"/>
            </w:pPr>
            <w:r>
              <w:t>Ребенок интересуется с изучением</w:t>
            </w:r>
            <w:r w:rsidRPr="008C3A3E">
              <w:t xml:space="preserve"> родного и второго государственного языка через создание национального культурног</w:t>
            </w:r>
            <w:r>
              <w:t>о пространства в ДОУ. Побуждает</w:t>
            </w:r>
            <w:r w:rsidRPr="008C3A3E">
              <w:t xml:space="preserve"> детей к общению, используя информационно-коммуникативные технологии, игры - ситуации, наглядность.</w:t>
            </w:r>
            <w:r>
              <w:t xml:space="preserve"> Ребенок знаком с </w:t>
            </w:r>
            <w:r w:rsidRPr="008C3A3E">
              <w:rPr>
                <w:rFonts w:eastAsia="Calibri"/>
              </w:rPr>
              <w:t>художественной литературой и устным творчеством народов Поволжья.</w:t>
            </w:r>
            <w:r>
              <w:t xml:space="preserve"> Понимает</w:t>
            </w:r>
            <w:r w:rsidRPr="008C3A3E">
              <w:rPr>
                <w:rFonts w:eastAsia="Calibri"/>
              </w:rPr>
              <w:t xml:space="preserve"> главную идею п</w:t>
            </w:r>
            <w:r>
              <w:t>роизведений, правильно оценивает</w:t>
            </w:r>
            <w:r w:rsidRPr="008C3A3E">
              <w:rPr>
                <w:rFonts w:eastAsia="Calibri"/>
              </w:rPr>
              <w:t xml:space="preserve"> поступки героев, навыков выразительной речи.</w:t>
            </w:r>
          </w:p>
        </w:tc>
      </w:tr>
      <w:tr w:rsidR="00CB7511" w:rsidRPr="00D862DC" w:rsidTr="00A77596">
        <w:tc>
          <w:tcPr>
            <w:tcW w:w="959" w:type="dxa"/>
            <w:shd w:val="clear" w:color="auto" w:fill="auto"/>
          </w:tcPr>
          <w:p w:rsidR="00CB7511" w:rsidRDefault="00CB7511" w:rsidP="00A77596">
            <w:pPr>
              <w:pStyle w:val="western"/>
              <w:spacing w:before="0" w:beforeAutospacing="0" w:after="0" w:afterAutospacing="0"/>
              <w:rPr>
                <w:color w:val="000000"/>
              </w:rPr>
            </w:pPr>
            <w:r>
              <w:rPr>
                <w:color w:val="000000"/>
              </w:rPr>
              <w:t>Худ.-эстетическое развитие</w:t>
            </w:r>
          </w:p>
        </w:tc>
        <w:tc>
          <w:tcPr>
            <w:tcW w:w="9391" w:type="dxa"/>
            <w:shd w:val="clear" w:color="auto" w:fill="auto"/>
          </w:tcPr>
          <w:p w:rsidR="00CB7511" w:rsidRPr="002A5112" w:rsidRDefault="00CB7511" w:rsidP="00A77596">
            <w:pPr>
              <w:autoSpaceDE w:val="0"/>
              <w:autoSpaceDN w:val="0"/>
              <w:adjustRightInd w:val="0"/>
              <w:jc w:val="both"/>
              <w:rPr>
                <w:rFonts w:eastAsia="Calibri"/>
              </w:rPr>
            </w:pPr>
            <w:r>
              <w:t>Ребенок узнает народные музыкальные инструменты</w:t>
            </w:r>
            <w:r w:rsidRPr="00A44023">
              <w:rPr>
                <w:rFonts w:eastAsia="Calibri"/>
              </w:rPr>
              <w:t>: гармонь («гармун»)</w:t>
            </w:r>
            <w:r>
              <w:t>, балалайка. Чувствует характер музыки; ознакомлен</w:t>
            </w:r>
            <w:r w:rsidRPr="00A44023">
              <w:rPr>
                <w:rFonts w:eastAsia="Calibri"/>
              </w:rPr>
              <w:t xml:space="preserve"> с простейшими движениями, характерными для татарского национального танца.</w:t>
            </w:r>
            <w:r>
              <w:rPr>
                <w:rFonts w:eastAsia="Calibri"/>
              </w:rPr>
              <w:t xml:space="preserve"> </w:t>
            </w:r>
            <w:r>
              <w:t>Интересуется татарским декоративно-прикладным искусством; умеет украшать изделия</w:t>
            </w:r>
            <w:r w:rsidRPr="00A44023">
              <w:rPr>
                <w:rFonts w:eastAsia="Calibri"/>
              </w:rPr>
              <w:t xml:space="preserve"> тат</w:t>
            </w:r>
            <w:r>
              <w:t>арским орнаментом. Использует узоры</w:t>
            </w:r>
            <w:r w:rsidRPr="00A44023">
              <w:rPr>
                <w:rFonts w:eastAsia="Calibri"/>
              </w:rPr>
              <w:t xml:space="preserve"> «Листья», «Тюльпан», «Колокольчик» изо деятельности.</w:t>
            </w:r>
            <w:r>
              <w:rPr>
                <w:rFonts w:eastAsia="Calibri"/>
              </w:rPr>
              <w:t xml:space="preserve"> </w:t>
            </w:r>
            <w:r>
              <w:t xml:space="preserve">Ребенок знаком </w:t>
            </w:r>
            <w:r w:rsidRPr="00A44023">
              <w:rPr>
                <w:rFonts w:eastAsia="Calibri"/>
              </w:rPr>
              <w:t>с городецкими изделиями, в</w:t>
            </w:r>
            <w:r>
              <w:t>ыделяет</w:t>
            </w:r>
            <w:r w:rsidRPr="00A44023">
              <w:rPr>
                <w:rFonts w:eastAsia="Calibri"/>
              </w:rPr>
              <w:t xml:space="preserve"> элементы (бутоны, купавки, розаны, листья).</w:t>
            </w:r>
            <w:r>
              <w:t xml:space="preserve"> </w:t>
            </w:r>
          </w:p>
        </w:tc>
      </w:tr>
      <w:tr w:rsidR="00CB7511" w:rsidRPr="00D862DC" w:rsidTr="00A77596">
        <w:tc>
          <w:tcPr>
            <w:tcW w:w="959" w:type="dxa"/>
            <w:shd w:val="clear" w:color="auto" w:fill="auto"/>
          </w:tcPr>
          <w:p w:rsidR="00CB7511" w:rsidRDefault="00CB7511" w:rsidP="00A77596">
            <w:pPr>
              <w:pStyle w:val="western"/>
              <w:spacing w:before="0" w:beforeAutospacing="0" w:after="0" w:afterAutospacing="0"/>
              <w:rPr>
                <w:color w:val="000000"/>
              </w:rPr>
            </w:pPr>
            <w:r>
              <w:rPr>
                <w:color w:val="000000"/>
              </w:rPr>
              <w:t>Физическое развитие</w:t>
            </w:r>
          </w:p>
        </w:tc>
        <w:tc>
          <w:tcPr>
            <w:tcW w:w="9391" w:type="dxa"/>
            <w:shd w:val="clear" w:color="auto" w:fill="auto"/>
          </w:tcPr>
          <w:p w:rsidR="00CB7511" w:rsidRPr="002A5112" w:rsidRDefault="00CB7511" w:rsidP="00A77596">
            <w:pPr>
              <w:autoSpaceDE w:val="0"/>
              <w:autoSpaceDN w:val="0"/>
              <w:adjustRightInd w:val="0"/>
              <w:jc w:val="both"/>
              <w:rPr>
                <w:rFonts w:eastAsia="Calibri"/>
              </w:rPr>
            </w:pPr>
            <w:r>
              <w:t>Ребенок во время совместной игры интересуется движениями подвижной игры татарского</w:t>
            </w:r>
            <w:r w:rsidRPr="009D53C7">
              <w:rPr>
                <w:rFonts w:eastAsia="Calibri"/>
              </w:rPr>
              <w:t xml:space="preserve"> и русского народа</w:t>
            </w:r>
            <w:r w:rsidRPr="009D53C7">
              <w:t>.</w:t>
            </w:r>
            <w:r>
              <w:t xml:space="preserve"> П</w:t>
            </w:r>
            <w:r w:rsidRPr="009D53C7">
              <w:rPr>
                <w:rFonts w:eastAsia="Calibri"/>
              </w:rPr>
              <w:t>рименяя фонетические упражнения, физминутки, дыхательную гимнасти</w:t>
            </w:r>
            <w:r>
              <w:t>ку татарского и русского народа формируется положительные качества личности ребенка.</w:t>
            </w:r>
            <w:r w:rsidRPr="009D53C7">
              <w:rPr>
                <w:rFonts w:eastAsia="Calibri"/>
              </w:rPr>
              <w:t xml:space="preserve"> </w:t>
            </w:r>
            <w:r>
              <w:t>Ребенок знает  татарские и русские народные игры, развит</w:t>
            </w:r>
            <w:r w:rsidRPr="009D53C7">
              <w:rPr>
                <w:rFonts w:eastAsia="Calibri"/>
              </w:rPr>
              <w:t xml:space="preserve"> интере</w:t>
            </w:r>
            <w:r>
              <w:t>с к народным играм,</w:t>
            </w:r>
            <w:r w:rsidRPr="009D53C7">
              <w:rPr>
                <w:rFonts w:eastAsia="Calibri"/>
              </w:rPr>
              <w:t xml:space="preserve"> </w:t>
            </w:r>
            <w:r>
              <w:t xml:space="preserve">творческие способности </w:t>
            </w:r>
            <w:r w:rsidRPr="009D53C7">
              <w:rPr>
                <w:rFonts w:eastAsia="Calibri"/>
              </w:rPr>
              <w:t xml:space="preserve"> (придумывание разных вариантов игр</w:t>
            </w:r>
            <w:r>
              <w:t>), физические качества: быстрота</w:t>
            </w:r>
            <w:r w:rsidRPr="009D53C7">
              <w:rPr>
                <w:rFonts w:eastAsia="Calibri"/>
              </w:rPr>
              <w:t xml:space="preserve">, ловкость, выносливость во время подвижных игр; </w:t>
            </w:r>
          </w:p>
        </w:tc>
      </w:tr>
      <w:tr w:rsidR="00CB7511" w:rsidRPr="00D862DC" w:rsidTr="00A77596">
        <w:trPr>
          <w:trHeight w:val="405"/>
        </w:trPr>
        <w:tc>
          <w:tcPr>
            <w:tcW w:w="10350" w:type="dxa"/>
            <w:gridSpan w:val="2"/>
            <w:tcBorders>
              <w:left w:val="nil"/>
              <w:right w:val="nil"/>
            </w:tcBorders>
            <w:shd w:val="clear" w:color="auto" w:fill="auto"/>
          </w:tcPr>
          <w:p w:rsidR="00CB7511" w:rsidRPr="00517AE9" w:rsidRDefault="00CB7511" w:rsidP="00A77596">
            <w:pPr>
              <w:autoSpaceDE w:val="0"/>
              <w:autoSpaceDN w:val="0"/>
              <w:adjustRightInd w:val="0"/>
              <w:jc w:val="both"/>
            </w:pPr>
          </w:p>
        </w:tc>
      </w:tr>
      <w:tr w:rsidR="00CB7511" w:rsidRPr="00D862DC" w:rsidTr="00A77596">
        <w:trPr>
          <w:trHeight w:val="328"/>
        </w:trPr>
        <w:tc>
          <w:tcPr>
            <w:tcW w:w="10350" w:type="dxa"/>
            <w:gridSpan w:val="2"/>
            <w:shd w:val="clear" w:color="auto" w:fill="auto"/>
          </w:tcPr>
          <w:p w:rsidR="00CB7511" w:rsidRPr="00574725" w:rsidRDefault="00CB7511" w:rsidP="00A77596">
            <w:pPr>
              <w:autoSpaceDE w:val="0"/>
              <w:autoSpaceDN w:val="0"/>
              <w:adjustRightInd w:val="0"/>
              <w:ind w:firstLine="34"/>
              <w:jc w:val="center"/>
              <w:rPr>
                <w:b/>
                <w:i/>
              </w:rPr>
            </w:pPr>
            <w:r w:rsidRPr="00574725">
              <w:rPr>
                <w:b/>
                <w:i/>
              </w:rPr>
              <w:t>Старший возраст</w:t>
            </w:r>
          </w:p>
        </w:tc>
      </w:tr>
      <w:tr w:rsidR="00CB7511" w:rsidRPr="00D862DC" w:rsidTr="00A77596">
        <w:tblPrEx>
          <w:tblLook w:val="0000" w:firstRow="0" w:lastRow="0" w:firstColumn="0" w:lastColumn="0" w:noHBand="0" w:noVBand="0"/>
        </w:tblPrEx>
        <w:trPr>
          <w:trHeight w:val="518"/>
        </w:trPr>
        <w:tc>
          <w:tcPr>
            <w:tcW w:w="959" w:type="dxa"/>
            <w:shd w:val="clear" w:color="auto" w:fill="auto"/>
          </w:tcPr>
          <w:p w:rsidR="00CB7511" w:rsidRPr="00517AE9" w:rsidRDefault="00CB7511" w:rsidP="00A77596">
            <w:pPr>
              <w:pStyle w:val="western"/>
              <w:shd w:val="clear" w:color="auto" w:fill="FFFFFF"/>
              <w:spacing w:before="0" w:after="0"/>
              <w:ind w:left="108"/>
              <w:rPr>
                <w:color w:val="000000"/>
              </w:rPr>
            </w:pPr>
            <w:r w:rsidRPr="00517AE9">
              <w:rPr>
                <w:color w:val="000000"/>
              </w:rPr>
              <w:t xml:space="preserve"> </w:t>
            </w:r>
          </w:p>
          <w:p w:rsidR="00CB7511" w:rsidRDefault="00CB7511" w:rsidP="00A77596">
            <w:pPr>
              <w:pStyle w:val="western"/>
              <w:spacing w:before="0" w:beforeAutospacing="0" w:after="0" w:afterAutospacing="0"/>
              <w:rPr>
                <w:color w:val="000000"/>
                <w:lang w:val="tt-RU"/>
              </w:rPr>
            </w:pPr>
            <w:r>
              <w:rPr>
                <w:color w:val="000000"/>
              </w:rPr>
              <w:t>Социально коммуникативное</w:t>
            </w:r>
            <w:r>
              <w:rPr>
                <w:color w:val="000000"/>
                <w:lang w:val="tt-RU"/>
              </w:rPr>
              <w:t xml:space="preserve"> раз</w:t>
            </w:r>
          </w:p>
          <w:p w:rsidR="00CB7511" w:rsidRDefault="00CB7511" w:rsidP="00A77596">
            <w:pPr>
              <w:pStyle w:val="western"/>
              <w:spacing w:before="0" w:beforeAutospacing="0" w:after="0" w:afterAutospacing="0"/>
              <w:rPr>
                <w:color w:val="000000"/>
                <w:lang w:val="tt-RU"/>
              </w:rPr>
            </w:pPr>
            <w:r>
              <w:rPr>
                <w:color w:val="000000"/>
                <w:lang w:val="tt-RU"/>
              </w:rPr>
              <w:t xml:space="preserve">витие </w:t>
            </w:r>
          </w:p>
          <w:p w:rsidR="00CB7511" w:rsidRPr="00517AE9" w:rsidRDefault="00CB7511" w:rsidP="00A77596">
            <w:pPr>
              <w:pStyle w:val="western"/>
              <w:shd w:val="clear" w:color="auto" w:fill="FFFFFF"/>
              <w:spacing w:before="0" w:after="0"/>
              <w:ind w:left="108"/>
              <w:rPr>
                <w:color w:val="000000"/>
              </w:rPr>
            </w:pPr>
            <w:r>
              <w:rPr>
                <w:color w:val="000000"/>
              </w:rPr>
              <w:lastRenderedPageBreak/>
              <w:t xml:space="preserve"> </w:t>
            </w:r>
          </w:p>
          <w:p w:rsidR="00CB7511" w:rsidRPr="00517AE9" w:rsidRDefault="00CB7511" w:rsidP="00A77596">
            <w:pPr>
              <w:ind w:left="108"/>
              <w:jc w:val="both"/>
              <w:outlineLvl w:val="0"/>
              <w:rPr>
                <w:color w:val="000000"/>
              </w:rPr>
            </w:pPr>
          </w:p>
        </w:tc>
        <w:tc>
          <w:tcPr>
            <w:tcW w:w="9391" w:type="dxa"/>
            <w:shd w:val="clear" w:color="auto" w:fill="auto"/>
          </w:tcPr>
          <w:p w:rsidR="00CB7511" w:rsidRPr="00517AE9" w:rsidRDefault="00CB7511" w:rsidP="00A77596">
            <w:pPr>
              <w:autoSpaceDE w:val="0"/>
              <w:autoSpaceDN w:val="0"/>
              <w:adjustRightInd w:val="0"/>
              <w:ind w:firstLine="34"/>
              <w:jc w:val="both"/>
            </w:pPr>
            <w:r w:rsidRPr="00517AE9">
              <w:rPr>
                <w:color w:val="000000"/>
                <w:lang w:val="tt-RU"/>
              </w:rPr>
              <w:lastRenderedPageBreak/>
              <w:t xml:space="preserve">   </w:t>
            </w:r>
            <w:r>
              <w:t>У ребенка сформировано представление</w:t>
            </w:r>
            <w:r w:rsidRPr="00517AE9">
              <w:t xml:space="preserve"> о нравственных качествах: человечности, гостеприимстве, чистоплотности своего народа; почитания обычаев и традиций башкирского, ч</w:t>
            </w:r>
            <w:r>
              <w:t>увашского народа. Ребенок дружеский относится с</w:t>
            </w:r>
            <w:r w:rsidRPr="00517AE9">
              <w:t xml:space="preserve"> детьми: привычки играть, трудиться, заниматься сообща, стремления радовать старших хор</w:t>
            </w:r>
            <w:r>
              <w:t>ошими поступками. Доброжелательно относится с</w:t>
            </w:r>
            <w:r w:rsidRPr="00517AE9">
              <w:t xml:space="preserve"> сверстникам</w:t>
            </w:r>
            <w:r>
              <w:t xml:space="preserve">и </w:t>
            </w:r>
            <w:r w:rsidRPr="00517AE9">
              <w:t>разных национальностей.</w:t>
            </w:r>
          </w:p>
          <w:p w:rsidR="00CB7511" w:rsidRPr="00517AE9" w:rsidRDefault="00CB7511" w:rsidP="00A77596">
            <w:pPr>
              <w:autoSpaceDE w:val="0"/>
              <w:autoSpaceDN w:val="0"/>
              <w:adjustRightInd w:val="0"/>
              <w:ind w:firstLine="34"/>
              <w:jc w:val="both"/>
            </w:pPr>
            <w:r>
              <w:t>Самостоятельно, быстро и аккуратно выполняет процессы самообслуживания (одевается и раздевается, складывает одежду), поддерживает порядок</w:t>
            </w:r>
            <w:r w:rsidRPr="00517AE9">
              <w:t xml:space="preserve"> в</w:t>
            </w:r>
            <w:r>
              <w:t xml:space="preserve"> группе и на участке, выполняет обязанности</w:t>
            </w:r>
            <w:r w:rsidRPr="00517AE9">
              <w:t xml:space="preserve"> дежурного.</w:t>
            </w:r>
            <w:r>
              <w:t xml:space="preserve"> Общается во время </w:t>
            </w:r>
            <w:r w:rsidRPr="00517AE9">
              <w:t xml:space="preserve">коллективной трудовой деятельности, в процессе </w:t>
            </w:r>
            <w:r w:rsidRPr="00517AE9">
              <w:lastRenderedPageBreak/>
              <w:t xml:space="preserve">труда </w:t>
            </w:r>
            <w:r>
              <w:t>проявляет готовность</w:t>
            </w:r>
            <w:r w:rsidRPr="00517AE9">
              <w:t xml:space="preserve"> помочь другим людям.</w:t>
            </w:r>
            <w:r>
              <w:t xml:space="preserve"> Систематизирован и расширен представление</w:t>
            </w:r>
            <w:r w:rsidRPr="00517AE9">
              <w:t xml:space="preserve"> о труде взрослых, о результатах труда, его значимости.</w:t>
            </w:r>
            <w:r>
              <w:t xml:space="preserve"> У ребенка продолжается формироваться представление</w:t>
            </w:r>
            <w:r w:rsidRPr="00517AE9">
              <w:t xml:space="preserve"> о различных сторонах трудовой деятельности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CB7511" w:rsidRPr="00517AE9" w:rsidRDefault="00CB7511" w:rsidP="00A77596">
            <w:pPr>
              <w:autoSpaceDE w:val="0"/>
              <w:autoSpaceDN w:val="0"/>
              <w:adjustRightInd w:val="0"/>
              <w:ind w:firstLine="34"/>
              <w:jc w:val="both"/>
            </w:pPr>
            <w:r>
              <w:t xml:space="preserve">Самостоятельный, настойчивый, ответственный </w:t>
            </w:r>
            <w:r w:rsidRPr="00517AE9">
              <w:t xml:space="preserve">при выполнении трудовых процессов; </w:t>
            </w:r>
            <w:r>
              <w:t xml:space="preserve">разделяет с детьми </w:t>
            </w:r>
            <w:r w:rsidRPr="00517AE9">
              <w:t>чувства удовлетворения от процесса индивидуального и коллективного труда</w:t>
            </w:r>
            <w:r>
              <w:t>, чувства гордости, поддерживает</w:t>
            </w:r>
            <w:r w:rsidRPr="00517AE9">
              <w:t xml:space="preserve"> стремление получить от взрослого и сверстников положительную оценку результата и своих качеств, проявленных в труде.</w:t>
            </w:r>
            <w:r>
              <w:t xml:space="preserve"> </w:t>
            </w:r>
            <w:r w:rsidRPr="006826F8">
              <w:rPr>
                <w:rFonts w:eastAsia="Calibri"/>
              </w:rPr>
              <w:t>Ребенок ориентируется на правила безопасного поведения в быту и на</w:t>
            </w:r>
            <w:r>
              <w:t xml:space="preserve"> </w:t>
            </w:r>
            <w:r w:rsidRPr="006826F8">
              <w:rPr>
                <w:rFonts w:eastAsia="Calibri"/>
              </w:rPr>
              <w:t>прогулке; распознает свое недомогание и сообщает о нем взрослому</w:t>
            </w:r>
            <w:r w:rsidRPr="006826F8">
              <w:rPr>
                <w:rFonts w:eastAsia="Calibri"/>
                <w:lang w:val="tt-RU"/>
              </w:rPr>
              <w:t>.</w:t>
            </w:r>
            <w:r>
              <w:rPr>
                <w:lang w:val="tt-RU"/>
              </w:rPr>
              <w:t xml:space="preserve">  Знает </w:t>
            </w:r>
            <w:r w:rsidRPr="00517AE9">
              <w:t xml:space="preserve"> правил</w:t>
            </w:r>
            <w:r>
              <w:t>а</w:t>
            </w:r>
            <w:r w:rsidRPr="00517AE9">
              <w:t xml:space="preserve"> поведения на пр</w:t>
            </w:r>
            <w:r>
              <w:t>оезжей части улиц родного села и в общественных местах: скромный</w:t>
            </w:r>
            <w:r w:rsidRPr="00517AE9">
              <w:t>, сде</w:t>
            </w:r>
            <w:r>
              <w:t>ржанный, громко не разговаривает</w:t>
            </w:r>
            <w:r w:rsidRPr="00517AE9">
              <w:t>, собл</w:t>
            </w:r>
            <w:r>
              <w:t xml:space="preserve">юдает порядок, чистоту; уступает </w:t>
            </w:r>
            <w:r w:rsidRPr="00517AE9">
              <w:t xml:space="preserve"> место в транспорте старшим и младшим. </w:t>
            </w:r>
            <w:r w:rsidRPr="006826F8">
              <w:rPr>
                <w:rFonts w:eastAsia="Calibri"/>
              </w:rPr>
              <w:t>Ребенок осознает правила поведения и взаимодействия с другими детьми</w:t>
            </w:r>
            <w:r>
              <w:t xml:space="preserve"> </w:t>
            </w:r>
            <w:r w:rsidRPr="006826F8">
              <w:rPr>
                <w:rFonts w:eastAsia="Calibri"/>
              </w:rPr>
              <w:t>(что нельзя бить, толкать, обижать словами, вырывать что-то из рук,</w:t>
            </w:r>
            <w:r w:rsidRPr="006826F8">
              <w:rPr>
                <w:rFonts w:eastAsia="Calibri"/>
                <w:lang w:val="tt-RU"/>
              </w:rPr>
              <w:t xml:space="preserve"> </w:t>
            </w:r>
            <w:r w:rsidRPr="006826F8">
              <w:rPr>
                <w:rFonts w:eastAsia="Calibri"/>
              </w:rPr>
              <w:t>разрушать постройки) и чаще всего придерживается их</w:t>
            </w:r>
            <w:r>
              <w:t>. Осторожного относится</w:t>
            </w:r>
            <w:r w:rsidRPr="00517AE9">
              <w:t xml:space="preserve"> к опасным для человека ситуациям в окружающем мире.</w:t>
            </w:r>
          </w:p>
        </w:tc>
      </w:tr>
      <w:tr w:rsidR="00CB7511" w:rsidRPr="00D862DC" w:rsidTr="00A77596">
        <w:tblPrEx>
          <w:tblLook w:val="0000" w:firstRow="0" w:lastRow="0" w:firstColumn="0" w:lastColumn="0" w:noHBand="0" w:noVBand="0"/>
        </w:tblPrEx>
        <w:trPr>
          <w:trHeight w:val="282"/>
        </w:trPr>
        <w:tc>
          <w:tcPr>
            <w:tcW w:w="959" w:type="dxa"/>
            <w:shd w:val="clear" w:color="auto" w:fill="auto"/>
          </w:tcPr>
          <w:p w:rsidR="00CB7511" w:rsidRPr="00517AE9" w:rsidRDefault="00CB7511" w:rsidP="00A77596">
            <w:pPr>
              <w:pStyle w:val="western"/>
              <w:shd w:val="clear" w:color="auto" w:fill="FFFFFF"/>
              <w:spacing w:before="0" w:after="0"/>
              <w:ind w:left="108"/>
              <w:rPr>
                <w:color w:val="000000"/>
              </w:rPr>
            </w:pPr>
            <w:r>
              <w:rPr>
                <w:color w:val="000000"/>
              </w:rPr>
              <w:lastRenderedPageBreak/>
              <w:t>Позновательное развитие</w:t>
            </w:r>
          </w:p>
        </w:tc>
        <w:tc>
          <w:tcPr>
            <w:tcW w:w="9391" w:type="dxa"/>
            <w:shd w:val="clear" w:color="auto" w:fill="auto"/>
          </w:tcPr>
          <w:p w:rsidR="00CB7511" w:rsidRPr="00A44023" w:rsidRDefault="00CB7511" w:rsidP="00A77596">
            <w:pPr>
              <w:autoSpaceDE w:val="0"/>
              <w:autoSpaceDN w:val="0"/>
              <w:adjustRightInd w:val="0"/>
              <w:jc w:val="both"/>
              <w:rPr>
                <w:rFonts w:eastAsia="Calibri"/>
              </w:rPr>
            </w:pPr>
            <w:r>
              <w:t>У ребенка воспитано дружественное</w:t>
            </w:r>
            <w:r w:rsidRPr="00A44023">
              <w:rPr>
                <w:rFonts w:eastAsia="Calibri"/>
              </w:rPr>
              <w:t xml:space="preserve"> чувств</w:t>
            </w:r>
            <w:r>
              <w:t xml:space="preserve">о </w:t>
            </w:r>
            <w:r w:rsidRPr="00A44023">
              <w:rPr>
                <w:rFonts w:eastAsia="Calibri"/>
              </w:rPr>
              <w:t>к народам других национальностей.</w:t>
            </w:r>
          </w:p>
          <w:p w:rsidR="00CB7511" w:rsidRPr="008E6456" w:rsidRDefault="00CB7511" w:rsidP="00A77596">
            <w:pPr>
              <w:autoSpaceDE w:val="0"/>
              <w:autoSpaceDN w:val="0"/>
              <w:adjustRightInd w:val="0"/>
              <w:jc w:val="both"/>
            </w:pPr>
            <w:r>
              <w:t>Ч</w:t>
            </w:r>
            <w:r w:rsidRPr="00A44023">
              <w:rPr>
                <w:rFonts w:eastAsia="Calibri"/>
              </w:rPr>
              <w:t>ерез знакомство с историей, культурой, традицией и природой народов П</w:t>
            </w:r>
            <w:r>
              <w:t>оволжья (Чувашия, Башкортостан) у ребенка сформирована познавательный интерес, интеллектуальное развитие. П</w:t>
            </w:r>
            <w:r w:rsidRPr="00A44023">
              <w:rPr>
                <w:rFonts w:eastAsia="Calibri"/>
              </w:rPr>
              <w:t xml:space="preserve">ри изучении информационного, наглядного материала о столице и других городов РТ. </w:t>
            </w:r>
            <w:r>
              <w:t xml:space="preserve">расширен кругозор ребенка. </w:t>
            </w:r>
            <w:r w:rsidRPr="00A44023">
              <w:rPr>
                <w:rFonts w:eastAsia="Calibri"/>
              </w:rPr>
              <w:t xml:space="preserve"> </w:t>
            </w:r>
            <w:r>
              <w:t>Ознакомлен</w:t>
            </w:r>
            <w:r w:rsidRPr="00A44023">
              <w:rPr>
                <w:rFonts w:eastAsia="Calibri"/>
              </w:rPr>
              <w:t xml:space="preserve"> с художественной литературой, устным творчеством татарского, русского, башкирского и чувашского народов.</w:t>
            </w:r>
          </w:p>
        </w:tc>
      </w:tr>
      <w:tr w:rsidR="00CB7511" w:rsidRPr="00D862DC" w:rsidTr="00A77596">
        <w:tblPrEx>
          <w:tblLook w:val="0000" w:firstRow="0" w:lastRow="0" w:firstColumn="0" w:lastColumn="0" w:noHBand="0" w:noVBand="0"/>
        </w:tblPrEx>
        <w:trPr>
          <w:trHeight w:val="518"/>
        </w:trPr>
        <w:tc>
          <w:tcPr>
            <w:tcW w:w="959" w:type="dxa"/>
            <w:shd w:val="clear" w:color="auto" w:fill="auto"/>
          </w:tcPr>
          <w:p w:rsidR="00CB7511" w:rsidRPr="00517AE9" w:rsidRDefault="00CB7511" w:rsidP="00A77596">
            <w:pPr>
              <w:pStyle w:val="western"/>
              <w:shd w:val="clear" w:color="auto" w:fill="FFFFFF"/>
              <w:spacing w:before="0" w:after="0"/>
              <w:ind w:left="108"/>
              <w:rPr>
                <w:color w:val="000000"/>
              </w:rPr>
            </w:pPr>
            <w:r>
              <w:rPr>
                <w:color w:val="000000"/>
              </w:rPr>
              <w:t>Речевое развитие</w:t>
            </w:r>
          </w:p>
        </w:tc>
        <w:tc>
          <w:tcPr>
            <w:tcW w:w="9391" w:type="dxa"/>
            <w:shd w:val="clear" w:color="auto" w:fill="auto"/>
          </w:tcPr>
          <w:p w:rsidR="00CB7511" w:rsidRPr="00517AE9" w:rsidRDefault="00CB7511" w:rsidP="00A77596">
            <w:pPr>
              <w:autoSpaceDE w:val="0"/>
              <w:autoSpaceDN w:val="0"/>
              <w:adjustRightInd w:val="0"/>
              <w:ind w:firstLine="34"/>
              <w:jc w:val="both"/>
              <w:rPr>
                <w:color w:val="000000"/>
                <w:lang w:val="tt-RU"/>
              </w:rPr>
            </w:pPr>
            <w:r>
              <w:t>Ребенок общается</w:t>
            </w:r>
            <w:r w:rsidRPr="008C3A3E">
              <w:t xml:space="preserve"> с взрослыми и детьми в повседневной жизни на татарском и русском языках</w:t>
            </w:r>
            <w:r>
              <w:t>. Воспитана культура общения, диалогическая речь</w:t>
            </w:r>
            <w:r w:rsidRPr="008C3A3E">
              <w:t xml:space="preserve">. </w:t>
            </w:r>
            <w:r>
              <w:t>В</w:t>
            </w:r>
            <w:r w:rsidRPr="008C3A3E">
              <w:t xml:space="preserve"> процессе исполнения и обыгрывания художественных произведений поэтов и писателей татарского, русского, чувашского, башкирского народов, </w:t>
            </w:r>
            <w:r>
              <w:t>выражает интонацию.</w:t>
            </w:r>
            <w:r w:rsidRPr="008C3A3E">
              <w:t xml:space="preserve"> </w:t>
            </w:r>
            <w:r>
              <w:t>Умеет</w:t>
            </w:r>
            <w:r w:rsidRPr="008C3A3E">
              <w:t xml:space="preserve"> рассказать о своём отношении к конкретному поступку литературного персонажа.</w:t>
            </w:r>
            <w:r w:rsidRPr="008C3A3E">
              <w:rPr>
                <w:rFonts w:eastAsia="Calibri"/>
              </w:rPr>
              <w:t xml:space="preserve"> </w:t>
            </w:r>
            <w:r>
              <w:t xml:space="preserve">Ребенок знаком с </w:t>
            </w:r>
            <w:r w:rsidRPr="008C3A3E">
              <w:rPr>
                <w:rFonts w:eastAsia="Calibri"/>
              </w:rPr>
              <w:t xml:space="preserve">художественной литературой и устным творчеством народов Поволжья. </w:t>
            </w:r>
            <w:r>
              <w:t>П</w:t>
            </w:r>
            <w:r w:rsidRPr="008C3A3E">
              <w:rPr>
                <w:rFonts w:eastAsia="Calibri"/>
              </w:rPr>
              <w:t>онима</w:t>
            </w:r>
            <w:r>
              <w:t>ет</w:t>
            </w:r>
            <w:r w:rsidRPr="008C3A3E">
              <w:rPr>
                <w:rFonts w:eastAsia="Calibri"/>
              </w:rPr>
              <w:t xml:space="preserve"> главную идею п</w:t>
            </w:r>
            <w:r>
              <w:t>роизведений, правильно оценивает поступки героев, различает</w:t>
            </w:r>
            <w:r w:rsidRPr="008C3A3E">
              <w:rPr>
                <w:rFonts w:eastAsia="Calibri"/>
              </w:rPr>
              <w:t xml:space="preserve"> жанровые особенности произведений, навыков выразительной речи.</w:t>
            </w:r>
          </w:p>
        </w:tc>
      </w:tr>
      <w:tr w:rsidR="00CB7511" w:rsidRPr="00D862DC" w:rsidTr="00A77596">
        <w:tblPrEx>
          <w:tblLook w:val="0000" w:firstRow="0" w:lastRow="0" w:firstColumn="0" w:lastColumn="0" w:noHBand="0" w:noVBand="0"/>
        </w:tblPrEx>
        <w:trPr>
          <w:trHeight w:val="518"/>
        </w:trPr>
        <w:tc>
          <w:tcPr>
            <w:tcW w:w="959" w:type="dxa"/>
            <w:shd w:val="clear" w:color="auto" w:fill="auto"/>
          </w:tcPr>
          <w:p w:rsidR="00CB7511" w:rsidRPr="00517AE9" w:rsidRDefault="00CB7511" w:rsidP="00A77596">
            <w:pPr>
              <w:pStyle w:val="western"/>
              <w:shd w:val="clear" w:color="auto" w:fill="FFFFFF"/>
              <w:spacing w:before="0" w:after="0"/>
              <w:ind w:left="108"/>
              <w:rPr>
                <w:color w:val="000000"/>
              </w:rPr>
            </w:pPr>
            <w:r w:rsidRPr="00DF1144">
              <w:rPr>
                <w:color w:val="000000"/>
              </w:rPr>
              <w:t>Художеств</w:t>
            </w:r>
            <w:r>
              <w:rPr>
                <w:color w:val="000000"/>
              </w:rPr>
              <w:t>енно-эстетическое развитие</w:t>
            </w:r>
          </w:p>
        </w:tc>
        <w:tc>
          <w:tcPr>
            <w:tcW w:w="9391" w:type="dxa"/>
            <w:shd w:val="clear" w:color="auto" w:fill="auto"/>
          </w:tcPr>
          <w:p w:rsidR="00CB7511" w:rsidRPr="009A0178" w:rsidRDefault="00CB7511" w:rsidP="00A77596">
            <w:pPr>
              <w:autoSpaceDE w:val="0"/>
              <w:autoSpaceDN w:val="0"/>
              <w:adjustRightInd w:val="0"/>
              <w:jc w:val="both"/>
            </w:pPr>
            <w:r w:rsidRPr="0077288E">
              <w:rPr>
                <w:rFonts w:eastAsia="Calibri"/>
              </w:rPr>
              <w:t>Ребенок поет и подыгрывает на музыкальном инструменте, соблюдая ритм, делая необходимые паузы, ориентируясь назвучание других голосов (инструментов).</w:t>
            </w:r>
            <w:r w:rsidRPr="002E0B32">
              <w:rPr>
                <w:rFonts w:eastAsia="Calibri"/>
              </w:rPr>
              <w:t xml:space="preserve"> </w:t>
            </w:r>
            <w:r>
              <w:t>Ознакомлен</w:t>
            </w:r>
            <w:r w:rsidRPr="00A44023">
              <w:rPr>
                <w:rFonts w:eastAsia="Calibri"/>
              </w:rPr>
              <w:t xml:space="preserve"> с классическими, народными, современными образцами народной музыки, со звучанием национальных инструментов: </w:t>
            </w:r>
            <w:r>
              <w:rPr>
                <w:rFonts w:eastAsia="Calibri"/>
              </w:rPr>
              <w:t>комуз («кубыз» - тат),</w:t>
            </w:r>
            <w:r>
              <w:t xml:space="preserve"> </w:t>
            </w:r>
            <w:r w:rsidRPr="00A44023">
              <w:rPr>
                <w:rFonts w:eastAsia="Calibri"/>
              </w:rPr>
              <w:t xml:space="preserve">курай (башкир), волынка («сарпай» - чув.), </w:t>
            </w:r>
            <w:r>
              <w:rPr>
                <w:rFonts w:eastAsia="Calibri"/>
              </w:rPr>
              <w:t>трещотка (русск.).</w:t>
            </w:r>
            <w:r w:rsidRPr="00A44023">
              <w:rPr>
                <w:rFonts w:eastAsia="Calibri"/>
              </w:rPr>
              <w:t xml:space="preserve"> </w:t>
            </w:r>
            <w:r w:rsidRPr="0077288E">
              <w:rPr>
                <w:rFonts w:eastAsia="Calibri"/>
              </w:rPr>
              <w:t xml:space="preserve">Ребенок </w:t>
            </w:r>
            <w:r w:rsidRPr="0077288E">
              <w:t>продолжает знакомится</w:t>
            </w:r>
            <w:r w:rsidRPr="0077288E">
              <w:rPr>
                <w:rFonts w:eastAsia="Calibri"/>
              </w:rPr>
              <w:t xml:space="preserve"> с татарским орнаментом: гвоздика, трехлистник.</w:t>
            </w:r>
            <w:r w:rsidRPr="0077288E">
              <w:t xml:space="preserve"> У</w:t>
            </w:r>
            <w:r w:rsidRPr="0077288E">
              <w:rPr>
                <w:rFonts w:eastAsia="Calibri"/>
              </w:rPr>
              <w:t>меет достаточно узнаваем</w:t>
            </w:r>
            <w:r w:rsidRPr="0077288E">
              <w:t>о изображать различные предметы</w:t>
            </w:r>
            <w:r w:rsidRPr="0077288E">
              <w:rPr>
                <w:rFonts w:eastAsia="Calibri"/>
              </w:rPr>
              <w:t xml:space="preserve"> (сохраняет общую «структуру» предмета, изображает характерные детали, хотя пропорции могут быть сильно искажены).  </w:t>
            </w:r>
          </w:p>
          <w:p w:rsidR="00CB7511" w:rsidRPr="00517AE9" w:rsidRDefault="00CB7511" w:rsidP="00A77596">
            <w:pPr>
              <w:autoSpaceDE w:val="0"/>
              <w:autoSpaceDN w:val="0"/>
              <w:adjustRightInd w:val="0"/>
              <w:ind w:firstLine="34"/>
              <w:jc w:val="both"/>
              <w:rPr>
                <w:color w:val="000000"/>
                <w:lang w:val="tt-RU"/>
              </w:rPr>
            </w:pPr>
            <w:r>
              <w:t>Ребенок имеет представление</w:t>
            </w:r>
            <w:r w:rsidRPr="00A44023">
              <w:rPr>
                <w:rFonts w:eastAsia="Calibri"/>
              </w:rPr>
              <w:t xml:space="preserve"> об орнаменте и о национальной одежде башкирского и </w:t>
            </w:r>
            <w:r>
              <w:t>чувашского народов. Желает</w:t>
            </w:r>
            <w:r w:rsidRPr="00A44023">
              <w:rPr>
                <w:rFonts w:eastAsia="Calibri"/>
              </w:rPr>
              <w:t xml:space="preserve"> создавать узоры на бумажных силуэтах, в форме народного изделия (поднос, солонка, чашка, розе</w:t>
            </w:r>
            <w:r>
              <w:rPr>
                <w:rFonts w:eastAsia="Calibri"/>
              </w:rPr>
              <w:t>тка) одежды и головных уборов (</w:t>
            </w:r>
            <w:r w:rsidRPr="00A44023">
              <w:rPr>
                <w:rFonts w:eastAsia="Calibri"/>
              </w:rPr>
              <w:t>платок, пояс, калфак, сурпан) и предметов быта (ковер, салфетка, полотенце)</w:t>
            </w:r>
          </w:p>
        </w:tc>
      </w:tr>
      <w:tr w:rsidR="00CB7511" w:rsidRPr="00D862DC" w:rsidTr="00A77596">
        <w:tblPrEx>
          <w:tblLook w:val="0000" w:firstRow="0" w:lastRow="0" w:firstColumn="0" w:lastColumn="0" w:noHBand="0" w:noVBand="0"/>
        </w:tblPrEx>
        <w:trPr>
          <w:trHeight w:val="518"/>
        </w:trPr>
        <w:tc>
          <w:tcPr>
            <w:tcW w:w="959" w:type="dxa"/>
            <w:shd w:val="clear" w:color="auto" w:fill="auto"/>
          </w:tcPr>
          <w:p w:rsidR="00CB7511" w:rsidRPr="00517AE9" w:rsidRDefault="00CB7511" w:rsidP="00A77596">
            <w:pPr>
              <w:pStyle w:val="western"/>
              <w:shd w:val="clear" w:color="auto" w:fill="FFFFFF"/>
              <w:spacing w:before="0" w:after="0"/>
              <w:ind w:left="108"/>
              <w:rPr>
                <w:color w:val="000000"/>
              </w:rPr>
            </w:pPr>
            <w:r>
              <w:rPr>
                <w:color w:val="000000"/>
              </w:rPr>
              <w:t>Физическо</w:t>
            </w:r>
            <w:r>
              <w:rPr>
                <w:color w:val="000000"/>
              </w:rPr>
              <w:lastRenderedPageBreak/>
              <w:t>е развитие</w:t>
            </w:r>
          </w:p>
        </w:tc>
        <w:tc>
          <w:tcPr>
            <w:tcW w:w="9391" w:type="dxa"/>
            <w:shd w:val="clear" w:color="auto" w:fill="auto"/>
          </w:tcPr>
          <w:p w:rsidR="00CB7511" w:rsidRPr="009D53C7" w:rsidRDefault="00CB7511" w:rsidP="00A77596">
            <w:pPr>
              <w:autoSpaceDE w:val="0"/>
              <w:autoSpaceDN w:val="0"/>
              <w:adjustRightInd w:val="0"/>
              <w:jc w:val="both"/>
              <w:rPr>
                <w:rFonts w:eastAsia="Calibri"/>
              </w:rPr>
            </w:pPr>
            <w:r>
              <w:lastRenderedPageBreak/>
              <w:t xml:space="preserve">У ребенка воспитан  </w:t>
            </w:r>
            <w:r w:rsidRPr="009D53C7">
              <w:rPr>
                <w:rFonts w:eastAsia="Calibri"/>
              </w:rPr>
              <w:t xml:space="preserve"> сознате</w:t>
            </w:r>
            <w:r>
              <w:t>льное отношение к своему селу</w:t>
            </w:r>
            <w:r w:rsidRPr="009D53C7">
              <w:rPr>
                <w:rFonts w:eastAsia="Calibri"/>
              </w:rPr>
              <w:t xml:space="preserve">. </w:t>
            </w:r>
            <w:r>
              <w:t>Используя</w:t>
            </w:r>
            <w:r w:rsidRPr="009D53C7">
              <w:rPr>
                <w:rFonts w:eastAsia="Calibri"/>
              </w:rPr>
              <w:t xml:space="preserve"> устное народное </w:t>
            </w:r>
            <w:r w:rsidRPr="009D53C7">
              <w:rPr>
                <w:rFonts w:eastAsia="Calibri"/>
              </w:rPr>
              <w:lastRenderedPageBreak/>
              <w:t>творчество своего народа и народов разных национальностей (</w:t>
            </w:r>
            <w:r>
              <w:t>Чувашия, Башкортостан, Россия), стимулирует</w:t>
            </w:r>
            <w:r w:rsidRPr="009D53C7">
              <w:rPr>
                <w:rFonts w:eastAsia="Calibri"/>
              </w:rPr>
              <w:t xml:space="preserve"> желания совершенствовать его и вести</w:t>
            </w:r>
            <w:r>
              <w:t xml:space="preserve"> здоровый образ жизни.</w:t>
            </w:r>
            <w:r w:rsidRPr="009D53C7">
              <w:rPr>
                <w:rFonts w:eastAsia="Calibri"/>
              </w:rPr>
              <w:t xml:space="preserve"> </w:t>
            </w:r>
            <w:r w:rsidRPr="001422CC">
              <w:rPr>
                <w:rFonts w:eastAsia="Calibri"/>
              </w:rPr>
              <w:t>Ребенок активно принимает участие</w:t>
            </w:r>
            <w:r w:rsidRPr="002E0B32">
              <w:rPr>
                <w:rFonts w:eastAsia="Calibri"/>
              </w:rPr>
              <w:t xml:space="preserve"> </w:t>
            </w:r>
            <w:r>
              <w:t>подвижных играх и эстафетах,</w:t>
            </w:r>
            <w:r w:rsidRPr="009D53C7">
              <w:t xml:space="preserve"> </w:t>
            </w:r>
            <w:r w:rsidRPr="009D53C7">
              <w:rPr>
                <w:rFonts w:eastAsia="Calibri"/>
              </w:rPr>
              <w:t>построенных на основе народных музы</w:t>
            </w:r>
            <w:r>
              <w:t xml:space="preserve">кальных инструментов. </w:t>
            </w:r>
          </w:p>
          <w:p w:rsidR="00CB7511" w:rsidRPr="001422CC" w:rsidRDefault="00CB7511" w:rsidP="00A77596">
            <w:pPr>
              <w:autoSpaceDE w:val="0"/>
              <w:autoSpaceDN w:val="0"/>
              <w:adjustRightInd w:val="0"/>
              <w:ind w:firstLine="34"/>
              <w:jc w:val="both"/>
            </w:pPr>
            <w:r>
              <w:t xml:space="preserve"> Ребенок ознакомлен </w:t>
            </w:r>
            <w:r w:rsidRPr="009D53C7">
              <w:rPr>
                <w:rFonts w:eastAsia="Calibri"/>
              </w:rPr>
              <w:t>башкирскими и чувашскими на</w:t>
            </w:r>
            <w:r>
              <w:t>родными играми. С</w:t>
            </w:r>
            <w:r w:rsidRPr="009D53C7">
              <w:rPr>
                <w:rFonts w:eastAsia="Calibri"/>
              </w:rPr>
              <w:t>амостоятельно орг</w:t>
            </w:r>
            <w:r>
              <w:t>анизует</w:t>
            </w:r>
            <w:r w:rsidRPr="009D53C7">
              <w:rPr>
                <w:rFonts w:eastAsia="Calibri"/>
              </w:rPr>
              <w:t xml:space="preserve"> знакомые татарские и русские н</w:t>
            </w:r>
            <w:r>
              <w:t>ародные подвижные игры, доводит</w:t>
            </w:r>
            <w:r w:rsidRPr="009D53C7">
              <w:rPr>
                <w:rFonts w:eastAsia="Calibri"/>
              </w:rPr>
              <w:t xml:space="preserve"> их до конца. Совершенствование двигательных умений и навыков детей. Формир</w:t>
            </w:r>
            <w:r>
              <w:t>ована правильная  осанка, умеет</w:t>
            </w:r>
            <w:r w:rsidRPr="009D53C7">
              <w:rPr>
                <w:rFonts w:eastAsia="Calibri"/>
              </w:rPr>
              <w:t xml:space="preserve"> выполнять движения осознанно, красиво, быстро, ловко.</w:t>
            </w:r>
          </w:p>
        </w:tc>
      </w:tr>
      <w:tr w:rsidR="00CB7511" w:rsidRPr="00D862DC" w:rsidTr="00A77596">
        <w:tblPrEx>
          <w:tblLook w:val="0000" w:firstRow="0" w:lastRow="0" w:firstColumn="0" w:lastColumn="0" w:noHBand="0" w:noVBand="0"/>
        </w:tblPrEx>
        <w:trPr>
          <w:trHeight w:val="242"/>
        </w:trPr>
        <w:tc>
          <w:tcPr>
            <w:tcW w:w="10350" w:type="dxa"/>
            <w:gridSpan w:val="2"/>
            <w:tcBorders>
              <w:left w:val="nil"/>
              <w:right w:val="nil"/>
            </w:tcBorders>
            <w:shd w:val="clear" w:color="auto" w:fill="auto"/>
          </w:tcPr>
          <w:p w:rsidR="00CB7511" w:rsidRPr="001422CC" w:rsidRDefault="00CB7511" w:rsidP="00A77596">
            <w:pPr>
              <w:autoSpaceDE w:val="0"/>
              <w:autoSpaceDN w:val="0"/>
              <w:adjustRightInd w:val="0"/>
              <w:jc w:val="both"/>
              <w:rPr>
                <w:color w:val="000000"/>
              </w:rPr>
            </w:pPr>
          </w:p>
        </w:tc>
      </w:tr>
      <w:tr w:rsidR="00CB7511" w:rsidRPr="00D862DC" w:rsidTr="00A77596">
        <w:tblPrEx>
          <w:tblLook w:val="0000" w:firstRow="0" w:lastRow="0" w:firstColumn="0" w:lastColumn="0" w:noHBand="0" w:noVBand="0"/>
        </w:tblPrEx>
        <w:trPr>
          <w:trHeight w:val="267"/>
        </w:trPr>
        <w:tc>
          <w:tcPr>
            <w:tcW w:w="10350" w:type="dxa"/>
            <w:gridSpan w:val="2"/>
            <w:shd w:val="clear" w:color="auto" w:fill="auto"/>
          </w:tcPr>
          <w:p w:rsidR="00CB7511" w:rsidRPr="00574725" w:rsidRDefault="00CB7511" w:rsidP="00A77596">
            <w:pPr>
              <w:autoSpaceDE w:val="0"/>
              <w:autoSpaceDN w:val="0"/>
              <w:adjustRightInd w:val="0"/>
              <w:ind w:firstLine="34"/>
              <w:jc w:val="center"/>
              <w:rPr>
                <w:b/>
                <w:i/>
                <w:color w:val="000000"/>
                <w:lang w:val="tt-RU"/>
              </w:rPr>
            </w:pPr>
            <w:r w:rsidRPr="00574725">
              <w:rPr>
                <w:b/>
                <w:i/>
                <w:color w:val="000000"/>
                <w:lang w:val="tt-RU"/>
              </w:rPr>
              <w:t>Подготовительный</w:t>
            </w:r>
          </w:p>
        </w:tc>
      </w:tr>
      <w:tr w:rsidR="00CB7511" w:rsidRPr="00D862DC" w:rsidTr="00A77596">
        <w:tblPrEx>
          <w:tblLook w:val="0000" w:firstRow="0" w:lastRow="0" w:firstColumn="0" w:lastColumn="0" w:noHBand="0" w:noVBand="0"/>
        </w:tblPrEx>
        <w:trPr>
          <w:trHeight w:val="518"/>
        </w:trPr>
        <w:tc>
          <w:tcPr>
            <w:tcW w:w="959" w:type="dxa"/>
            <w:shd w:val="clear" w:color="auto" w:fill="auto"/>
          </w:tcPr>
          <w:p w:rsidR="00CB7511" w:rsidRPr="00517AE9" w:rsidRDefault="00CB7511" w:rsidP="00A77596">
            <w:pPr>
              <w:pStyle w:val="western"/>
              <w:shd w:val="clear" w:color="auto" w:fill="FFFFFF"/>
              <w:spacing w:before="0" w:after="0"/>
              <w:ind w:left="108"/>
              <w:rPr>
                <w:color w:val="000000"/>
              </w:rPr>
            </w:pPr>
          </w:p>
          <w:p w:rsidR="00CB7511" w:rsidRPr="00517AE9" w:rsidRDefault="00CB7511" w:rsidP="00A77596">
            <w:pPr>
              <w:pStyle w:val="western"/>
              <w:shd w:val="clear" w:color="auto" w:fill="FFFFFF"/>
              <w:spacing w:before="0" w:after="0"/>
              <w:ind w:left="108"/>
              <w:rPr>
                <w:color w:val="000000"/>
              </w:rPr>
            </w:pPr>
            <w:r>
              <w:rPr>
                <w:color w:val="000000"/>
              </w:rPr>
              <w:t>Социально-коммуникативное развитие</w:t>
            </w:r>
          </w:p>
          <w:p w:rsidR="00CB7511" w:rsidRPr="00517AE9" w:rsidRDefault="00CB7511" w:rsidP="00A77596">
            <w:pPr>
              <w:pStyle w:val="western"/>
              <w:spacing w:before="0" w:beforeAutospacing="0" w:after="0" w:afterAutospacing="0"/>
              <w:rPr>
                <w:color w:val="000000"/>
              </w:rPr>
            </w:pPr>
          </w:p>
        </w:tc>
        <w:tc>
          <w:tcPr>
            <w:tcW w:w="9391" w:type="dxa"/>
            <w:shd w:val="clear" w:color="auto" w:fill="auto"/>
          </w:tcPr>
          <w:p w:rsidR="00CB7511" w:rsidRPr="00517AE9" w:rsidRDefault="00CB7511" w:rsidP="00A77596">
            <w:pPr>
              <w:autoSpaceDE w:val="0"/>
              <w:autoSpaceDN w:val="0"/>
              <w:adjustRightInd w:val="0"/>
              <w:ind w:firstLine="34"/>
              <w:jc w:val="both"/>
            </w:pPr>
            <w:r w:rsidRPr="002E0B32">
              <w:rPr>
                <w:rFonts w:eastAsia="Calibri"/>
              </w:rPr>
              <w:t xml:space="preserve">Ребенок знает о </w:t>
            </w:r>
            <w:r>
              <w:t xml:space="preserve">том, </w:t>
            </w:r>
            <w:r w:rsidRPr="00517AE9">
              <w:t>что в Татарстане живут люди разных национальностей в мире и дружбе</w:t>
            </w:r>
            <w:r>
              <w:t>.</w:t>
            </w:r>
            <w:r w:rsidRPr="002E0B32">
              <w:t xml:space="preserve"> </w:t>
            </w:r>
            <w:r>
              <w:t xml:space="preserve">Знает, </w:t>
            </w:r>
            <w:r w:rsidRPr="002E0B32">
              <w:rPr>
                <w:rFonts w:eastAsia="Calibri"/>
              </w:rPr>
              <w:t>что его родная страна— это общий дом для людей</w:t>
            </w:r>
            <w:r w:rsidRPr="002E0B32">
              <w:rPr>
                <w:rFonts w:eastAsia="Calibri"/>
                <w:lang w:val="tt-RU"/>
              </w:rPr>
              <w:t xml:space="preserve"> </w:t>
            </w:r>
            <w:r w:rsidRPr="002E0B32">
              <w:rPr>
                <w:rFonts w:eastAsia="Calibri"/>
              </w:rPr>
              <w:t>разных национальностей.</w:t>
            </w:r>
            <w:r>
              <w:t xml:space="preserve">  Знает</w:t>
            </w:r>
            <w:r w:rsidRPr="00517AE9">
              <w:t xml:space="preserve"> о традициях и обычаях своего народа.</w:t>
            </w:r>
            <w:r>
              <w:t xml:space="preserve"> Так же знаком </w:t>
            </w:r>
            <w:r w:rsidRPr="00517AE9">
              <w:t>с традициями, обычаями, обрядами марийского, удмуртского и мордовского народа.</w:t>
            </w:r>
          </w:p>
          <w:p w:rsidR="00CB7511" w:rsidRPr="00517AE9" w:rsidRDefault="00CB7511" w:rsidP="00A77596">
            <w:pPr>
              <w:autoSpaceDE w:val="0"/>
              <w:autoSpaceDN w:val="0"/>
              <w:adjustRightInd w:val="0"/>
              <w:ind w:firstLine="34"/>
              <w:jc w:val="both"/>
            </w:pPr>
            <w:r>
              <w:t>Ребенок воспитан патриотическими</w:t>
            </w:r>
            <w:r w:rsidRPr="00517AE9">
              <w:t xml:space="preserve"> чувств</w:t>
            </w:r>
            <w:r>
              <w:t xml:space="preserve">ами </w:t>
            </w:r>
            <w:r w:rsidRPr="00517AE9">
              <w:t xml:space="preserve">к </w:t>
            </w:r>
            <w:r>
              <w:t xml:space="preserve">родному краю и толерантно относится </w:t>
            </w:r>
            <w:r w:rsidRPr="00517AE9">
              <w:t>к народам других национальностей.</w:t>
            </w:r>
            <w:r>
              <w:t xml:space="preserve"> Приучен</w:t>
            </w:r>
            <w:r w:rsidRPr="00517AE9">
              <w:t xml:space="preserve"> к выполнению сезонных видов работ в природе (на участке детского сада). </w:t>
            </w:r>
            <w:r>
              <w:t>У ребенка сформировано знание</w:t>
            </w:r>
            <w:r w:rsidRPr="00517AE9">
              <w:t xml:space="preserve">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r>
              <w:t xml:space="preserve"> У ребенка систематизировано</w:t>
            </w:r>
            <w:r w:rsidRPr="00517AE9">
              <w:t xml:space="preserve"> представлен</w:t>
            </w:r>
            <w:r>
              <w:t>ие</w:t>
            </w:r>
            <w:r w:rsidRPr="00517AE9">
              <w:t xml:space="preserve"> о различных видах труда народов Поволжья, удовлетворяющих потребностей общества и государства.</w:t>
            </w:r>
            <w:r>
              <w:t xml:space="preserve"> Положительно относится </w:t>
            </w:r>
            <w:r w:rsidRPr="00517AE9">
              <w:t>к собственному труду, его результату, труду взрослых и его результатам как к ценности.</w:t>
            </w:r>
          </w:p>
          <w:p w:rsidR="00CB7511" w:rsidRPr="00673EC4" w:rsidRDefault="00CB7511" w:rsidP="00A77596">
            <w:pPr>
              <w:autoSpaceDE w:val="0"/>
              <w:autoSpaceDN w:val="0"/>
              <w:adjustRightInd w:val="0"/>
              <w:ind w:firstLine="34"/>
              <w:jc w:val="both"/>
            </w:pPr>
            <w:r>
              <w:t xml:space="preserve">Ребенок знаком </w:t>
            </w:r>
            <w:r w:rsidRPr="00517AE9">
              <w:t>с реками РТ, правилами безопасного поведения на водоёмах.</w:t>
            </w:r>
            <w:r>
              <w:t xml:space="preserve"> Имеет элементарное представление</w:t>
            </w:r>
            <w:r w:rsidRPr="00517AE9">
              <w:t xml:space="preserve"> о работе ГИБДД.</w:t>
            </w:r>
            <w:r>
              <w:t xml:space="preserve"> Осмотрительно относится</w:t>
            </w:r>
            <w:r w:rsidRPr="00517AE9">
              <w:t xml:space="preserve"> к опасным для человека и окружающего мира  ситуациям.</w:t>
            </w:r>
          </w:p>
        </w:tc>
      </w:tr>
      <w:tr w:rsidR="00CB7511" w:rsidRPr="00D862DC" w:rsidTr="00A77596">
        <w:tblPrEx>
          <w:tblLook w:val="0000" w:firstRow="0" w:lastRow="0" w:firstColumn="0" w:lastColumn="0" w:noHBand="0" w:noVBand="0"/>
        </w:tblPrEx>
        <w:trPr>
          <w:trHeight w:val="563"/>
        </w:trPr>
        <w:tc>
          <w:tcPr>
            <w:tcW w:w="959" w:type="dxa"/>
            <w:shd w:val="clear" w:color="auto" w:fill="auto"/>
          </w:tcPr>
          <w:p w:rsidR="00CB7511" w:rsidRPr="00517AE9" w:rsidRDefault="00CB7511" w:rsidP="00A77596">
            <w:pPr>
              <w:pStyle w:val="western"/>
              <w:shd w:val="clear" w:color="auto" w:fill="FFFFFF"/>
              <w:spacing w:after="0"/>
              <w:ind w:left="108"/>
              <w:rPr>
                <w:color w:val="000000"/>
              </w:rPr>
            </w:pPr>
            <w:r>
              <w:rPr>
                <w:color w:val="000000"/>
              </w:rPr>
              <w:t>Познавательный</w:t>
            </w:r>
          </w:p>
        </w:tc>
        <w:tc>
          <w:tcPr>
            <w:tcW w:w="9391" w:type="dxa"/>
            <w:shd w:val="clear" w:color="auto" w:fill="auto"/>
          </w:tcPr>
          <w:p w:rsidR="00CB7511" w:rsidRPr="009A0093" w:rsidRDefault="00CB7511" w:rsidP="00A77596">
            <w:pPr>
              <w:autoSpaceDE w:val="0"/>
              <w:autoSpaceDN w:val="0"/>
              <w:adjustRightInd w:val="0"/>
              <w:jc w:val="both"/>
              <w:rPr>
                <w:rFonts w:eastAsia="Calibri"/>
              </w:rPr>
            </w:pPr>
            <w:r w:rsidRPr="009A0093">
              <w:rPr>
                <w:rFonts w:eastAsia="Calibri"/>
              </w:rPr>
              <w:t>У ребенка сформирован</w:t>
            </w:r>
            <w:r w:rsidRPr="009A0093">
              <w:t xml:space="preserve">ы представления </w:t>
            </w:r>
            <w:r w:rsidRPr="009A0093">
              <w:rPr>
                <w:rFonts w:eastAsia="Calibri"/>
              </w:rPr>
              <w:t>о государстве, республике (президент, правительство, армия, полиция), о символах России и Татарстана</w:t>
            </w:r>
            <w:r w:rsidRPr="009A0093">
              <w:t xml:space="preserve"> </w:t>
            </w:r>
            <w:r w:rsidRPr="009A0093">
              <w:rPr>
                <w:rFonts w:eastAsia="Calibri"/>
              </w:rPr>
              <w:t>(флаг, герб, гимн)</w:t>
            </w:r>
            <w:r w:rsidRPr="009A0093">
              <w:t>.</w:t>
            </w:r>
          </w:p>
          <w:p w:rsidR="00CB7511" w:rsidRPr="00517AE9" w:rsidRDefault="00CB7511" w:rsidP="00A77596">
            <w:pPr>
              <w:autoSpaceDE w:val="0"/>
              <w:autoSpaceDN w:val="0"/>
              <w:adjustRightInd w:val="0"/>
              <w:jc w:val="both"/>
            </w:pPr>
            <w:r w:rsidRPr="009A0093">
              <w:t>Закреплены представления</w:t>
            </w:r>
            <w:r w:rsidRPr="009A0093">
              <w:rPr>
                <w:rFonts w:eastAsia="Calibri"/>
              </w:rPr>
              <w:t xml:space="preserve"> о столице России-Москве, Татарстана-Казани, о государственных праздниках.</w:t>
            </w:r>
            <w:r w:rsidRPr="009A0093">
              <w:t xml:space="preserve"> </w:t>
            </w:r>
            <w:r w:rsidRPr="009A0093">
              <w:rPr>
                <w:rFonts w:eastAsia="Calibri"/>
              </w:rPr>
              <w:t>Ребенок наблюдателен, любознателен, внимателен к происходящему вокруг него.</w:t>
            </w:r>
            <w:r>
              <w:t xml:space="preserve"> </w:t>
            </w:r>
            <w:r w:rsidRPr="009A0093">
              <w:rPr>
                <w:rFonts w:eastAsia="Calibri"/>
              </w:rPr>
              <w:t>Расширен</w:t>
            </w:r>
            <w:r w:rsidRPr="009A0093">
              <w:t xml:space="preserve"> представление</w:t>
            </w:r>
            <w:r w:rsidRPr="009A0093">
              <w:rPr>
                <w:rFonts w:eastAsia="Calibri"/>
              </w:rPr>
              <w:t xml:space="preserve"> о родном селе, районе, его достопримечательностях (, памятники, река Агидел и др.), его природе, выдающихся личности (писатели, композиторы, художники).</w:t>
            </w:r>
            <w:r>
              <w:t xml:space="preserve"> Имеет представление </w:t>
            </w:r>
            <w:r w:rsidRPr="009A0093">
              <w:rPr>
                <w:rFonts w:eastAsia="Calibri"/>
              </w:rPr>
              <w:t>об</w:t>
            </w:r>
            <w:r>
              <w:rPr>
                <w:rFonts w:eastAsia="Calibri"/>
              </w:rPr>
              <w:t xml:space="preserve"> Апастов</w:t>
            </w:r>
            <w:r w:rsidRPr="009A0093">
              <w:rPr>
                <w:rFonts w:eastAsia="Calibri"/>
              </w:rPr>
              <w:t>е, о Челнах, о Казани, как о многонациональном городе.</w:t>
            </w:r>
            <w:r w:rsidRPr="00A44023">
              <w:t xml:space="preserve"> </w:t>
            </w:r>
            <w:r>
              <w:t>О</w:t>
            </w:r>
            <w:r w:rsidRPr="00A44023">
              <w:rPr>
                <w:rFonts w:eastAsia="Calibri"/>
              </w:rPr>
              <w:t>б образе жизни людей, населяющих республику Татарстан, их обычаях, традициях, фольклоре.</w:t>
            </w:r>
            <w:r>
              <w:t xml:space="preserve">   Уважает и толерантно относится</w:t>
            </w:r>
            <w:r w:rsidRPr="00A44023">
              <w:rPr>
                <w:rFonts w:eastAsia="Calibri"/>
              </w:rPr>
              <w:t xml:space="preserve"> к людям разных национальностей. </w:t>
            </w:r>
            <w:r>
              <w:t>Ч</w:t>
            </w:r>
            <w:r w:rsidRPr="00A44023">
              <w:rPr>
                <w:rFonts w:eastAsia="Calibri"/>
              </w:rPr>
              <w:t>ерез взаимодействие культур народов Поволжья (Чувашия, Удмуртия, Марий Эл, Башкортостан, Мордовия)</w:t>
            </w:r>
            <w:r>
              <w:t xml:space="preserve"> развита личность дошкольника.</w:t>
            </w:r>
            <w:r w:rsidRPr="00A44023">
              <w:rPr>
                <w:rFonts w:eastAsia="Calibri"/>
              </w:rPr>
              <w:t xml:space="preserve"> </w:t>
            </w:r>
            <w:r>
              <w:t>Систематизировано  знание  ребенка</w:t>
            </w:r>
            <w:r w:rsidRPr="00A44023">
              <w:rPr>
                <w:rFonts w:eastAsia="Calibri"/>
              </w:rPr>
              <w:t xml:space="preserve"> о творчестве народов Поволжья писател</w:t>
            </w:r>
            <w:r>
              <w:t>ей и поэтов родного края, умеет</w:t>
            </w:r>
            <w:r w:rsidRPr="00A44023">
              <w:rPr>
                <w:rFonts w:eastAsia="Calibri"/>
              </w:rPr>
              <w:t xml:space="preserve"> сравнивать, анализировать и обобщать.</w:t>
            </w:r>
          </w:p>
        </w:tc>
      </w:tr>
      <w:tr w:rsidR="00CB7511" w:rsidRPr="00D862DC" w:rsidTr="00A77596">
        <w:tblPrEx>
          <w:tblLook w:val="0000" w:firstRow="0" w:lastRow="0" w:firstColumn="0" w:lastColumn="0" w:noHBand="0" w:noVBand="0"/>
        </w:tblPrEx>
        <w:trPr>
          <w:trHeight w:val="518"/>
        </w:trPr>
        <w:tc>
          <w:tcPr>
            <w:tcW w:w="959" w:type="dxa"/>
            <w:shd w:val="clear" w:color="auto" w:fill="auto"/>
          </w:tcPr>
          <w:p w:rsidR="00CB7511" w:rsidRPr="00517AE9" w:rsidRDefault="00CB7511" w:rsidP="00A77596">
            <w:pPr>
              <w:pStyle w:val="western"/>
              <w:shd w:val="clear" w:color="auto" w:fill="FFFFFF"/>
              <w:spacing w:before="0" w:after="0"/>
              <w:ind w:left="108"/>
              <w:rPr>
                <w:color w:val="000000"/>
              </w:rPr>
            </w:pPr>
            <w:r>
              <w:rPr>
                <w:color w:val="000000"/>
              </w:rPr>
              <w:t xml:space="preserve">Речевое развитие </w:t>
            </w:r>
          </w:p>
        </w:tc>
        <w:tc>
          <w:tcPr>
            <w:tcW w:w="9391" w:type="dxa"/>
            <w:shd w:val="clear" w:color="auto" w:fill="auto"/>
          </w:tcPr>
          <w:p w:rsidR="00CB7511" w:rsidRPr="00517AE9" w:rsidRDefault="00CB7511" w:rsidP="00A77596">
            <w:pPr>
              <w:autoSpaceDE w:val="0"/>
              <w:autoSpaceDN w:val="0"/>
              <w:adjustRightInd w:val="0"/>
              <w:ind w:firstLine="34"/>
              <w:jc w:val="both"/>
            </w:pPr>
            <w:r>
              <w:t>У ребенка, насчет применения</w:t>
            </w:r>
            <w:r w:rsidRPr="008C3A3E">
              <w:rPr>
                <w:rFonts w:eastAsia="Calibri"/>
              </w:rPr>
              <w:t xml:space="preserve"> слов и словосочетаний</w:t>
            </w:r>
            <w:r>
              <w:t xml:space="preserve">, </w:t>
            </w:r>
            <w:r w:rsidRPr="008C3A3E">
              <w:rPr>
                <w:rFonts w:eastAsia="Calibri"/>
              </w:rPr>
              <w:t>используемыми в повседневной, общественной жизни</w:t>
            </w:r>
            <w:r>
              <w:t xml:space="preserve"> </w:t>
            </w:r>
            <w:r w:rsidRPr="008C3A3E">
              <w:rPr>
                <w:rFonts w:eastAsia="Calibri"/>
              </w:rPr>
              <w:t xml:space="preserve">во </w:t>
            </w:r>
            <w:r>
              <w:t>всех видах детской деятельности, обогащен словарный запас. Н</w:t>
            </w:r>
            <w:r w:rsidRPr="008C3A3E">
              <w:rPr>
                <w:rFonts w:eastAsia="Calibri"/>
              </w:rPr>
              <w:t>а основе освоен</w:t>
            </w:r>
            <w:r>
              <w:t xml:space="preserve">ия культурных языковых традиций, у ребенка </w:t>
            </w:r>
            <w:r w:rsidRPr="008C3A3E">
              <w:rPr>
                <w:rFonts w:eastAsia="Calibri"/>
              </w:rPr>
              <w:t xml:space="preserve">  </w:t>
            </w:r>
            <w:r>
              <w:t>развита навыки</w:t>
            </w:r>
            <w:r w:rsidRPr="008C3A3E">
              <w:rPr>
                <w:rFonts w:eastAsia="Calibri"/>
              </w:rPr>
              <w:t xml:space="preserve"> устн</w:t>
            </w:r>
            <w:r>
              <w:t xml:space="preserve">ого общения с взрослыми. </w:t>
            </w:r>
            <w:r w:rsidRPr="008C3A3E">
              <w:rPr>
                <w:rFonts w:eastAsia="Calibri"/>
              </w:rPr>
              <w:t xml:space="preserve"> </w:t>
            </w:r>
            <w:r>
              <w:t>Овладевает</w:t>
            </w:r>
            <w:r w:rsidRPr="008C3A3E">
              <w:rPr>
                <w:rFonts w:eastAsia="Calibri"/>
              </w:rPr>
              <w:t xml:space="preserve"> нормами речи.</w:t>
            </w:r>
            <w:r>
              <w:t xml:space="preserve"> Ребенок ознакомлен </w:t>
            </w:r>
            <w:r w:rsidRPr="008C3A3E">
              <w:rPr>
                <w:rFonts w:eastAsia="Calibri"/>
              </w:rPr>
              <w:t xml:space="preserve">с художественной литературой и </w:t>
            </w:r>
            <w:r w:rsidRPr="008C3A3E">
              <w:rPr>
                <w:rFonts w:eastAsia="Calibri"/>
              </w:rPr>
              <w:lastRenderedPageBreak/>
              <w:t xml:space="preserve">устным творчеством народов Поволжья. </w:t>
            </w:r>
            <w:r>
              <w:t xml:space="preserve">Понимает </w:t>
            </w:r>
            <w:r w:rsidRPr="008C3A3E">
              <w:rPr>
                <w:rFonts w:eastAsia="Calibri"/>
              </w:rPr>
              <w:t xml:space="preserve"> главную идею п</w:t>
            </w:r>
            <w:r>
              <w:t>роизведений, правильно оценивает поступки героев, различает</w:t>
            </w:r>
            <w:r w:rsidRPr="008C3A3E">
              <w:rPr>
                <w:rFonts w:eastAsia="Calibri"/>
              </w:rPr>
              <w:t xml:space="preserve"> жанровые особенности произведений, навыков выразительной речи.</w:t>
            </w:r>
          </w:p>
        </w:tc>
      </w:tr>
      <w:tr w:rsidR="00CB7511" w:rsidRPr="00D862DC" w:rsidTr="00A77596">
        <w:tblPrEx>
          <w:tblLook w:val="0000" w:firstRow="0" w:lastRow="0" w:firstColumn="0" w:lastColumn="0" w:noHBand="0" w:noVBand="0"/>
        </w:tblPrEx>
        <w:trPr>
          <w:trHeight w:val="282"/>
        </w:trPr>
        <w:tc>
          <w:tcPr>
            <w:tcW w:w="959" w:type="dxa"/>
            <w:shd w:val="clear" w:color="auto" w:fill="auto"/>
          </w:tcPr>
          <w:p w:rsidR="00CB7511" w:rsidRPr="00517AE9" w:rsidRDefault="00CB7511" w:rsidP="00A77596">
            <w:pPr>
              <w:pStyle w:val="western"/>
              <w:shd w:val="clear" w:color="auto" w:fill="FFFFFF"/>
              <w:spacing w:before="0" w:after="0"/>
              <w:ind w:left="108"/>
              <w:rPr>
                <w:color w:val="000000"/>
              </w:rPr>
            </w:pPr>
            <w:r>
              <w:rPr>
                <w:color w:val="000000"/>
              </w:rPr>
              <w:lastRenderedPageBreak/>
              <w:t>Художественно-эстетическое развитие</w:t>
            </w:r>
          </w:p>
        </w:tc>
        <w:tc>
          <w:tcPr>
            <w:tcW w:w="9391" w:type="dxa"/>
            <w:shd w:val="clear" w:color="auto" w:fill="auto"/>
          </w:tcPr>
          <w:p w:rsidR="00CB7511" w:rsidRDefault="00CB7511" w:rsidP="00A77596">
            <w:pPr>
              <w:autoSpaceDE w:val="0"/>
              <w:autoSpaceDN w:val="0"/>
              <w:adjustRightInd w:val="0"/>
              <w:jc w:val="both"/>
            </w:pPr>
            <w:r>
              <w:t>Ребенок распознает   лучшие образцы</w:t>
            </w:r>
            <w:r w:rsidRPr="00A44023">
              <w:rPr>
                <w:rFonts w:eastAsia="Calibri"/>
              </w:rPr>
              <w:t xml:space="preserve"> вокальной, инструментальной</w:t>
            </w:r>
            <w:r>
              <w:t xml:space="preserve">, оркестровой народной музыки. </w:t>
            </w:r>
            <w:r w:rsidRPr="00D93569">
              <w:rPr>
                <w:rFonts w:eastAsia="Calibri"/>
              </w:rPr>
              <w:t>Ребенок</w:t>
            </w:r>
            <w:r w:rsidRPr="00D93569">
              <w:rPr>
                <w:rFonts w:eastAsia="Calibri"/>
                <w:lang w:val="tt-RU"/>
              </w:rPr>
              <w:t xml:space="preserve"> </w:t>
            </w:r>
            <w:r w:rsidRPr="00D93569">
              <w:rPr>
                <w:rFonts w:eastAsia="Calibri"/>
              </w:rPr>
              <w:t>на</w:t>
            </w:r>
            <w:r w:rsidRPr="00D93569">
              <w:rPr>
                <w:rFonts w:eastAsia="Calibri"/>
                <w:lang w:val="tt-RU"/>
              </w:rPr>
              <w:t xml:space="preserve"> </w:t>
            </w:r>
            <w:r w:rsidRPr="00D93569">
              <w:rPr>
                <w:rFonts w:eastAsia="Calibri"/>
              </w:rPr>
              <w:t>слух</w:t>
            </w:r>
            <w:r w:rsidRPr="00D93569">
              <w:rPr>
                <w:rFonts w:eastAsia="Calibri"/>
                <w:lang w:val="tt-RU"/>
              </w:rPr>
              <w:t xml:space="preserve"> </w:t>
            </w:r>
            <w:r w:rsidRPr="00D93569">
              <w:rPr>
                <w:rFonts w:eastAsia="Calibri"/>
              </w:rPr>
              <w:t>узнает</w:t>
            </w:r>
            <w:r w:rsidRPr="00D93569">
              <w:rPr>
                <w:rFonts w:eastAsia="Calibri"/>
                <w:lang w:val="tt-RU"/>
              </w:rPr>
              <w:t xml:space="preserve"> </w:t>
            </w:r>
            <w:r w:rsidRPr="00D93569">
              <w:rPr>
                <w:rFonts w:eastAsia="Calibri"/>
              </w:rPr>
              <w:t>звучание</w:t>
            </w:r>
            <w:r w:rsidRPr="00D93569">
              <w:rPr>
                <w:rFonts w:eastAsia="Calibri"/>
                <w:lang w:val="tt-RU"/>
              </w:rPr>
              <w:t xml:space="preserve"> </w:t>
            </w:r>
            <w:r w:rsidRPr="00D93569">
              <w:rPr>
                <w:rFonts w:eastAsia="Calibri"/>
              </w:rPr>
              <w:t>наиболее</w:t>
            </w:r>
            <w:r w:rsidRPr="00D93569">
              <w:t xml:space="preserve"> распространенных народных инструментов</w:t>
            </w:r>
            <w:r>
              <w:t xml:space="preserve"> </w:t>
            </w:r>
            <w:r w:rsidRPr="00A44023">
              <w:rPr>
                <w:rFonts w:eastAsia="Calibri"/>
              </w:rPr>
              <w:t>свирель («шахлич» - чув), гусли («карш» - марийск), волынка («шювыр» - марийск), скрипка, ложки (удм), домбра («думбра» - тат), дудка, де</w:t>
            </w:r>
            <w:r>
              <w:t xml:space="preserve">ревянные ложки (русск.). Изучает </w:t>
            </w:r>
            <w:r w:rsidRPr="00A44023">
              <w:rPr>
                <w:rFonts w:eastAsia="Calibri"/>
              </w:rPr>
              <w:t>произведения классиков национальной музыкальной культуры С.Сайдашева, Ф. Яруллина, Р. Я</w:t>
            </w:r>
            <w:r>
              <w:t xml:space="preserve">хина, Н. Жиганова и др. Слушает </w:t>
            </w:r>
            <w:r w:rsidRPr="00A44023">
              <w:rPr>
                <w:rFonts w:eastAsia="Calibri"/>
              </w:rPr>
              <w:t>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CB7511" w:rsidRPr="00A44023" w:rsidRDefault="00CB7511" w:rsidP="00A77596">
            <w:pPr>
              <w:autoSpaceDE w:val="0"/>
              <w:autoSpaceDN w:val="0"/>
              <w:adjustRightInd w:val="0"/>
              <w:jc w:val="both"/>
              <w:rPr>
                <w:rFonts w:eastAsia="Calibri"/>
              </w:rPr>
            </w:pPr>
            <w:r>
              <w:t>У ребенка расширено представление</w:t>
            </w:r>
            <w:r w:rsidRPr="00A44023">
              <w:rPr>
                <w:rFonts w:eastAsia="Calibri"/>
              </w:rPr>
              <w:t xml:space="preserve"> детей о народных промыслах (ювелирное дело, вышивка), о национальном орнаменте (пион, шиповник, разные виды листьев).</w:t>
            </w:r>
          </w:p>
          <w:p w:rsidR="00CB7511" w:rsidRPr="00517AE9" w:rsidRDefault="00CB7511" w:rsidP="00A77596">
            <w:pPr>
              <w:autoSpaceDE w:val="0"/>
              <w:autoSpaceDN w:val="0"/>
              <w:adjustRightInd w:val="0"/>
              <w:jc w:val="both"/>
            </w:pPr>
            <w:r>
              <w:t>Ребенок знает декоративно-прикладную искусству</w:t>
            </w:r>
            <w:r w:rsidRPr="00A44023">
              <w:rPr>
                <w:rFonts w:eastAsia="Calibri"/>
              </w:rPr>
              <w:t xml:space="preserve"> народов Поволжья (удмуртский, мор</w:t>
            </w:r>
            <w:r>
              <w:t>довский, марийский). Закреплено умение</w:t>
            </w:r>
            <w:r w:rsidRPr="00A44023">
              <w:rPr>
                <w:rFonts w:eastAsia="Calibri"/>
              </w:rPr>
              <w:t xml:space="preserve">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r w:rsidR="00CB7511" w:rsidRPr="00D862DC" w:rsidTr="00A77596">
        <w:tblPrEx>
          <w:tblLook w:val="0000" w:firstRow="0" w:lastRow="0" w:firstColumn="0" w:lastColumn="0" w:noHBand="0" w:noVBand="0"/>
        </w:tblPrEx>
        <w:trPr>
          <w:trHeight w:val="518"/>
        </w:trPr>
        <w:tc>
          <w:tcPr>
            <w:tcW w:w="959" w:type="dxa"/>
            <w:shd w:val="clear" w:color="auto" w:fill="auto"/>
          </w:tcPr>
          <w:p w:rsidR="00CB7511" w:rsidRPr="00517AE9" w:rsidRDefault="00CB7511" w:rsidP="00A77596">
            <w:pPr>
              <w:pStyle w:val="western"/>
              <w:shd w:val="clear" w:color="auto" w:fill="FFFFFF"/>
              <w:spacing w:before="0" w:after="0"/>
              <w:ind w:left="108"/>
              <w:rPr>
                <w:color w:val="000000"/>
              </w:rPr>
            </w:pPr>
            <w:r>
              <w:rPr>
                <w:color w:val="000000"/>
              </w:rPr>
              <w:t>Физическое развитие</w:t>
            </w:r>
          </w:p>
        </w:tc>
        <w:tc>
          <w:tcPr>
            <w:tcW w:w="9391" w:type="dxa"/>
            <w:shd w:val="clear" w:color="auto" w:fill="auto"/>
          </w:tcPr>
          <w:p w:rsidR="00CB7511" w:rsidRPr="009D53C7" w:rsidRDefault="00CB7511" w:rsidP="00A77596">
            <w:pPr>
              <w:autoSpaceDE w:val="0"/>
              <w:autoSpaceDN w:val="0"/>
              <w:adjustRightInd w:val="0"/>
              <w:jc w:val="both"/>
              <w:rPr>
                <w:rFonts w:eastAsia="Calibri"/>
              </w:rPr>
            </w:pPr>
            <w:r>
              <w:t>Ч</w:t>
            </w:r>
            <w:r w:rsidRPr="009D53C7">
              <w:rPr>
                <w:rFonts w:eastAsia="Calibri"/>
              </w:rPr>
              <w:t>е</w:t>
            </w:r>
            <w:r>
              <w:t>рез устное народное творчество у ребенка усовершенствовано знание об организме человека, знание</w:t>
            </w:r>
            <w:r w:rsidRPr="009D53C7">
              <w:rPr>
                <w:rFonts w:eastAsia="Calibri"/>
              </w:rPr>
              <w:t xml:space="preserve"> о пользе лекарственных растений своего края в сохранении и укреплении собственного здоровья. </w:t>
            </w:r>
            <w:r>
              <w:t>В</w:t>
            </w:r>
            <w:r w:rsidRPr="009D53C7">
              <w:rPr>
                <w:rFonts w:eastAsia="Calibri"/>
              </w:rPr>
              <w:t>о время проведения до</w:t>
            </w:r>
            <w:r>
              <w:t>сугов и национальных праздников формируется умение</w:t>
            </w:r>
            <w:r w:rsidRPr="009D53C7">
              <w:rPr>
                <w:rFonts w:eastAsia="Calibri"/>
              </w:rPr>
              <w:t xml:space="preserve"> и о</w:t>
            </w:r>
            <w:r>
              <w:t xml:space="preserve">пыт </w:t>
            </w:r>
            <w:r w:rsidRPr="009D53C7">
              <w:rPr>
                <w:rFonts w:eastAsia="Calibri"/>
              </w:rPr>
              <w:t>здоровье</w:t>
            </w:r>
            <w:r>
              <w:t xml:space="preserve"> </w:t>
            </w:r>
            <w:r w:rsidRPr="009D53C7">
              <w:rPr>
                <w:rFonts w:eastAsia="Calibri"/>
              </w:rPr>
              <w:t>сберегающих действий</w:t>
            </w:r>
            <w:r>
              <w:t>.</w:t>
            </w:r>
            <w:r w:rsidRPr="009D53C7">
              <w:rPr>
                <w:rFonts w:eastAsia="Calibri"/>
              </w:rPr>
              <w:t xml:space="preserve"> </w:t>
            </w:r>
          </w:p>
          <w:p w:rsidR="00CB7511" w:rsidRPr="00517AE9" w:rsidRDefault="00CB7511" w:rsidP="00A77596">
            <w:pPr>
              <w:autoSpaceDE w:val="0"/>
              <w:autoSpaceDN w:val="0"/>
              <w:adjustRightInd w:val="0"/>
              <w:ind w:firstLine="34"/>
              <w:jc w:val="both"/>
            </w:pPr>
            <w:r>
              <w:t>Ребенок ознакомлен</w:t>
            </w:r>
            <w:r w:rsidRPr="009D53C7">
              <w:rPr>
                <w:rFonts w:eastAsia="Calibri"/>
              </w:rPr>
              <w:t xml:space="preserve"> с мордовскими, марийскими и удмуртскими подвижными народными и</w:t>
            </w:r>
            <w:r>
              <w:t>грами. Самостоятельно организует</w:t>
            </w:r>
            <w:r w:rsidRPr="009D53C7">
              <w:rPr>
                <w:rFonts w:eastAsia="Calibri"/>
              </w:rPr>
              <w:t xml:space="preserve"> знакомые подвижные игры; </w:t>
            </w:r>
            <w:r>
              <w:t xml:space="preserve">находит, придумывает </w:t>
            </w:r>
            <w:r w:rsidRPr="009D53C7">
              <w:rPr>
                <w:rFonts w:eastAsia="Calibri"/>
              </w:rPr>
              <w:t>разные</w:t>
            </w:r>
            <w:r>
              <w:t xml:space="preserve"> варианты подвижных игр. У ребенка воспитан нравственные и волевые</w:t>
            </w:r>
            <w:r w:rsidRPr="009D53C7">
              <w:rPr>
                <w:rFonts w:eastAsia="Calibri"/>
              </w:rPr>
              <w:t xml:space="preserve"> качеств</w:t>
            </w:r>
            <w:r>
              <w:t>а: выдержка</w:t>
            </w:r>
            <w:r w:rsidRPr="009D53C7">
              <w:rPr>
                <w:rFonts w:eastAsia="Calibri"/>
              </w:rPr>
              <w:t>, настойчивость, решительность, инициативность, смелость.</w:t>
            </w:r>
          </w:p>
        </w:tc>
      </w:tr>
      <w:tr w:rsidR="00CB7511" w:rsidRPr="00D862DC" w:rsidTr="00A77596">
        <w:tblPrEx>
          <w:tblLook w:val="0000" w:firstRow="0" w:lastRow="0" w:firstColumn="0" w:lastColumn="0" w:noHBand="0" w:noVBand="0"/>
        </w:tblPrEx>
        <w:trPr>
          <w:trHeight w:val="1981"/>
        </w:trPr>
        <w:tc>
          <w:tcPr>
            <w:tcW w:w="10350" w:type="dxa"/>
            <w:gridSpan w:val="2"/>
            <w:tcBorders>
              <w:top w:val="nil"/>
              <w:left w:val="nil"/>
              <w:bottom w:val="nil"/>
              <w:right w:val="nil"/>
            </w:tcBorders>
            <w:shd w:val="clear" w:color="auto" w:fill="auto"/>
          </w:tcPr>
          <w:p w:rsidR="00CB7511" w:rsidRDefault="00CB7511" w:rsidP="00A77596">
            <w:pPr>
              <w:autoSpaceDE w:val="0"/>
              <w:autoSpaceDN w:val="0"/>
              <w:adjustRightInd w:val="0"/>
              <w:jc w:val="both"/>
              <w:rPr>
                <w:b/>
              </w:rPr>
            </w:pPr>
          </w:p>
          <w:p w:rsidR="00CB7511" w:rsidRPr="002A2793" w:rsidRDefault="00CB7511" w:rsidP="00A77596">
            <w:pPr>
              <w:autoSpaceDE w:val="0"/>
              <w:autoSpaceDN w:val="0"/>
              <w:adjustRightInd w:val="0"/>
              <w:ind w:left="1050"/>
              <w:jc w:val="center"/>
              <w:rPr>
                <w:b/>
                <w:bCs/>
              </w:rPr>
            </w:pPr>
            <w:r w:rsidRPr="002A2793">
              <w:rPr>
                <w:b/>
              </w:rPr>
              <w:t>Планируемые результаты</w:t>
            </w:r>
            <w:r w:rsidRPr="002A2793">
              <w:t xml:space="preserve"> освоения</w:t>
            </w:r>
            <w:r w:rsidRPr="002A2793">
              <w:rPr>
                <w:b/>
                <w:bCs/>
              </w:rPr>
              <w:t xml:space="preserve"> парциальной образовательной Программы С.М. Гаффаров «Изучаем русский язык»</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355"/>
            </w:tblGrid>
            <w:tr w:rsidR="00CB7511" w:rsidRPr="008B2F3E" w:rsidTr="00A77596">
              <w:tc>
                <w:tcPr>
                  <w:tcW w:w="846" w:type="dxa"/>
                </w:tcPr>
                <w:p w:rsidR="00CB7511" w:rsidRPr="002A2793" w:rsidRDefault="00CB7511" w:rsidP="00A77596">
                  <w:pPr>
                    <w:autoSpaceDE w:val="0"/>
                    <w:autoSpaceDN w:val="0"/>
                    <w:adjustRightInd w:val="0"/>
                    <w:jc w:val="both"/>
                    <w:rPr>
                      <w:b/>
                    </w:rPr>
                  </w:pPr>
                  <w:r w:rsidRPr="002A2793">
                    <w:rPr>
                      <w:color w:val="000000"/>
                    </w:rPr>
                    <w:t>Русский язык</w:t>
                  </w:r>
                </w:p>
              </w:tc>
              <w:tc>
                <w:tcPr>
                  <w:tcW w:w="9355" w:type="dxa"/>
                </w:tcPr>
                <w:p w:rsidR="00CB7511" w:rsidRDefault="00CB7511" w:rsidP="00A77596">
                  <w:pPr>
                    <w:pStyle w:val="Style3"/>
                    <w:widowControl/>
                    <w:spacing w:line="240" w:lineRule="exact"/>
                    <w:ind w:right="300"/>
                    <w:rPr>
                      <w:rFonts w:ascii="Times New Roman" w:hAnsi="Times New Roman" w:cs="Times New Roman"/>
                      <w:b/>
                    </w:rPr>
                  </w:pPr>
                </w:p>
                <w:p w:rsidR="00CB7511" w:rsidRDefault="00CB7511" w:rsidP="00A77596">
                  <w:pPr>
                    <w:pStyle w:val="Style3"/>
                    <w:widowControl/>
                    <w:spacing w:line="240" w:lineRule="exact"/>
                    <w:ind w:right="300"/>
                    <w:rPr>
                      <w:rFonts w:ascii="Times New Roman" w:hAnsi="Times New Roman" w:cs="Times New Roman"/>
                      <w:b/>
                    </w:rPr>
                  </w:pPr>
                  <w:r w:rsidRPr="002A2793">
                    <w:rPr>
                      <w:rFonts w:ascii="Times New Roman" w:hAnsi="Times New Roman" w:cs="Times New Roman"/>
                      <w:b/>
                    </w:rPr>
                    <w:t>Средний возраст</w:t>
                  </w:r>
                </w:p>
                <w:p w:rsidR="00CB7511" w:rsidRPr="002A2793" w:rsidRDefault="00CB7511" w:rsidP="00A77596">
                  <w:pPr>
                    <w:pStyle w:val="Style3"/>
                    <w:widowControl/>
                    <w:spacing w:line="240" w:lineRule="exact"/>
                    <w:ind w:right="300"/>
                    <w:rPr>
                      <w:rFonts w:ascii="Times New Roman" w:hAnsi="Times New Roman" w:cs="Times New Roman"/>
                      <w:b/>
                    </w:rPr>
                  </w:pPr>
                </w:p>
                <w:p w:rsidR="00CB7511" w:rsidRPr="002A2793" w:rsidRDefault="00CB7511" w:rsidP="00A77596">
                  <w:pPr>
                    <w:pStyle w:val="Style3"/>
                    <w:widowControl/>
                    <w:spacing w:line="240" w:lineRule="exact"/>
                    <w:ind w:right="300"/>
                    <w:jc w:val="both"/>
                    <w:rPr>
                      <w:rStyle w:val="FontStyle15"/>
                      <w:rFonts w:ascii="Times New Roman" w:hAnsi="Times New Roman" w:cs="Times New Roman"/>
                    </w:rPr>
                  </w:pPr>
                  <w:r w:rsidRPr="002A2793">
                    <w:rPr>
                      <w:rStyle w:val="FontStyle15"/>
                      <w:rFonts w:ascii="Times New Roman" w:hAnsi="Times New Roman" w:cs="Times New Roman"/>
                    </w:rPr>
                    <w:t xml:space="preserve"> У ребенка с</w:t>
                  </w:r>
                  <w:r>
                    <w:rPr>
                      <w:rStyle w:val="FontStyle15"/>
                      <w:rFonts w:ascii="Times New Roman" w:hAnsi="Times New Roman" w:cs="Times New Roman"/>
                    </w:rPr>
                    <w:t>ф</w:t>
                  </w:r>
                  <w:r w:rsidRPr="002A2793">
                    <w:rPr>
                      <w:rStyle w:val="FontStyle15"/>
                      <w:rFonts w:ascii="Times New Roman" w:hAnsi="Times New Roman" w:cs="Times New Roman"/>
                    </w:rPr>
                    <w:t>ормировано элементарные умения и навыки аудирования (слушания и понимания) отчетливой русской устной речи и творе</w:t>
                  </w:r>
                  <w:r w:rsidRPr="002A2793">
                    <w:rPr>
                      <w:rStyle w:val="FontStyle15"/>
                      <w:rFonts w:ascii="Times New Roman" w:hAnsi="Times New Roman" w:cs="Times New Roman"/>
                    </w:rPr>
                    <w:softHyphen/>
                    <w:t>ния в игровых и учебных ситуациях по темам: «Знакомство (привет</w:t>
                  </w:r>
                  <w:r w:rsidRPr="002A2793">
                    <w:rPr>
                      <w:rStyle w:val="FontStyle15"/>
                      <w:rFonts w:ascii="Times New Roman" w:hAnsi="Times New Roman" w:cs="Times New Roman"/>
                    </w:rPr>
                    <w:softHyphen/>
                    <w:t>ствие)», «Игрушки», «Это я». «Животные». «Овощи и фрукты», «По</w:t>
                  </w:r>
                  <w:r w:rsidRPr="002A2793">
                    <w:rPr>
                      <w:rStyle w:val="FontStyle15"/>
                      <w:rFonts w:ascii="Times New Roman" w:hAnsi="Times New Roman" w:cs="Times New Roman"/>
                    </w:rPr>
                    <w:softHyphen/>
                    <w:t>суда и продукты питания», «Одежда и обувь».</w:t>
                  </w:r>
                </w:p>
                <w:p w:rsidR="00CB7511" w:rsidRPr="002A2793" w:rsidRDefault="00CB7511" w:rsidP="00A77596">
                  <w:pPr>
                    <w:pStyle w:val="Style3"/>
                    <w:widowControl/>
                    <w:spacing w:before="10" w:line="230" w:lineRule="exact"/>
                    <w:ind w:right="300"/>
                    <w:jc w:val="both"/>
                    <w:rPr>
                      <w:rStyle w:val="FontStyle15"/>
                      <w:rFonts w:ascii="Times New Roman" w:hAnsi="Times New Roman" w:cs="Times New Roman"/>
                    </w:rPr>
                  </w:pPr>
                  <w:r w:rsidRPr="002A2793">
                    <w:rPr>
                      <w:rStyle w:val="FontStyle15"/>
                      <w:rFonts w:ascii="Times New Roman" w:hAnsi="Times New Roman" w:cs="Times New Roman"/>
                    </w:rPr>
                    <w:t>Понимает слов, выражений и фраз, повторяет их вместе с воспитателем и вме</w:t>
                  </w:r>
                  <w:r w:rsidRPr="002A2793">
                    <w:rPr>
                      <w:rStyle w:val="FontStyle15"/>
                      <w:rFonts w:ascii="Times New Roman" w:hAnsi="Times New Roman" w:cs="Times New Roman"/>
                    </w:rPr>
                    <w:softHyphen/>
                    <w:t>сте с другими детьми.</w:t>
                  </w:r>
                </w:p>
                <w:p w:rsidR="00CB7511" w:rsidRPr="002A2793" w:rsidRDefault="00CB7511" w:rsidP="00A77596">
                  <w:pPr>
                    <w:pStyle w:val="Style3"/>
                    <w:widowControl/>
                    <w:spacing w:before="58"/>
                    <w:ind w:right="300"/>
                    <w:jc w:val="both"/>
                    <w:rPr>
                      <w:rStyle w:val="FontStyle16"/>
                      <w:lang w:val="tt-RU"/>
                    </w:rPr>
                  </w:pPr>
                  <w:r w:rsidRPr="002A2793">
                    <w:rPr>
                      <w:rStyle w:val="FontStyle15"/>
                      <w:rFonts w:ascii="Times New Roman" w:hAnsi="Times New Roman" w:cs="Times New Roman"/>
                    </w:rPr>
                    <w:t xml:space="preserve">Ребенок правильно называет предмет. По заданию воспитателя умеет </w:t>
                  </w:r>
                  <w:r w:rsidRPr="002A2793">
                    <w:rPr>
                      <w:rStyle w:val="FontStyle15"/>
                      <w:rFonts w:ascii="Times New Roman" w:hAnsi="Times New Roman" w:cs="Times New Roman"/>
                    </w:rPr>
                    <w:tab/>
                    <w:t>найти и показать среди других предм</w:t>
                  </w:r>
                  <w:r w:rsidRPr="002A2793">
                    <w:rPr>
                      <w:rStyle w:val="FontStyle15"/>
                      <w:rFonts w:ascii="Times New Roman" w:hAnsi="Times New Roman" w:cs="Times New Roman"/>
                      <w:lang w:val="tt-RU"/>
                    </w:rPr>
                    <w:t>етов</w:t>
                  </w:r>
                  <w:r w:rsidRPr="002A2793">
                    <w:rPr>
                      <w:rStyle w:val="FontStyle15"/>
                      <w:rFonts w:ascii="Times New Roman" w:hAnsi="Times New Roman" w:cs="Times New Roman"/>
                    </w:rPr>
                    <w:t xml:space="preserve"> или его изображение. Понимает вопросительные предложения с вопросительными словами «что?», «кто?».</w:t>
                  </w:r>
                </w:p>
                <w:p w:rsidR="00CB7511" w:rsidRPr="002A2793" w:rsidRDefault="00CB7511" w:rsidP="00A77596">
                  <w:pPr>
                    <w:pStyle w:val="Style8"/>
                    <w:widowControl/>
                    <w:spacing w:line="250" w:lineRule="exact"/>
                    <w:ind w:right="300" w:firstLine="0"/>
                    <w:rPr>
                      <w:rStyle w:val="FontStyle16"/>
                      <w:b w:val="0"/>
                    </w:rPr>
                  </w:pPr>
                  <w:r w:rsidRPr="002A2793">
                    <w:rPr>
                      <w:rStyle w:val="FontStyle15"/>
                      <w:lang w:val="tt-RU"/>
                    </w:rPr>
                    <w:t>П</w:t>
                  </w:r>
                  <w:r w:rsidRPr="002A2793">
                    <w:rPr>
                      <w:rStyle w:val="FontStyle15"/>
                    </w:rPr>
                    <w:t>онимает вопрос «Что делает?» как вопрос о действии предмета и отвечает на вопрос «Кто ч</w:t>
                  </w:r>
                  <w:r w:rsidRPr="002A2793">
                    <w:rPr>
                      <w:rStyle w:val="FontStyle15"/>
                      <w:lang w:val="tt-RU"/>
                    </w:rPr>
                    <w:t>то</w:t>
                  </w:r>
                  <w:r w:rsidRPr="002A2793">
                    <w:rPr>
                      <w:rStyle w:val="FontStyle15"/>
                    </w:rPr>
                    <w:t xml:space="preserve"> делает?» По названию признака находит предмет</w:t>
                  </w:r>
                  <w:r w:rsidRPr="002A2793">
                    <w:rPr>
                      <w:rStyle w:val="FontStyle16"/>
                      <w:b w:val="0"/>
                    </w:rPr>
                    <w:t>.</w:t>
                  </w:r>
                </w:p>
                <w:p w:rsidR="00CB7511" w:rsidRPr="002A2793" w:rsidRDefault="00CB7511" w:rsidP="00A77596">
                  <w:pPr>
                    <w:pStyle w:val="Style3"/>
                    <w:widowControl/>
                    <w:spacing w:line="250" w:lineRule="exact"/>
                    <w:ind w:right="300"/>
                    <w:jc w:val="both"/>
                    <w:rPr>
                      <w:rStyle w:val="FontStyle16"/>
                      <w:b w:val="0"/>
                      <w:bCs w:val="0"/>
                      <w:i w:val="0"/>
                      <w:iCs w:val="0"/>
                    </w:rPr>
                  </w:pPr>
                  <w:r w:rsidRPr="002A2793">
                    <w:rPr>
                      <w:rStyle w:val="FontStyle15"/>
                      <w:rFonts w:ascii="Times New Roman" w:hAnsi="Times New Roman" w:cs="Times New Roman"/>
                    </w:rPr>
                    <w:t xml:space="preserve">Выработано умение понимать вопрос «Какой?» как вопрос о </w:t>
                  </w:r>
                  <w:r w:rsidRPr="002A2793">
                    <w:rPr>
                      <w:rStyle w:val="FontStyle15"/>
                      <w:rFonts w:ascii="Times New Roman" w:hAnsi="Times New Roman" w:cs="Times New Roman"/>
                      <w:lang w:val="tt-RU"/>
                    </w:rPr>
                    <w:t>п</w:t>
                  </w:r>
                  <w:r w:rsidRPr="002A2793">
                    <w:rPr>
                      <w:rStyle w:val="FontStyle15"/>
                      <w:rFonts w:ascii="Times New Roman" w:hAnsi="Times New Roman" w:cs="Times New Roman"/>
                    </w:rPr>
                    <w:t>ри</w:t>
                  </w:r>
                  <w:r w:rsidRPr="002A2793">
                    <w:rPr>
                      <w:rStyle w:val="FontStyle15"/>
                      <w:rFonts w:ascii="Times New Roman" w:hAnsi="Times New Roman" w:cs="Times New Roman"/>
                      <w:lang w:val="tt-RU"/>
                    </w:rPr>
                    <w:t>зн</w:t>
                  </w:r>
                  <w:r w:rsidRPr="002A2793">
                    <w:rPr>
                      <w:rStyle w:val="FontStyle15"/>
                      <w:rFonts w:ascii="Times New Roman" w:hAnsi="Times New Roman" w:cs="Times New Roman"/>
                    </w:rPr>
                    <w:t>аке предмета и называет признак предмета</w:t>
                  </w:r>
                  <w:r w:rsidRPr="002A2793">
                    <w:rPr>
                      <w:rStyle w:val="FontStyle16"/>
                      <w:b w:val="0"/>
                    </w:rPr>
                    <w:t xml:space="preserve">. </w:t>
                  </w:r>
                  <w:r w:rsidRPr="002A2793">
                    <w:rPr>
                      <w:rStyle w:val="FontStyle15"/>
                      <w:rFonts w:ascii="Times New Roman" w:hAnsi="Times New Roman" w:cs="Times New Roman"/>
                    </w:rPr>
                    <w:t>Понимает наиболее употребительные предло</w:t>
                  </w:r>
                  <w:r w:rsidRPr="002A2793">
                    <w:rPr>
                      <w:rStyle w:val="FontStyle15"/>
                      <w:rFonts w:ascii="Times New Roman" w:hAnsi="Times New Roman" w:cs="Times New Roman"/>
                    </w:rPr>
                    <w:softHyphen/>
                    <w:t>жения в речи воспитателя: с формами повелительного наклонения глагола, с формами косвенных падежей существительных: Усвоение формы множественного числа имей существительных. Умеет понимать п</w:t>
                  </w:r>
                  <w:r w:rsidRPr="002A2793">
                    <w:rPr>
                      <w:rStyle w:val="FontStyle15"/>
                      <w:rFonts w:ascii="Times New Roman" w:hAnsi="Times New Roman" w:cs="Times New Roman"/>
                      <w:spacing w:val="-20"/>
                    </w:rPr>
                    <w:t>редложение</w:t>
                  </w:r>
                  <w:r w:rsidRPr="002A2793">
                    <w:rPr>
                      <w:rStyle w:val="FontStyle15"/>
                      <w:rFonts w:ascii="Times New Roman" w:hAnsi="Times New Roman" w:cs="Times New Roman"/>
                    </w:rPr>
                    <w:t xml:space="preserve"> с вопросительным словом «где?» как вопрос о месте</w:t>
                  </w:r>
                  <w:r w:rsidRPr="002A2793">
                    <w:rPr>
                      <w:rStyle w:val="FontStyle16"/>
                      <w:b w:val="0"/>
                    </w:rPr>
                    <w:t>.</w:t>
                  </w:r>
                </w:p>
                <w:p w:rsidR="00CB7511" w:rsidRPr="002A2793" w:rsidRDefault="00CB7511" w:rsidP="00A77596">
                  <w:pPr>
                    <w:pStyle w:val="Style3"/>
                    <w:widowControl/>
                    <w:spacing w:line="250" w:lineRule="exact"/>
                    <w:ind w:right="300"/>
                    <w:jc w:val="both"/>
                    <w:rPr>
                      <w:rStyle w:val="FontStyle16"/>
                      <w:b w:val="0"/>
                    </w:rPr>
                  </w:pPr>
                  <w:r w:rsidRPr="002A2793">
                    <w:rPr>
                      <w:rStyle w:val="FontStyle15"/>
                      <w:rFonts w:ascii="Times New Roman" w:hAnsi="Times New Roman" w:cs="Times New Roman"/>
                    </w:rPr>
                    <w:t>Сформировано умение н навыки детей здороваться и прощать</w:t>
                  </w:r>
                  <w:r w:rsidRPr="002A2793">
                    <w:rPr>
                      <w:rStyle w:val="FontStyle15"/>
                      <w:rFonts w:ascii="Times New Roman" w:hAnsi="Times New Roman" w:cs="Times New Roman"/>
                    </w:rPr>
                    <w:softHyphen/>
                    <w:t>ся полными и короткими дружескими формулами, правильно называет свое имя.</w:t>
                  </w:r>
                </w:p>
                <w:p w:rsidR="00CB7511" w:rsidRPr="002A2793" w:rsidRDefault="00CB7511" w:rsidP="00A77596">
                  <w:pPr>
                    <w:pStyle w:val="af"/>
                    <w:ind w:right="300"/>
                    <w:jc w:val="both"/>
                    <w:rPr>
                      <w:rFonts w:ascii="Times New Roman" w:hAnsi="Times New Roman" w:cs="Times New Roman"/>
                      <w:i/>
                      <w:sz w:val="24"/>
                      <w:szCs w:val="24"/>
                    </w:rPr>
                  </w:pPr>
                  <w:r w:rsidRPr="002A2793">
                    <w:rPr>
                      <w:rStyle w:val="FontStyle15"/>
                      <w:rFonts w:ascii="Times New Roman" w:hAnsi="Times New Roman" w:cs="Times New Roman"/>
                      <w:sz w:val="24"/>
                      <w:szCs w:val="24"/>
                    </w:rPr>
                    <w:t xml:space="preserve">Закрепление названия </w:t>
                  </w:r>
                  <w:r w:rsidRPr="002A2793">
                    <w:rPr>
                      <w:rStyle w:val="FontStyle15"/>
                      <w:rFonts w:ascii="Times New Roman" w:hAnsi="Times New Roman" w:cs="Times New Roman"/>
                      <w:sz w:val="24"/>
                      <w:szCs w:val="24"/>
                      <w:lang w:val="tt-RU"/>
                    </w:rPr>
                    <w:t>знакомых</w:t>
                  </w:r>
                  <w:r w:rsidRPr="002A2793">
                    <w:rPr>
                      <w:rStyle w:val="FontStyle15"/>
                      <w:rFonts w:ascii="Times New Roman" w:hAnsi="Times New Roman" w:cs="Times New Roman"/>
                      <w:sz w:val="24"/>
                      <w:szCs w:val="24"/>
                    </w:rPr>
                    <w:t xml:space="preserve"> предметов, умение давать ответ с помощью частицы </w:t>
                  </w:r>
                  <w:r w:rsidRPr="002A2793">
                    <w:rPr>
                      <w:rStyle w:val="FontStyle15"/>
                      <w:rFonts w:ascii="Times New Roman" w:hAnsi="Times New Roman" w:cs="Times New Roman"/>
                      <w:sz w:val="24"/>
                      <w:szCs w:val="24"/>
                    </w:rPr>
                    <w:lastRenderedPageBreak/>
                    <w:t>«да» или «нет».</w:t>
                  </w:r>
                </w:p>
                <w:p w:rsidR="00CB7511" w:rsidRPr="002A2793" w:rsidRDefault="00CB7511" w:rsidP="00A77596">
                  <w:pPr>
                    <w:pStyle w:val="af"/>
                    <w:ind w:right="300"/>
                    <w:jc w:val="both"/>
                    <w:rPr>
                      <w:rFonts w:ascii="Times New Roman" w:hAnsi="Times New Roman" w:cs="Times New Roman"/>
                      <w:sz w:val="24"/>
                      <w:szCs w:val="24"/>
                    </w:rPr>
                  </w:pPr>
                  <w:r w:rsidRPr="002A2793">
                    <w:rPr>
                      <w:rFonts w:ascii="Times New Roman" w:hAnsi="Times New Roman" w:cs="Times New Roman"/>
                      <w:sz w:val="24"/>
                      <w:szCs w:val="24"/>
                    </w:rPr>
                    <w:t>Ребенок понимает и используют в речи местоимение первого лица «я» и второго лица «ты».</w:t>
                  </w:r>
                </w:p>
                <w:p w:rsidR="00CB7511" w:rsidRPr="002A2793" w:rsidRDefault="00CB7511" w:rsidP="00A77596">
                  <w:pPr>
                    <w:pStyle w:val="af"/>
                    <w:ind w:right="300"/>
                    <w:jc w:val="both"/>
                    <w:rPr>
                      <w:rFonts w:ascii="Times New Roman" w:hAnsi="Times New Roman" w:cs="Times New Roman"/>
                      <w:sz w:val="24"/>
                      <w:szCs w:val="24"/>
                    </w:rPr>
                  </w:pPr>
                  <w:r w:rsidRPr="002A2793">
                    <w:rPr>
                      <w:rFonts w:ascii="Times New Roman" w:hAnsi="Times New Roman" w:cs="Times New Roman"/>
                      <w:sz w:val="24"/>
                      <w:szCs w:val="24"/>
                    </w:rPr>
                    <w:t>Сформировано элементарные умение и навыки связывать предложения по образцу.</w:t>
                  </w:r>
                </w:p>
                <w:p w:rsidR="00CB7511" w:rsidRPr="002A2793" w:rsidRDefault="00CB7511" w:rsidP="00A77596">
                  <w:pPr>
                    <w:pStyle w:val="af"/>
                    <w:ind w:right="300"/>
                    <w:jc w:val="both"/>
                    <w:rPr>
                      <w:rFonts w:ascii="Times New Roman" w:hAnsi="Times New Roman" w:cs="Times New Roman"/>
                      <w:i/>
                      <w:sz w:val="24"/>
                      <w:szCs w:val="24"/>
                    </w:rPr>
                  </w:pPr>
                  <w:r w:rsidRPr="002A2793">
                    <w:rPr>
                      <w:rFonts w:ascii="Times New Roman" w:hAnsi="Times New Roman" w:cs="Times New Roman"/>
                      <w:sz w:val="24"/>
                      <w:szCs w:val="24"/>
                    </w:rPr>
                    <w:t xml:space="preserve">Выработано умение и навыки понимать вопросительные предложения с вопросительными местоимениями «чей?», «чья?». </w:t>
                  </w:r>
                </w:p>
                <w:p w:rsidR="00CB7511" w:rsidRPr="008B2F3E" w:rsidRDefault="00CB7511" w:rsidP="00A77596">
                  <w:pPr>
                    <w:autoSpaceDE w:val="0"/>
                    <w:autoSpaceDN w:val="0"/>
                    <w:adjustRightInd w:val="0"/>
                    <w:jc w:val="both"/>
                    <w:rPr>
                      <w:b/>
                    </w:rPr>
                  </w:pPr>
                  <w:r w:rsidRPr="002A2793">
                    <w:t>Сформировано и развито русскоязычные фонетические навыки. Знает наизусть небольшие стихотворение, считалки, рифмовки.</w:t>
                  </w:r>
                </w:p>
              </w:tc>
            </w:tr>
            <w:tr w:rsidR="00CB7511" w:rsidRPr="008B2F3E" w:rsidTr="00A77596">
              <w:tc>
                <w:tcPr>
                  <w:tcW w:w="846" w:type="dxa"/>
                  <w:tcBorders>
                    <w:top w:val="nil"/>
                  </w:tcBorders>
                </w:tcPr>
                <w:p w:rsidR="00CB7511" w:rsidRPr="002A2793" w:rsidRDefault="00CB7511" w:rsidP="00A77596">
                  <w:pPr>
                    <w:autoSpaceDE w:val="0"/>
                    <w:autoSpaceDN w:val="0"/>
                    <w:adjustRightInd w:val="0"/>
                    <w:jc w:val="both"/>
                    <w:rPr>
                      <w:b/>
                    </w:rPr>
                  </w:pPr>
                  <w:r w:rsidRPr="002A2793">
                    <w:rPr>
                      <w:color w:val="000000"/>
                    </w:rPr>
                    <w:lastRenderedPageBreak/>
                    <w:t>Русский язык</w:t>
                  </w:r>
                </w:p>
              </w:tc>
              <w:tc>
                <w:tcPr>
                  <w:tcW w:w="9355" w:type="dxa"/>
                </w:tcPr>
                <w:p w:rsidR="00CB7511" w:rsidRDefault="00CB7511" w:rsidP="00A77596">
                  <w:pPr>
                    <w:pStyle w:val="af"/>
                    <w:jc w:val="center"/>
                    <w:rPr>
                      <w:rFonts w:ascii="Times New Roman" w:hAnsi="Times New Roman"/>
                      <w:b/>
                      <w:sz w:val="24"/>
                      <w:szCs w:val="24"/>
                    </w:rPr>
                  </w:pPr>
                  <w:r w:rsidRPr="002A2793">
                    <w:rPr>
                      <w:rFonts w:ascii="Times New Roman" w:hAnsi="Times New Roman"/>
                      <w:b/>
                      <w:sz w:val="24"/>
                      <w:szCs w:val="24"/>
                    </w:rPr>
                    <w:t>Старший возраст</w:t>
                  </w:r>
                </w:p>
                <w:p w:rsidR="00CB7511" w:rsidRPr="002A2793" w:rsidRDefault="00CB7511" w:rsidP="00A77596">
                  <w:pPr>
                    <w:pStyle w:val="af"/>
                    <w:jc w:val="center"/>
                    <w:rPr>
                      <w:rFonts w:ascii="Times New Roman" w:hAnsi="Times New Roman"/>
                      <w:b/>
                      <w:sz w:val="24"/>
                      <w:szCs w:val="24"/>
                    </w:rPr>
                  </w:pP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У ребенка сформировано, развито умение и навыки аудирования, говорения в игровых ситуациях по темам: «Игры и игрушки», «Дом, в котором я живу», «Посуда и продукты питания», «Одежда и обувь», «Домашние и дикие животные», «Сад и огород», «Транспорт».</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 xml:space="preserve">Обогащен активный словарный запас существительными. </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Усвоено в словарном порядке форма множественного числа имен существительных.</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Активно усвоено местоимение «я», «ты», «он», «она».</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 xml:space="preserve">Выработано и закреплено умение и навыки преобразовывать предложения типа </w:t>
                  </w:r>
                  <w:r w:rsidRPr="002A2793">
                    <w:rPr>
                      <w:rFonts w:ascii="Times New Roman" w:hAnsi="Times New Roman"/>
                      <w:i/>
                      <w:sz w:val="24"/>
                      <w:szCs w:val="24"/>
                    </w:rPr>
                    <w:t>«Это игрушка»</w:t>
                  </w:r>
                  <w:r w:rsidRPr="002A2793">
                    <w:rPr>
                      <w:rFonts w:ascii="Times New Roman" w:hAnsi="Times New Roman"/>
                      <w:sz w:val="24"/>
                      <w:szCs w:val="24"/>
                    </w:rPr>
                    <w:t xml:space="preserve"> в предложения типа</w:t>
                  </w:r>
                  <w:r w:rsidRPr="002A2793">
                    <w:rPr>
                      <w:rFonts w:ascii="Times New Roman" w:hAnsi="Times New Roman"/>
                      <w:i/>
                      <w:sz w:val="24"/>
                      <w:szCs w:val="24"/>
                    </w:rPr>
                    <w:t xml:space="preserve"> «Кукла – это игрушка», «Это петух. Петух – это птица» </w:t>
                  </w:r>
                  <w:r w:rsidRPr="002A2793">
                    <w:rPr>
                      <w:rFonts w:ascii="Times New Roman" w:hAnsi="Times New Roman"/>
                      <w:sz w:val="24"/>
                      <w:szCs w:val="24"/>
                    </w:rPr>
                    <w:t>и т.д.</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Ребенок умеет и понимает, и употребляет в речи формы родительного падежа единственного числа существительных, личных местоимений с предлогом «у», отвечающих на вопрос «у кого?»: умеет давать утвердительные и отрицательные ответы на вопрос</w:t>
                  </w:r>
                  <w:r w:rsidRPr="002A2793">
                    <w:rPr>
                      <w:rFonts w:ascii="Times New Roman" w:hAnsi="Times New Roman"/>
                      <w:i/>
                      <w:sz w:val="24"/>
                      <w:szCs w:val="24"/>
                    </w:rPr>
                    <w:t>.</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Активизирован в речи знакомых имен прилагательных, совершенствовано умение и навыки согласования прилагательных с существительными в роде и числе</w:t>
                  </w:r>
                  <w:r w:rsidRPr="002A2793">
                    <w:rPr>
                      <w:rFonts w:ascii="Times New Roman" w:hAnsi="Times New Roman"/>
                      <w:i/>
                      <w:sz w:val="24"/>
                      <w:szCs w:val="24"/>
                    </w:rPr>
                    <w:t>.</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 xml:space="preserve">Усвоено в словарном порядке прилагательные: </w:t>
                  </w:r>
                  <w:r w:rsidRPr="002A2793">
                    <w:rPr>
                      <w:rFonts w:ascii="Times New Roman" w:hAnsi="Times New Roman"/>
                      <w:i/>
                      <w:sz w:val="24"/>
                      <w:szCs w:val="24"/>
                    </w:rPr>
                    <w:t>синий, круглый, красный, красивый, хороший, вкусный, сладкий и т.д.</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Усвоено значение вопросительного местоимения «чей?» и притяжательные местоимения «мой (моя)», «твой (твоя)».</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Сформировано умение согласовывать вопросительные местоимения «чей? (чья? чье?)» и притяжательные местоимения «мой (моя, мое)» с изученными типами имен существительных мужского, женского, среднего рода в единственном числе</w:t>
                  </w:r>
                  <w:r w:rsidRPr="002A2793">
                    <w:rPr>
                      <w:rFonts w:ascii="Times New Roman" w:hAnsi="Times New Roman"/>
                      <w:i/>
                      <w:sz w:val="24"/>
                      <w:szCs w:val="24"/>
                    </w:rPr>
                    <w:t>.</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Активно усвоено вопросительные предложения со словом «как»</w:t>
                  </w:r>
                  <w:r w:rsidRPr="002A2793">
                    <w:rPr>
                      <w:rFonts w:ascii="Times New Roman" w:hAnsi="Times New Roman"/>
                      <w:i/>
                      <w:sz w:val="24"/>
                      <w:szCs w:val="24"/>
                    </w:rPr>
                    <w:t>.</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 xml:space="preserve">Закреплено и активизировано усвоенные ранее глаголов. Обогащено активный словарный запас глаголами: </w:t>
                  </w:r>
                  <w:r w:rsidRPr="002A2793">
                    <w:rPr>
                      <w:rFonts w:ascii="Times New Roman" w:hAnsi="Times New Roman"/>
                      <w:i/>
                      <w:sz w:val="24"/>
                      <w:szCs w:val="24"/>
                    </w:rPr>
                    <w:t>гуляет, читает, живет, кричит, умывается, моет, пьет, едет, рисует, стирает, играет, вяжет, стоит и т.д.</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Различает и использует в речи формы повелительного наклонения глаголов в единственном и множественном числе</w:t>
                  </w:r>
                  <w:r w:rsidRPr="002A2793">
                    <w:rPr>
                      <w:rFonts w:ascii="Times New Roman" w:hAnsi="Times New Roman"/>
                      <w:i/>
                      <w:sz w:val="24"/>
                      <w:szCs w:val="24"/>
                    </w:rPr>
                    <w:t>.</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Ребенок понимает предложения с вопросительным словом «когда?» как вопрос о времени.</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Обогащено активный словарный запас наречиями времени, отвечающими на вопрос «Когда?»</w:t>
                  </w:r>
                  <w:r w:rsidRPr="002A2793">
                    <w:rPr>
                      <w:rFonts w:ascii="Times New Roman" w:hAnsi="Times New Roman"/>
                      <w:i/>
                      <w:sz w:val="24"/>
                      <w:szCs w:val="24"/>
                    </w:rPr>
                    <w:t>.</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Понимает смысл предложений с вопросительным словом «кому?» и употребляет формы дательного падежа имен существительных:</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Активный словарный запас обогащен наречием места, отвечающим на вопрос «Где?»:</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Различает значение предлогов «в» и «на».</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Умеет вести диалог, составлять по ситуативным картинкам описание о знакомых предметах, об окружающей действительности, об игрушках, о семье.</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Разучивает стихотворении, песни, считалки на русском языке.</w:t>
                  </w:r>
                </w:p>
                <w:p w:rsidR="00CB7511" w:rsidRPr="002A2793" w:rsidRDefault="00CB7511" w:rsidP="00A77596">
                  <w:pPr>
                    <w:autoSpaceDE w:val="0"/>
                    <w:autoSpaceDN w:val="0"/>
                    <w:adjustRightInd w:val="0"/>
                    <w:jc w:val="both"/>
                    <w:rPr>
                      <w:b/>
                    </w:rPr>
                  </w:pPr>
                </w:p>
              </w:tc>
            </w:tr>
            <w:tr w:rsidR="00CB7511" w:rsidRPr="008B2F3E" w:rsidTr="00A77596">
              <w:tc>
                <w:tcPr>
                  <w:tcW w:w="846" w:type="dxa"/>
                  <w:tcBorders>
                    <w:top w:val="nil"/>
                  </w:tcBorders>
                </w:tcPr>
                <w:p w:rsidR="00CB7511" w:rsidRPr="002A2793" w:rsidRDefault="00CB7511" w:rsidP="00A77596">
                  <w:pPr>
                    <w:autoSpaceDE w:val="0"/>
                    <w:autoSpaceDN w:val="0"/>
                    <w:adjustRightInd w:val="0"/>
                    <w:jc w:val="both"/>
                    <w:rPr>
                      <w:b/>
                    </w:rPr>
                  </w:pPr>
                  <w:r w:rsidRPr="002A2793">
                    <w:rPr>
                      <w:color w:val="000000"/>
                    </w:rPr>
                    <w:lastRenderedPageBreak/>
                    <w:t>Русский язык</w:t>
                  </w:r>
                </w:p>
              </w:tc>
              <w:tc>
                <w:tcPr>
                  <w:tcW w:w="9355" w:type="dxa"/>
                </w:tcPr>
                <w:p w:rsidR="00CB7511" w:rsidRDefault="00CB7511" w:rsidP="00A77596">
                  <w:pPr>
                    <w:pStyle w:val="af"/>
                    <w:jc w:val="center"/>
                    <w:rPr>
                      <w:rFonts w:ascii="Times New Roman" w:hAnsi="Times New Roman"/>
                      <w:b/>
                      <w:sz w:val="24"/>
                      <w:szCs w:val="24"/>
                    </w:rPr>
                  </w:pPr>
                  <w:r w:rsidRPr="002A2793">
                    <w:rPr>
                      <w:rFonts w:ascii="Times New Roman" w:hAnsi="Times New Roman"/>
                      <w:b/>
                      <w:sz w:val="24"/>
                      <w:szCs w:val="24"/>
                    </w:rPr>
                    <w:t>Подготовительный возраст</w:t>
                  </w:r>
                </w:p>
                <w:p w:rsidR="00CB7511" w:rsidRPr="002A2793" w:rsidRDefault="00CB7511" w:rsidP="00A77596">
                  <w:pPr>
                    <w:pStyle w:val="af"/>
                    <w:jc w:val="center"/>
                    <w:rPr>
                      <w:rFonts w:ascii="Times New Roman" w:hAnsi="Times New Roman"/>
                      <w:b/>
                      <w:sz w:val="24"/>
                      <w:szCs w:val="24"/>
                    </w:rPr>
                  </w:pP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У ребенка сформировано и развито умение аудирования и говорения в игровых и учебных ситуациях по темам: «Детский сад», «Осень», «Дом и двор», «Зима», «Дикие животные», «Город и транспорт», «Весна», «Скоро в школу».</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Усовершенствовано умение и навыки восприятия на слух и произношения слов с усвоенными звуками и их сочетаниями, трудными для татарских детей. (Индивидуальная работа по устранению дефектов в произношении детей).</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Обогащен активный словарный запас детей новыми словами, которые обозначают предметы (имена существительные)</w:t>
                  </w:r>
                  <w:r w:rsidRPr="002A2793">
                    <w:rPr>
                      <w:rFonts w:ascii="Times New Roman" w:hAnsi="Times New Roman"/>
                      <w:i/>
                      <w:sz w:val="24"/>
                      <w:szCs w:val="24"/>
                    </w:rPr>
                    <w:t>.</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Усвоено в словарном порядке формы множественного числа имен существительных, совершенствовано умение и навыки различать, употреблять в речи формы единственного и множественного числа имен существительных</w:t>
                  </w:r>
                  <w:r w:rsidRPr="002A2793">
                    <w:rPr>
                      <w:rFonts w:ascii="Times New Roman" w:hAnsi="Times New Roman"/>
                      <w:i/>
                      <w:sz w:val="24"/>
                      <w:szCs w:val="24"/>
                    </w:rPr>
                    <w:t>.</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У ребенка усовершенствовано умение и навыки узнавать в потоке речи слова с предметным значением при помощи вопросительных слов «что?» и «кто?» и употреблять в речи вопросительные предложения</w:t>
                  </w:r>
                  <w:r w:rsidRPr="002A2793">
                    <w:rPr>
                      <w:rFonts w:ascii="Times New Roman" w:hAnsi="Times New Roman"/>
                      <w:i/>
                      <w:sz w:val="24"/>
                      <w:szCs w:val="24"/>
                    </w:rPr>
                    <w:t>.</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Усовершенствовано умение и навыки понимания вопросительных предложений со словами «сколько?», «который?», согласование количественных и порядковых числительных с именами существительными</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Выработано умение понимать и употреблять в речи вопросительные предложения со словами «где?», «на чем?».</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Ознакомлен со значением предлогов «в», «на», «под», «за» и выработано умение понимать и составлять предложения с ними.</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Ребенок понимает, употребляет в речи формы родительного падежа личных местоимений и слов с предлогом «у» (у меня, у нас, у вас). Активизация в речи вопросительных предложений со словами «у кого?».</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Активизация в речи вопросительных предложений со словами «что делает?», «что делают?».</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Обогащен словарный запас детей новыми глаголами</w:t>
                  </w:r>
                  <w:r w:rsidRPr="002A2793">
                    <w:rPr>
                      <w:rFonts w:ascii="Times New Roman" w:hAnsi="Times New Roman"/>
                      <w:i/>
                      <w:sz w:val="24"/>
                      <w:szCs w:val="24"/>
                    </w:rPr>
                    <w:t>.</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Активизация и закрепление усвоенных ранее прилагательных.</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Умеет употреблять в речи вопросительные предложения с вопросительным словом «какой (-ая, -ое, -ие)?».</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 xml:space="preserve">Обогащен словарный запас ребенка новыми прилагательными: </w:t>
                  </w:r>
                  <w:r w:rsidRPr="002A2793">
                    <w:rPr>
                      <w:rFonts w:ascii="Times New Roman" w:hAnsi="Times New Roman"/>
                      <w:i/>
                      <w:sz w:val="24"/>
                      <w:szCs w:val="24"/>
                    </w:rPr>
                    <w:t>зимний, северный, хитрый, весенний, солнечный, теплый, холодный, высокий, домашние, дикие, длинные, короткий, серый, кирпичный, деревянный, воздушный, водный.</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 xml:space="preserve">Ребенок умеет понимать и употреблять в речи вопросительные предложения со словами «чей?», «чья?», с вопросительным словом «когда?» как вопрос о времени. </w:t>
                  </w:r>
                </w:p>
                <w:p w:rsidR="00CB7511" w:rsidRPr="002A2793" w:rsidRDefault="00CB7511" w:rsidP="00A77596">
                  <w:pPr>
                    <w:pStyle w:val="af"/>
                    <w:jc w:val="both"/>
                    <w:rPr>
                      <w:rFonts w:ascii="Times New Roman" w:hAnsi="Times New Roman"/>
                      <w:sz w:val="24"/>
                      <w:szCs w:val="24"/>
                    </w:rPr>
                  </w:pPr>
                  <w:r w:rsidRPr="002A2793">
                    <w:rPr>
                      <w:rFonts w:ascii="Times New Roman" w:hAnsi="Times New Roman"/>
                      <w:sz w:val="24"/>
                      <w:szCs w:val="24"/>
                    </w:rPr>
                    <w:t xml:space="preserve">  Усвоено в словарном порядке наречий времени: </w:t>
                  </w:r>
                  <w:r w:rsidRPr="002A2793">
                    <w:rPr>
                      <w:rFonts w:ascii="Times New Roman" w:hAnsi="Times New Roman"/>
                      <w:i/>
                      <w:sz w:val="24"/>
                      <w:szCs w:val="24"/>
                    </w:rPr>
                    <w:t>весной, летом, утром, днем, вечером, ночью, сегодня, завтра.</w:t>
                  </w:r>
                </w:p>
                <w:p w:rsidR="00CB7511" w:rsidRPr="002A2793" w:rsidRDefault="00CB7511" w:rsidP="00A77596">
                  <w:pPr>
                    <w:pStyle w:val="af"/>
                    <w:jc w:val="both"/>
                    <w:rPr>
                      <w:rFonts w:ascii="Times New Roman" w:hAnsi="Times New Roman"/>
                      <w:i/>
                      <w:sz w:val="24"/>
                      <w:szCs w:val="24"/>
                    </w:rPr>
                  </w:pPr>
                  <w:r w:rsidRPr="002A2793">
                    <w:rPr>
                      <w:rFonts w:ascii="Times New Roman" w:hAnsi="Times New Roman"/>
                      <w:sz w:val="24"/>
                      <w:szCs w:val="24"/>
                    </w:rPr>
                    <w:t xml:space="preserve">Введено в активный словарь наречия места: </w:t>
                  </w:r>
                  <w:r w:rsidRPr="002A2793">
                    <w:rPr>
                      <w:rFonts w:ascii="Times New Roman" w:hAnsi="Times New Roman"/>
                      <w:i/>
                      <w:sz w:val="24"/>
                      <w:szCs w:val="24"/>
                    </w:rPr>
                    <w:t>впереди, сзади, справа, слева.</w:t>
                  </w:r>
                </w:p>
                <w:p w:rsidR="00CB7511" w:rsidRPr="002A2793" w:rsidRDefault="00CB7511" w:rsidP="00A77596">
                  <w:pPr>
                    <w:pStyle w:val="af"/>
                    <w:jc w:val="both"/>
                    <w:rPr>
                      <w:rStyle w:val="FontStyle11"/>
                      <w:rFonts w:ascii="Times New Roman" w:hAnsi="Times New Roman"/>
                      <w:b w:val="0"/>
                      <w:bCs w:val="0"/>
                      <w:i/>
                      <w:sz w:val="24"/>
                      <w:szCs w:val="24"/>
                    </w:rPr>
                  </w:pPr>
                  <w:r w:rsidRPr="002A2793">
                    <w:rPr>
                      <w:rFonts w:ascii="Times New Roman" w:hAnsi="Times New Roman"/>
                      <w:sz w:val="24"/>
                      <w:szCs w:val="24"/>
                    </w:rPr>
                    <w:t xml:space="preserve">У ребенка сформировано умение понимать значение родственных слов: </w:t>
                  </w:r>
                  <w:r w:rsidRPr="002A2793">
                    <w:rPr>
                      <w:rFonts w:ascii="Times New Roman" w:hAnsi="Times New Roman"/>
                      <w:i/>
                      <w:sz w:val="24"/>
                      <w:szCs w:val="24"/>
                    </w:rPr>
                    <w:t xml:space="preserve">школа – школьник, дерево – деревянный, утро – утром, кирпич – кирпичный и т.д. Умеет и понимает, </w:t>
                  </w:r>
                  <w:r w:rsidRPr="002A2793">
                    <w:rPr>
                      <w:rStyle w:val="FontStyle12"/>
                      <w:sz w:val="24"/>
                      <w:szCs w:val="24"/>
                    </w:rPr>
                    <w:t>и употребляет в речи фор</w:t>
                  </w:r>
                  <w:r w:rsidRPr="002A2793">
                    <w:rPr>
                      <w:rStyle w:val="FontStyle12"/>
                      <w:sz w:val="24"/>
                      <w:szCs w:val="24"/>
                    </w:rPr>
                    <w:softHyphen/>
                    <w:t>му дательного падежа.</w:t>
                  </w:r>
                </w:p>
                <w:p w:rsidR="00CB7511" w:rsidRPr="002A2793" w:rsidRDefault="00CB7511" w:rsidP="00A77596">
                  <w:pPr>
                    <w:pStyle w:val="Style2"/>
                    <w:widowControl/>
                    <w:spacing w:line="250" w:lineRule="exact"/>
                    <w:jc w:val="both"/>
                    <w:rPr>
                      <w:rStyle w:val="FontStyle11"/>
                      <w:b w:val="0"/>
                      <w:i/>
                    </w:rPr>
                  </w:pPr>
                  <w:r w:rsidRPr="002A2793">
                    <w:rPr>
                      <w:rStyle w:val="FontStyle12"/>
                    </w:rPr>
                    <w:t>Выработано умение и навыки устанавливать родо-видовые отно</w:t>
                  </w:r>
                  <w:r w:rsidRPr="002A2793">
                    <w:rPr>
                      <w:rStyle w:val="FontStyle12"/>
                    </w:rPr>
                    <w:softHyphen/>
                    <w:t xml:space="preserve">шения: </w:t>
                  </w:r>
                  <w:r w:rsidRPr="002A2793">
                    <w:rPr>
                      <w:rStyle w:val="FontStyle11"/>
                      <w:b w:val="0"/>
                      <w:i/>
                    </w:rPr>
                    <w:t>мяч, кукла, кубик - игрушки; стол, стул, диван - мебель: лук, помидор, огурец - овощи.</w:t>
                  </w:r>
                </w:p>
                <w:p w:rsidR="00CB7511" w:rsidRPr="002A2793" w:rsidRDefault="00CB7511" w:rsidP="00A77596">
                  <w:pPr>
                    <w:pStyle w:val="Style1"/>
                    <w:widowControl/>
                    <w:jc w:val="both"/>
                    <w:rPr>
                      <w:rStyle w:val="FontStyle12"/>
                    </w:rPr>
                  </w:pPr>
                  <w:r w:rsidRPr="002A2793">
                    <w:rPr>
                      <w:rStyle w:val="FontStyle12"/>
                    </w:rPr>
                    <w:t>Развито речь ребенка на основе активизации усвоенных слов, грам</w:t>
                  </w:r>
                  <w:r w:rsidRPr="002A2793">
                    <w:rPr>
                      <w:rStyle w:val="FontStyle12"/>
                    </w:rPr>
                    <w:softHyphen/>
                    <w:t>матических форм, синтаксических конструкций и образцов связной речи.</w:t>
                  </w:r>
                </w:p>
                <w:p w:rsidR="00CB7511" w:rsidRPr="002A2793" w:rsidRDefault="00CB7511" w:rsidP="00A77596">
                  <w:pPr>
                    <w:pStyle w:val="Style2"/>
                    <w:widowControl/>
                    <w:spacing w:line="250" w:lineRule="exact"/>
                    <w:jc w:val="both"/>
                    <w:rPr>
                      <w:rStyle w:val="FontStyle11"/>
                      <w:b w:val="0"/>
                      <w:i/>
                    </w:rPr>
                  </w:pPr>
                  <w:r w:rsidRPr="002A2793">
                    <w:rPr>
                      <w:rStyle w:val="FontStyle12"/>
                    </w:rPr>
                    <w:t>Выработано умение и навыки употреблять слова «пожалуйста» при формах повелительного наклонения</w:t>
                  </w:r>
                  <w:r w:rsidRPr="002A2793">
                    <w:rPr>
                      <w:rStyle w:val="FontStyle11"/>
                      <w:b w:val="0"/>
                      <w:i/>
                    </w:rPr>
                    <w:t>.</w:t>
                  </w:r>
                </w:p>
                <w:p w:rsidR="00CB7511" w:rsidRPr="002A2793" w:rsidRDefault="00CB7511" w:rsidP="00A77596">
                  <w:pPr>
                    <w:pStyle w:val="Style1"/>
                    <w:widowControl/>
                    <w:jc w:val="both"/>
                    <w:rPr>
                      <w:rStyle w:val="FontStyle12"/>
                    </w:rPr>
                  </w:pPr>
                  <w:r w:rsidRPr="002A2793">
                    <w:rPr>
                      <w:rStyle w:val="FontStyle12"/>
                    </w:rPr>
                    <w:t>Ребенок умеет составлять по ситуативным картин</w:t>
                  </w:r>
                  <w:r w:rsidRPr="002A2793">
                    <w:rPr>
                      <w:rStyle w:val="FontStyle12"/>
                    </w:rPr>
                    <w:softHyphen/>
                    <w:t xml:space="preserve">кам или без них описание или рассказ из 4-5 предложений о знакомых предметах (игрушках), об окружающей действительности, о себе, семье, о работе старших, о помощи старшим и </w:t>
                  </w:r>
                  <w:r w:rsidRPr="002A2793">
                    <w:rPr>
                      <w:rStyle w:val="FontStyle12"/>
                      <w:spacing w:val="-20"/>
                    </w:rPr>
                    <w:t>т.</w:t>
                  </w:r>
                  <w:r w:rsidRPr="002A2793">
                    <w:rPr>
                      <w:rStyle w:val="FontStyle12"/>
                    </w:rPr>
                    <w:t xml:space="preserve"> д.</w:t>
                  </w:r>
                </w:p>
                <w:p w:rsidR="00CB7511" w:rsidRPr="002A2793" w:rsidRDefault="00CB7511" w:rsidP="00A77596">
                  <w:pPr>
                    <w:pStyle w:val="Style1"/>
                    <w:widowControl/>
                    <w:jc w:val="both"/>
                    <w:rPr>
                      <w:rStyle w:val="FontStyle12"/>
                    </w:rPr>
                  </w:pPr>
                  <w:r w:rsidRPr="002A2793">
                    <w:rPr>
                      <w:rStyle w:val="FontStyle12"/>
                    </w:rPr>
                    <w:t>Разучивает стихотворении, песни, загадки, считалки, скорогово</w:t>
                  </w:r>
                  <w:r w:rsidRPr="002A2793">
                    <w:rPr>
                      <w:rStyle w:val="FontStyle12"/>
                    </w:rPr>
                    <w:softHyphen/>
                    <w:t>рки на русском языке.</w:t>
                  </w:r>
                </w:p>
                <w:p w:rsidR="00CB7511" w:rsidRPr="002A2793" w:rsidRDefault="00CB7511" w:rsidP="00A77596">
                  <w:pPr>
                    <w:autoSpaceDE w:val="0"/>
                    <w:autoSpaceDN w:val="0"/>
                    <w:adjustRightInd w:val="0"/>
                    <w:jc w:val="both"/>
                    <w:rPr>
                      <w:b/>
                    </w:rPr>
                  </w:pPr>
                </w:p>
              </w:tc>
            </w:tr>
          </w:tbl>
          <w:p w:rsidR="00CB7511" w:rsidRDefault="00CB7511" w:rsidP="00A77596">
            <w:pPr>
              <w:autoSpaceDE w:val="0"/>
              <w:autoSpaceDN w:val="0"/>
              <w:adjustRightInd w:val="0"/>
              <w:jc w:val="both"/>
              <w:rPr>
                <w:b/>
              </w:rPr>
            </w:pPr>
          </w:p>
          <w:p w:rsidR="00CB7511" w:rsidRDefault="00CB7511" w:rsidP="00A77596">
            <w:pPr>
              <w:autoSpaceDE w:val="0"/>
              <w:autoSpaceDN w:val="0"/>
              <w:adjustRightInd w:val="0"/>
            </w:pPr>
          </w:p>
        </w:tc>
      </w:tr>
      <w:tr w:rsidR="00CB7511" w:rsidRPr="00D862DC" w:rsidTr="00A77596">
        <w:tblPrEx>
          <w:tblLook w:val="0000" w:firstRow="0" w:lastRow="0" w:firstColumn="0" w:lastColumn="0" w:noHBand="0" w:noVBand="0"/>
        </w:tblPrEx>
        <w:trPr>
          <w:gridBefore w:val="1"/>
          <w:wBefore w:w="959" w:type="dxa"/>
          <w:trHeight w:val="142"/>
        </w:trPr>
        <w:tc>
          <w:tcPr>
            <w:tcW w:w="9391" w:type="dxa"/>
            <w:tcBorders>
              <w:top w:val="nil"/>
              <w:left w:val="nil"/>
              <w:bottom w:val="nil"/>
              <w:right w:val="nil"/>
            </w:tcBorders>
            <w:shd w:val="clear" w:color="auto" w:fill="auto"/>
          </w:tcPr>
          <w:p w:rsidR="00CB7511" w:rsidRDefault="00CB7511" w:rsidP="00A77596">
            <w:pPr>
              <w:pStyle w:val="Style1"/>
              <w:widowControl/>
              <w:jc w:val="both"/>
              <w:rPr>
                <w:rStyle w:val="FontStyle15"/>
                <w:rFonts w:ascii="Times New Roman" w:hAnsi="Times New Roman" w:cs="Times New Roman"/>
                <w:highlight w:val="yellow"/>
              </w:rPr>
            </w:pPr>
          </w:p>
        </w:tc>
      </w:tr>
    </w:tbl>
    <w:p w:rsidR="00CB7511" w:rsidRDefault="00CB7511" w:rsidP="00CB7511">
      <w:pPr>
        <w:rPr>
          <w:rStyle w:val="c3"/>
          <w:color w:val="000000"/>
        </w:rPr>
      </w:pPr>
    </w:p>
    <w:p w:rsidR="00CB7511" w:rsidRPr="000975A1" w:rsidRDefault="00CB7511" w:rsidP="00CB7511">
      <w:pPr>
        <w:autoSpaceDE w:val="0"/>
        <w:autoSpaceDN w:val="0"/>
        <w:adjustRightInd w:val="0"/>
        <w:jc w:val="both"/>
        <w:rPr>
          <w:b/>
          <w:bCs/>
          <w:sz w:val="28"/>
          <w:szCs w:val="28"/>
        </w:rPr>
      </w:pPr>
    </w:p>
    <w:p w:rsidR="00CB7511" w:rsidRDefault="00CB7511" w:rsidP="00CB7511">
      <w:pPr>
        <w:rPr>
          <w:rStyle w:val="c3"/>
          <w:color w:val="000000"/>
        </w:rPr>
      </w:pPr>
    </w:p>
    <w:p w:rsidR="00CB7511" w:rsidRDefault="00CB7511" w:rsidP="00CB7511">
      <w:pPr>
        <w:rPr>
          <w:rStyle w:val="c3"/>
          <w:color w:val="000000"/>
        </w:rPr>
      </w:pPr>
    </w:p>
    <w:p w:rsidR="00CB7511" w:rsidRDefault="00CB7511" w:rsidP="00CB7511">
      <w:pPr>
        <w:rPr>
          <w:rStyle w:val="c3"/>
          <w:color w:val="000000"/>
        </w:rPr>
      </w:pPr>
    </w:p>
    <w:p w:rsidR="00CB7511" w:rsidRDefault="00CB7511" w:rsidP="00CB7511">
      <w:pPr>
        <w:rPr>
          <w:rStyle w:val="c3"/>
          <w:color w:val="000000"/>
        </w:rPr>
      </w:pPr>
    </w:p>
    <w:p w:rsidR="00CB7511" w:rsidRDefault="00CB7511" w:rsidP="00CB7511">
      <w:pPr>
        <w:rPr>
          <w:rStyle w:val="c3"/>
          <w:color w:val="000000"/>
        </w:rPr>
      </w:pPr>
    </w:p>
    <w:p w:rsidR="00CB7511" w:rsidRDefault="00CB7511" w:rsidP="00CB7511">
      <w:pPr>
        <w:rPr>
          <w:rStyle w:val="c3"/>
          <w:color w:val="000000"/>
        </w:rPr>
      </w:pPr>
    </w:p>
    <w:p w:rsidR="00CB7511" w:rsidRPr="0038623A" w:rsidRDefault="00CB7511" w:rsidP="00CB7511">
      <w:pPr>
        <w:rPr>
          <w:rStyle w:val="c3"/>
          <w:color w:val="000000"/>
        </w:rPr>
      </w:pPr>
    </w:p>
    <w:p w:rsidR="00CB7511" w:rsidRPr="005C0371" w:rsidRDefault="00CB7511" w:rsidP="00CB7511">
      <w:pPr>
        <w:rPr>
          <w:rStyle w:val="c3"/>
          <w:b/>
        </w:rPr>
      </w:pPr>
      <w:r w:rsidRPr="001314AB">
        <w:rPr>
          <w:rStyle w:val="c3"/>
          <w:b/>
          <w:color w:val="000000"/>
        </w:rPr>
        <w:t xml:space="preserve">                      3.       </w:t>
      </w:r>
      <w:r w:rsidRPr="005C0371">
        <w:rPr>
          <w:rStyle w:val="c3"/>
          <w:b/>
        </w:rPr>
        <w:t xml:space="preserve">Методика для диагностики целевых ориентиров ООП </w:t>
      </w:r>
    </w:p>
    <w:p w:rsidR="00CB7511" w:rsidRPr="005C0371" w:rsidRDefault="00CB7511" w:rsidP="00CB7511">
      <w:pPr>
        <w:rPr>
          <w:rStyle w:val="c3"/>
          <w:b/>
        </w:rPr>
      </w:pPr>
      <w:r w:rsidRPr="005C0371">
        <w:rPr>
          <w:rStyle w:val="c3"/>
          <w:b/>
        </w:rPr>
        <w:t xml:space="preserve">                                           и отслеживание развития дошкольников</w:t>
      </w:r>
    </w:p>
    <w:p w:rsidR="00CB7511" w:rsidRDefault="00CB7511" w:rsidP="00CB7511">
      <w:pPr>
        <w:pStyle w:val="western"/>
        <w:shd w:val="clear" w:color="auto" w:fill="FFFFFF"/>
        <w:spacing w:after="0" w:afterAutospacing="0"/>
        <w:jc w:val="both"/>
        <w:rPr>
          <w:color w:val="000000"/>
        </w:rPr>
      </w:pPr>
      <w:r w:rsidRPr="001314AB">
        <w:rPr>
          <w:color w:val="000000"/>
        </w:rPr>
        <w:t>В</w:t>
      </w:r>
      <w:r w:rsidRPr="001314AB">
        <w:rPr>
          <w:rStyle w:val="apple-converted-space"/>
          <w:color w:val="000000"/>
        </w:rPr>
        <w:t> </w:t>
      </w:r>
      <w:r w:rsidRPr="001314AB">
        <w:rPr>
          <w:color w:val="000000"/>
        </w:rPr>
        <w:t>Стандарте представлены требования к результатам освоения Программы в виде целевых ориентиров дошкольного образования. Целевые ориентиры не подлежат непосредственной оценке, в том числе в виде педагогической диагностики (мониторинга), и не является основанием для их формального сравнения с реальными достижениями детей (п.4.3 ФГОС ДО). В тоже время педагоги могут проводить оценку индивидуального развития детей в рамках педагогической</w:t>
      </w:r>
      <w:r>
        <w:rPr>
          <w:color w:val="000000"/>
          <w:lang w:val="tt-RU"/>
        </w:rPr>
        <w:t xml:space="preserve"> </w:t>
      </w:r>
      <w:r w:rsidRPr="001314AB">
        <w:rPr>
          <w:color w:val="000000"/>
        </w:rPr>
        <w:t>диагностики. Ее результаты могут пользоваться исключительно для решения образовательных задач (п. 3.2.3 ФГОС ДО)</w:t>
      </w:r>
    </w:p>
    <w:p w:rsidR="00CB7511" w:rsidRDefault="00CB7511" w:rsidP="00CB7511">
      <w:pPr>
        <w:widowControl w:val="0"/>
        <w:autoSpaceDE w:val="0"/>
        <w:autoSpaceDN w:val="0"/>
        <w:adjustRightInd w:val="0"/>
        <w:jc w:val="center"/>
      </w:pPr>
    </w:p>
    <w:p w:rsidR="00CB7511" w:rsidRPr="00DE418D" w:rsidRDefault="00CB7511" w:rsidP="00CB7511">
      <w:pPr>
        <w:widowControl w:val="0"/>
        <w:autoSpaceDE w:val="0"/>
        <w:autoSpaceDN w:val="0"/>
        <w:adjustRightInd w:val="0"/>
        <w:jc w:val="center"/>
      </w:pPr>
    </w:p>
    <w:p w:rsidR="00CB7511" w:rsidRDefault="00CB7511" w:rsidP="00CB7511">
      <w:pPr>
        <w:pStyle w:val="western"/>
        <w:shd w:val="clear" w:color="auto" w:fill="FFFFFF"/>
        <w:spacing w:after="0" w:afterAutospacing="0"/>
        <w:rPr>
          <w:rStyle w:val="c3"/>
        </w:rPr>
      </w:pPr>
    </w:p>
    <w:p w:rsidR="00CB7511" w:rsidRDefault="00CB7511" w:rsidP="00CB7511">
      <w:pPr>
        <w:pStyle w:val="western"/>
        <w:shd w:val="clear" w:color="auto" w:fill="FFFFFF"/>
        <w:spacing w:after="0" w:afterAutospacing="0"/>
        <w:rPr>
          <w:rStyle w:val="c3"/>
        </w:rPr>
      </w:pPr>
    </w:p>
    <w:p w:rsidR="00CB7511" w:rsidRDefault="00CB7511" w:rsidP="00CB7511">
      <w:pPr>
        <w:pStyle w:val="western"/>
        <w:shd w:val="clear" w:color="auto" w:fill="FFFFFF"/>
        <w:spacing w:after="0" w:afterAutospacing="0"/>
        <w:rPr>
          <w:rStyle w:val="c3"/>
        </w:rPr>
      </w:pPr>
    </w:p>
    <w:p w:rsidR="00CB7511" w:rsidRPr="00D54DDB" w:rsidRDefault="00CB7511" w:rsidP="00CB7511">
      <w:pPr>
        <w:pStyle w:val="western"/>
        <w:shd w:val="clear" w:color="auto" w:fill="FFFFFF"/>
        <w:spacing w:after="0" w:afterAutospacing="0"/>
        <w:rPr>
          <w:color w:val="000000"/>
          <w:sz w:val="4"/>
          <w:szCs w:val="4"/>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Default="00CB7511" w:rsidP="00CB7511">
      <w:pPr>
        <w:pStyle w:val="western"/>
        <w:shd w:val="clear" w:color="auto" w:fill="FFFFFF"/>
        <w:spacing w:after="0" w:afterAutospacing="0"/>
        <w:rPr>
          <w:color w:val="000000"/>
          <w:lang w:val="tt-RU"/>
        </w:rPr>
      </w:pPr>
    </w:p>
    <w:p w:rsidR="00CB7511" w:rsidRPr="0013559D" w:rsidRDefault="00CB7511" w:rsidP="00CB7511">
      <w:pPr>
        <w:pStyle w:val="western"/>
        <w:shd w:val="clear" w:color="auto" w:fill="FFFFFF"/>
        <w:spacing w:after="0" w:afterAutospacing="0"/>
        <w:rPr>
          <w:color w:val="000000"/>
          <w:lang w:val="tt-RU"/>
        </w:rPr>
      </w:pPr>
    </w:p>
    <w:p w:rsidR="00CB7511" w:rsidRDefault="00CB7511" w:rsidP="00CB7511">
      <w:pPr>
        <w:rPr>
          <w:rStyle w:val="c3"/>
          <w:b/>
          <w:color w:val="000000"/>
        </w:rPr>
      </w:pPr>
      <w:r w:rsidRPr="001314AB">
        <w:rPr>
          <w:rStyle w:val="c3"/>
          <w:color w:val="000000"/>
        </w:rPr>
        <w:t xml:space="preserve">                    </w:t>
      </w:r>
      <w:r>
        <w:rPr>
          <w:rStyle w:val="c3"/>
          <w:color w:val="000000"/>
        </w:rPr>
        <w:t xml:space="preserve">                       </w:t>
      </w:r>
      <w:r w:rsidRPr="001314AB">
        <w:rPr>
          <w:rStyle w:val="c3"/>
          <w:color w:val="000000"/>
        </w:rPr>
        <w:t xml:space="preserve"> </w:t>
      </w:r>
      <w:r w:rsidRPr="001C4C1C">
        <w:rPr>
          <w:rStyle w:val="c3"/>
          <w:b/>
          <w:color w:val="000000"/>
        </w:rPr>
        <w:t xml:space="preserve"> </w:t>
      </w:r>
      <w:r w:rsidRPr="001C4C1C">
        <w:rPr>
          <w:rStyle w:val="c3"/>
          <w:b/>
          <w:color w:val="000000"/>
          <w:lang w:val="en-US"/>
        </w:rPr>
        <w:t>II</w:t>
      </w:r>
      <w:r w:rsidRPr="001314AB">
        <w:rPr>
          <w:rStyle w:val="c3"/>
          <w:color w:val="000000"/>
        </w:rPr>
        <w:t xml:space="preserve"> </w:t>
      </w:r>
      <w:r w:rsidRPr="001314AB">
        <w:rPr>
          <w:rStyle w:val="c3"/>
          <w:b/>
          <w:color w:val="000000"/>
        </w:rPr>
        <w:t xml:space="preserve">    Содержательный раздел</w:t>
      </w:r>
    </w:p>
    <w:p w:rsidR="00CB7511" w:rsidRPr="001314AB" w:rsidRDefault="00CB7511" w:rsidP="00CB7511">
      <w:pPr>
        <w:rPr>
          <w:rStyle w:val="c3"/>
          <w:b/>
          <w:color w:val="000000"/>
        </w:rPr>
      </w:pPr>
    </w:p>
    <w:p w:rsidR="00CB7511" w:rsidRPr="009C1B55" w:rsidRDefault="00CB7511" w:rsidP="00CB7511">
      <w:pPr>
        <w:jc w:val="both"/>
        <w:rPr>
          <w:b/>
          <w:color w:val="000000"/>
        </w:rPr>
      </w:pPr>
      <w:r w:rsidRPr="009C1B55">
        <w:rPr>
          <w:rStyle w:val="c3"/>
          <w:b/>
          <w:color w:val="000000"/>
        </w:rPr>
        <w:t xml:space="preserve">            2.1</w:t>
      </w:r>
      <w:r w:rsidRPr="004C0165">
        <w:rPr>
          <w:rStyle w:val="c3"/>
          <w:b/>
          <w:color w:val="000000"/>
        </w:rPr>
        <w:t xml:space="preserve"> </w:t>
      </w:r>
      <w:r w:rsidRPr="009C1B55">
        <w:rPr>
          <w:rStyle w:val="c3"/>
          <w:b/>
          <w:color w:val="000000"/>
        </w:rPr>
        <w:t>Описание образовательной деятельности в соответствии с направлениями в пяти образовательных областях, с учетом используемых вариативных примерных</w:t>
      </w:r>
      <w:r>
        <w:rPr>
          <w:rStyle w:val="c3"/>
          <w:b/>
          <w:color w:val="000000"/>
        </w:rPr>
        <w:t xml:space="preserve"> </w:t>
      </w:r>
      <w:r w:rsidRPr="009C1B55">
        <w:rPr>
          <w:rStyle w:val="c3"/>
          <w:b/>
          <w:color w:val="000000"/>
        </w:rPr>
        <w:t>образовательных программ дошкольного образования и методических пособий,</w:t>
      </w:r>
      <w:r w:rsidRPr="004C0165">
        <w:rPr>
          <w:rStyle w:val="c3"/>
          <w:b/>
          <w:color w:val="000000"/>
        </w:rPr>
        <w:t xml:space="preserve"> </w:t>
      </w:r>
      <w:r w:rsidRPr="009C1B55">
        <w:rPr>
          <w:rStyle w:val="c3"/>
          <w:b/>
          <w:color w:val="000000"/>
        </w:rPr>
        <w:t>обеспечивающих реализацию данного содержания.</w:t>
      </w:r>
    </w:p>
    <w:p w:rsidR="00CB7511" w:rsidRPr="004B4AC6" w:rsidRDefault="00CB7511" w:rsidP="00CB7511">
      <w:pPr>
        <w:pStyle w:val="western"/>
        <w:shd w:val="clear" w:color="auto" w:fill="FFFFFF"/>
        <w:spacing w:after="0" w:afterAutospacing="0"/>
        <w:jc w:val="center"/>
        <w:rPr>
          <w:color w:val="000000"/>
        </w:rPr>
      </w:pPr>
      <w:r w:rsidRPr="004B4AC6">
        <w:rPr>
          <w:rStyle w:val="apple-converted-space"/>
          <w:b/>
          <w:bCs/>
          <w:i/>
          <w:iCs/>
          <w:color w:val="000000"/>
        </w:rPr>
        <w:t> </w:t>
      </w:r>
      <w:r w:rsidRPr="004B4AC6">
        <w:rPr>
          <w:b/>
          <w:bCs/>
          <w:i/>
          <w:iCs/>
          <w:color w:val="000000"/>
        </w:rPr>
        <w:t>Образовательная область</w:t>
      </w:r>
      <w:r w:rsidRPr="004B4AC6">
        <w:rPr>
          <w:rStyle w:val="apple-converted-space"/>
          <w:b/>
          <w:bCs/>
          <w:i/>
          <w:iCs/>
          <w:color w:val="000000"/>
        </w:rPr>
        <w:t> </w:t>
      </w:r>
      <w:r w:rsidRPr="004B4AC6">
        <w:rPr>
          <w:b/>
          <w:bCs/>
          <w:i/>
          <w:iCs/>
          <w:color w:val="000000"/>
        </w:rPr>
        <w:t>«Социально-коммуникативное развитие»</w:t>
      </w:r>
    </w:p>
    <w:p w:rsidR="00CB7511" w:rsidRPr="004B4AC6" w:rsidRDefault="00CB7511" w:rsidP="00CB7511">
      <w:pPr>
        <w:pStyle w:val="a8"/>
        <w:shd w:val="clear" w:color="auto" w:fill="FFFFFF"/>
        <w:spacing w:before="29" w:beforeAutospacing="0" w:after="29" w:afterAutospacing="0"/>
        <w:jc w:val="both"/>
        <w:rPr>
          <w:color w:val="000000"/>
        </w:rPr>
      </w:pPr>
      <w:r w:rsidRPr="004B4AC6">
        <w:rPr>
          <w:b/>
          <w:bCs/>
          <w:i/>
          <w:iCs/>
          <w:color w:val="000000"/>
        </w:rPr>
        <w:t>Цель:</w:t>
      </w:r>
      <w:r w:rsidRPr="004B4AC6">
        <w:rPr>
          <w:rStyle w:val="apple-converted-space"/>
          <w:i/>
          <w:iCs/>
          <w:color w:val="000000"/>
        </w:rPr>
        <w:t> </w:t>
      </w:r>
      <w:r w:rsidRPr="004B4AC6">
        <w:rPr>
          <w:color w:val="000000"/>
        </w:rPr>
        <w:t>Позитивная социализация детей дошкольного возраста, приобщение детей к социокультурным нормам, традициям семьи, общества и государства.</w:t>
      </w:r>
    </w:p>
    <w:p w:rsidR="00CB7511" w:rsidRDefault="00CB7511" w:rsidP="00CB7511">
      <w:pPr>
        <w:pStyle w:val="a8"/>
        <w:shd w:val="clear" w:color="auto" w:fill="FFFFFF"/>
        <w:spacing w:before="29" w:beforeAutospacing="0" w:after="29" w:afterAutospacing="0"/>
        <w:jc w:val="both"/>
        <w:rPr>
          <w:b/>
          <w:bCs/>
          <w:i/>
          <w:iCs/>
          <w:color w:val="000000"/>
        </w:rPr>
      </w:pPr>
      <w:r w:rsidRPr="004B4AC6">
        <w:rPr>
          <w:b/>
          <w:bCs/>
          <w:i/>
          <w:iCs/>
          <w:color w:val="000000"/>
        </w:rPr>
        <w:t>Задачи:</w:t>
      </w:r>
    </w:p>
    <w:p w:rsidR="00CB7511" w:rsidRDefault="00CB7511" w:rsidP="00CB7511">
      <w:pPr>
        <w:pStyle w:val="a8"/>
        <w:shd w:val="clear" w:color="auto" w:fill="FFFFFF"/>
        <w:spacing w:before="29" w:beforeAutospacing="0" w:after="29" w:afterAutospacing="0"/>
        <w:jc w:val="both"/>
        <w:rPr>
          <w:color w:val="000000"/>
        </w:rPr>
      </w:pPr>
      <w:r>
        <w:rPr>
          <w:color w:val="000000"/>
        </w:rPr>
        <w:t>-воспитывать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CB7511" w:rsidRDefault="00CB7511" w:rsidP="00CB7511">
      <w:pPr>
        <w:pStyle w:val="a8"/>
        <w:shd w:val="clear" w:color="auto" w:fill="FFFFFF"/>
        <w:spacing w:before="29" w:beforeAutospacing="0" w:after="29" w:afterAutospacing="0"/>
        <w:jc w:val="both"/>
        <w:rPr>
          <w:color w:val="000000"/>
        </w:rPr>
      </w:pPr>
      <w:r>
        <w:rPr>
          <w:color w:val="000000"/>
        </w:rPr>
        <w:t>-воспитывать уважение и интерес к различным культурам, обращать внимание на отличие и сходство их ценностей;</w:t>
      </w:r>
    </w:p>
    <w:p w:rsidR="00CB7511" w:rsidRDefault="00CB7511" w:rsidP="00CB7511">
      <w:pPr>
        <w:pStyle w:val="a8"/>
        <w:shd w:val="clear" w:color="auto" w:fill="FFFFFF"/>
        <w:spacing w:before="29" w:beforeAutospacing="0" w:after="29" w:afterAutospacing="0"/>
        <w:jc w:val="both"/>
        <w:rPr>
          <w:color w:val="000000"/>
        </w:rPr>
      </w:pPr>
      <w:r>
        <w:rPr>
          <w:color w:val="000000"/>
        </w:rPr>
        <w:t>-уважать права и достоинства других людей, родителей, пожилых, инвалидов;</w:t>
      </w:r>
    </w:p>
    <w:p w:rsidR="00CB7511" w:rsidRDefault="00CB7511" w:rsidP="00CB7511">
      <w:pPr>
        <w:pStyle w:val="a8"/>
        <w:shd w:val="clear" w:color="auto" w:fill="FFFFFF"/>
        <w:spacing w:before="29" w:beforeAutospacing="0" w:after="29" w:afterAutospacing="0"/>
        <w:jc w:val="both"/>
        <w:rPr>
          <w:color w:val="000000"/>
        </w:rPr>
      </w:pPr>
      <w:r>
        <w:rPr>
          <w:color w:val="000000"/>
        </w:rPr>
        <w:t>-формировать представление о добре и зле, способствовать гуманистической направленности поведения;</w:t>
      </w:r>
    </w:p>
    <w:p w:rsidR="00CB7511" w:rsidRDefault="00CB7511" w:rsidP="00CB7511">
      <w:pPr>
        <w:pStyle w:val="a8"/>
        <w:shd w:val="clear" w:color="auto" w:fill="FFFFFF"/>
        <w:spacing w:before="29" w:beforeAutospacing="0" w:after="29" w:afterAutospacing="0"/>
        <w:jc w:val="both"/>
        <w:rPr>
          <w:color w:val="000000"/>
        </w:rPr>
      </w:pPr>
      <w:r>
        <w:rPr>
          <w:color w:val="000000"/>
        </w:rPr>
        <w:t>-знакомить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CB7511" w:rsidRDefault="00CB7511" w:rsidP="00CB7511">
      <w:pPr>
        <w:pStyle w:val="a8"/>
        <w:shd w:val="clear" w:color="auto" w:fill="FFFFFF"/>
        <w:spacing w:before="29" w:beforeAutospacing="0" w:after="29" w:afterAutospacing="0"/>
        <w:jc w:val="both"/>
        <w:rPr>
          <w:color w:val="000000"/>
        </w:rPr>
      </w:pPr>
      <w:r>
        <w:rPr>
          <w:color w:val="000000"/>
        </w:rPr>
        <w:t>-вызывать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CB7511" w:rsidRDefault="00CB7511" w:rsidP="00CB7511">
      <w:pPr>
        <w:pStyle w:val="a8"/>
        <w:shd w:val="clear" w:color="auto" w:fill="FFFFFF"/>
        <w:spacing w:before="29" w:beforeAutospacing="0" w:after="29" w:afterAutospacing="0"/>
        <w:jc w:val="both"/>
        <w:rPr>
          <w:color w:val="000000"/>
        </w:rPr>
      </w:pPr>
      <w:r>
        <w:rPr>
          <w:color w:val="000000"/>
        </w:rPr>
        <w:t>-расширять представления о своем родном крае, столице своей Родины, ее символикой;</w:t>
      </w:r>
    </w:p>
    <w:p w:rsidR="00CB7511" w:rsidRDefault="00CB7511" w:rsidP="00CB7511">
      <w:pPr>
        <w:pStyle w:val="a8"/>
        <w:shd w:val="clear" w:color="auto" w:fill="FFFFFF"/>
        <w:spacing w:before="29" w:beforeAutospacing="0" w:after="29" w:afterAutospacing="0"/>
        <w:jc w:val="both"/>
        <w:rPr>
          <w:color w:val="000000"/>
        </w:rPr>
      </w:pPr>
      <w:r>
        <w:rPr>
          <w:color w:val="000000"/>
        </w:rPr>
        <w:t>-формировать позицию гражданина своей страны;</w:t>
      </w:r>
    </w:p>
    <w:p w:rsidR="00CB7511" w:rsidRDefault="00CB7511" w:rsidP="00CB7511">
      <w:pPr>
        <w:pStyle w:val="a8"/>
        <w:shd w:val="clear" w:color="auto" w:fill="FFFFFF"/>
        <w:spacing w:before="29" w:beforeAutospacing="0" w:after="29" w:afterAutospacing="0"/>
        <w:jc w:val="both"/>
        <w:rPr>
          <w:color w:val="000000"/>
        </w:rPr>
      </w:pPr>
      <w:r>
        <w:rPr>
          <w:color w:val="000000"/>
        </w:rPr>
        <w:lastRenderedPageBreak/>
        <w:t>- создавать условия для принятия конструктивного разрешения конфликтных ситуаций;</w:t>
      </w:r>
    </w:p>
    <w:p w:rsidR="00CB7511" w:rsidRDefault="00CB7511" w:rsidP="00CB7511">
      <w:pPr>
        <w:pStyle w:val="a8"/>
        <w:shd w:val="clear" w:color="auto" w:fill="FFFFFF"/>
        <w:spacing w:before="29" w:beforeAutospacing="0" w:after="29" w:afterAutospacing="0"/>
        <w:jc w:val="both"/>
        <w:rPr>
          <w:color w:val="000000"/>
        </w:rPr>
      </w:pPr>
      <w:r>
        <w:rPr>
          <w:color w:val="000000"/>
        </w:rPr>
        <w:t>-формировать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CB7511" w:rsidRDefault="00CB7511" w:rsidP="00CB7511">
      <w:pPr>
        <w:pStyle w:val="a8"/>
        <w:shd w:val="clear" w:color="auto" w:fill="FFFFFF"/>
        <w:spacing w:before="29" w:beforeAutospacing="0" w:after="29" w:afterAutospacing="0"/>
        <w:jc w:val="both"/>
        <w:rPr>
          <w:color w:val="000000"/>
        </w:rPr>
      </w:pPr>
      <w:r>
        <w:rPr>
          <w:color w:val="000000"/>
        </w:rPr>
        <w:t>-совершенствовать свои эмоционально-положительные проявления в сюжетно-ролевых играх;</w:t>
      </w:r>
    </w:p>
    <w:p w:rsidR="00CB7511" w:rsidRDefault="00CB7511" w:rsidP="00CB7511">
      <w:pPr>
        <w:pStyle w:val="a8"/>
        <w:shd w:val="clear" w:color="auto" w:fill="FFFFFF"/>
        <w:spacing w:before="29" w:beforeAutospacing="0" w:after="29" w:afterAutospacing="0"/>
        <w:jc w:val="both"/>
        <w:rPr>
          <w:color w:val="000000"/>
        </w:rPr>
      </w:pPr>
      <w:r>
        <w:rPr>
          <w:color w:val="000000"/>
        </w:rPr>
        <w:t>-закреплять умение действовать по правилам игры, соблюдая ролевые взаимодействия и взаимоотношения;</w:t>
      </w:r>
    </w:p>
    <w:p w:rsidR="00CB7511" w:rsidRDefault="00CB7511" w:rsidP="00CB7511">
      <w:pPr>
        <w:pStyle w:val="a8"/>
        <w:shd w:val="clear" w:color="auto" w:fill="FFFFFF"/>
        <w:spacing w:before="29" w:beforeAutospacing="0" w:after="29" w:afterAutospacing="0"/>
        <w:jc w:val="both"/>
        <w:rPr>
          <w:color w:val="000000"/>
        </w:rPr>
      </w:pPr>
      <w:r>
        <w:rPr>
          <w:color w:val="000000"/>
        </w:rPr>
        <w:t>-поощрять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w:t>
      </w:r>
    </w:p>
    <w:p w:rsidR="00CB7511" w:rsidRDefault="00CB7511" w:rsidP="00CB7511">
      <w:pPr>
        <w:pStyle w:val="a8"/>
        <w:shd w:val="clear" w:color="auto" w:fill="FFFFFF"/>
        <w:spacing w:before="29" w:beforeAutospacing="0" w:after="29" w:afterAutospacing="0"/>
        <w:jc w:val="both"/>
        <w:rPr>
          <w:i/>
          <w:iCs/>
          <w:color w:val="000000"/>
        </w:rPr>
      </w:pPr>
      <w:r>
        <w:rPr>
          <w:i/>
          <w:iCs/>
          <w:color w:val="000000"/>
        </w:rPr>
        <w:t>Развитие общения и взаимодействия ребенка с взрослыми и сверстниками:</w:t>
      </w:r>
    </w:p>
    <w:p w:rsidR="00CB7511" w:rsidRDefault="00CB7511" w:rsidP="00CB7511">
      <w:pPr>
        <w:pStyle w:val="a8"/>
        <w:shd w:val="clear" w:color="auto" w:fill="FFFFFF"/>
        <w:spacing w:before="29" w:beforeAutospacing="0" w:after="29" w:afterAutospacing="0"/>
        <w:jc w:val="both"/>
        <w:rPr>
          <w:color w:val="000000"/>
        </w:rPr>
      </w:pPr>
      <w:r>
        <w:rPr>
          <w:color w:val="000000"/>
        </w:rPr>
        <w:t>- обеспечивать взаимодействие с детьми, способствующее их эмоциональному благополучию;</w:t>
      </w:r>
    </w:p>
    <w:p w:rsidR="00CB7511" w:rsidRDefault="00CB7511" w:rsidP="00CB7511">
      <w:pPr>
        <w:pStyle w:val="a8"/>
        <w:shd w:val="clear" w:color="auto" w:fill="FFFFFF"/>
        <w:spacing w:before="29" w:beforeAutospacing="0" w:after="29" w:afterAutospacing="0"/>
        <w:jc w:val="both"/>
        <w:rPr>
          <w:color w:val="000000"/>
        </w:rPr>
      </w:pPr>
      <w:r>
        <w:rPr>
          <w:color w:val="000000"/>
        </w:rPr>
        <w:t>- создавать общую атмосферу доброжелательности, принятия каждого, доверия, эмоционального комфорта, тепла и понимания;</w:t>
      </w:r>
    </w:p>
    <w:p w:rsidR="00CB7511" w:rsidRPr="004B4AC6" w:rsidRDefault="00CB7511" w:rsidP="00CB7511">
      <w:pPr>
        <w:pStyle w:val="a8"/>
        <w:shd w:val="clear" w:color="auto" w:fill="FFFFFF"/>
        <w:spacing w:before="29" w:beforeAutospacing="0" w:after="29" w:afterAutospacing="0"/>
        <w:jc w:val="both"/>
        <w:rPr>
          <w:color w:val="000000"/>
        </w:rPr>
      </w:pPr>
      <w:r>
        <w:rPr>
          <w:color w:val="000000"/>
        </w:rPr>
        <w:t>-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закладывать групповые традиции, позволяющие учитывать настроения и пожелания детей при планировании жизни группы в течение дня;</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создавать условия для общения со старшими и младшими детьми и людьми пожилого возраста;</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содействовать становлению социально-ценностных взаимоотношений, доброжелательных и равноправных отношений между сверстниками;</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обеспечивать одинаковое отношение ко всем участникам совместной игры, общения;</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удовлетворять потребности каждого ребенка во внешних проявлениях, симпатии к нему лично;</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предотвращать негативное поведение, обеспечивающее каждому ребенку физическую безопасность со стороны сверстников;</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знакомить с нормативными способами разрешения конфликтов;</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формировать представления о положительных и отрицательных действиях детей и взрослых и отношения к ним.</w:t>
      </w:r>
    </w:p>
    <w:p w:rsidR="00CB7511" w:rsidRDefault="00CB7511" w:rsidP="00CB7511">
      <w:pPr>
        <w:pStyle w:val="western"/>
        <w:shd w:val="clear" w:color="auto" w:fill="FFFFFF"/>
        <w:spacing w:before="0" w:beforeAutospacing="0" w:after="0" w:afterAutospacing="0"/>
        <w:jc w:val="both"/>
        <w:rPr>
          <w:color w:val="000000"/>
          <w:sz w:val="16"/>
          <w:szCs w:val="16"/>
        </w:rPr>
      </w:pPr>
      <w:r>
        <w:rPr>
          <w:i/>
          <w:iCs/>
          <w:color w:val="000000"/>
        </w:rPr>
        <w:t>Становление самостоятельности, целенаправленности и саморегуляции собственных действий:</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совершенствовать самостоятельность в организации досуговой деятельности;</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w:t>
      </w:r>
    </w:p>
    <w:p w:rsidR="00CB7511" w:rsidRDefault="00CB7511" w:rsidP="00CB7511">
      <w:pPr>
        <w:pStyle w:val="western"/>
        <w:shd w:val="clear" w:color="auto" w:fill="FFFFFF"/>
        <w:spacing w:before="0" w:beforeAutospacing="0" w:after="0" w:afterAutospacing="0"/>
        <w:jc w:val="both"/>
        <w:rPr>
          <w:color w:val="000000"/>
          <w:sz w:val="16"/>
          <w:szCs w:val="16"/>
        </w:rPr>
      </w:pPr>
      <w:r>
        <w:rPr>
          <w:i/>
          <w:iCs/>
          <w:color w:val="000000"/>
        </w:rPr>
        <w:t>Формирование основ безопасности в быту, социуме, природе.</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прививать знания основ безопасности;</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объяснять важность хорошего освещения для сохранения зрения;</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приучать к соблюдению осторожности при встрече с незнакомыми животными;</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-предупреждать об опасности приема лекарственных препаратов, и свойствах ядовитых растений, игр с огнем, аэрозольными баллончиками;</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обогащать представления детей об опасных для человека и окружающего мира природы ситуациях и знакомить со способами поведения в них;</w:t>
      </w:r>
    </w:p>
    <w:p w:rsidR="00CB7511" w:rsidRDefault="00CB7511" w:rsidP="00CB7511">
      <w:pPr>
        <w:pStyle w:val="western"/>
        <w:shd w:val="clear" w:color="auto" w:fill="FFFFFF"/>
        <w:spacing w:before="0" w:beforeAutospacing="0" w:after="0" w:afterAutospacing="0"/>
        <w:jc w:val="both"/>
        <w:rPr>
          <w:color w:val="000000"/>
        </w:rPr>
      </w:pPr>
      <w:r>
        <w:rPr>
          <w:color w:val="000000"/>
        </w:rPr>
        <w:t>- добиваться выполнения правил дорожного движения.</w:t>
      </w:r>
    </w:p>
    <w:p w:rsidR="00CB7511" w:rsidRDefault="00CB7511" w:rsidP="00CB7511">
      <w:pPr>
        <w:pStyle w:val="western"/>
        <w:shd w:val="clear" w:color="auto" w:fill="FFFFFF"/>
        <w:spacing w:before="0" w:beforeAutospacing="0" w:after="0" w:afterAutospacing="0"/>
        <w:rPr>
          <w:color w:val="000000"/>
        </w:rPr>
      </w:pPr>
    </w:p>
    <w:p w:rsidR="00CB7511" w:rsidRPr="00C869A6" w:rsidRDefault="00CB7511" w:rsidP="00CB7511">
      <w:pPr>
        <w:pStyle w:val="western"/>
        <w:shd w:val="clear" w:color="auto" w:fill="FFFFFF"/>
        <w:spacing w:before="0" w:beforeAutospacing="0" w:after="0" w:afterAutospacing="0"/>
        <w:jc w:val="center"/>
        <w:rPr>
          <w:b/>
          <w:i/>
          <w:lang w:val="tt-RU"/>
        </w:rPr>
      </w:pPr>
      <w:r w:rsidRPr="00C869A6">
        <w:rPr>
          <w:b/>
          <w:i/>
        </w:rPr>
        <w:t>Содержание психолого-педагогической</w:t>
      </w:r>
      <w:r w:rsidRPr="00C869A6">
        <w:rPr>
          <w:i/>
        </w:rPr>
        <w:t xml:space="preserve"> </w:t>
      </w:r>
      <w:r w:rsidRPr="00C869A6">
        <w:rPr>
          <w:b/>
          <w:i/>
        </w:rPr>
        <w:t>работы</w:t>
      </w:r>
      <w:r w:rsidRPr="00C869A6">
        <w:rPr>
          <w:b/>
          <w:i/>
          <w:lang w:val="tt-RU"/>
        </w:rPr>
        <w:t>:</w:t>
      </w:r>
    </w:p>
    <w:p w:rsidR="00CB7511" w:rsidRPr="00CB7511" w:rsidRDefault="00CB7511" w:rsidP="00CB7511">
      <w:pPr>
        <w:pStyle w:val="western"/>
        <w:shd w:val="clear" w:color="auto" w:fill="FFFFFF"/>
        <w:spacing w:before="0" w:beforeAutospacing="0" w:after="0" w:afterAutospacing="0"/>
        <w:jc w:val="center"/>
      </w:pPr>
    </w:p>
    <w:p w:rsidR="00CB7511" w:rsidRPr="0013559D" w:rsidRDefault="00CB7511" w:rsidP="00CB7511">
      <w:pPr>
        <w:pStyle w:val="western"/>
        <w:shd w:val="clear" w:color="auto" w:fill="FFFFFF"/>
        <w:spacing w:before="0" w:beforeAutospacing="0" w:after="0" w:afterAutospacing="0"/>
        <w:jc w:val="center"/>
        <w:rPr>
          <w:lang w:val="tt-RU"/>
        </w:rPr>
      </w:pPr>
      <w:r w:rsidRPr="0013559D">
        <w:rPr>
          <w:lang w:val="tt-RU"/>
        </w:rPr>
        <w:t>1 младшая группа</w:t>
      </w:r>
      <w:r w:rsidRPr="0013559D">
        <w:t xml:space="preserve"> (2-</w:t>
      </w:r>
      <w:smartTag w:uri="urn:schemas-microsoft-com:office:smarttags" w:element="metricconverter">
        <w:smartTagPr>
          <w:attr w:name="ProductID" w:val="3 г"/>
        </w:smartTagPr>
        <w:r w:rsidRPr="0013559D">
          <w:t>3 г</w:t>
        </w:r>
      </w:smartTag>
      <w:r w:rsidRPr="0013559D">
        <w:t>.)</w:t>
      </w:r>
    </w:p>
    <w:p w:rsidR="00CB7511" w:rsidRPr="0057111C" w:rsidRDefault="00CB7511" w:rsidP="00CB7511">
      <w:pPr>
        <w:jc w:val="both"/>
        <w:rPr>
          <w:b/>
        </w:rPr>
      </w:pPr>
      <w:r>
        <w:rPr>
          <w:b/>
          <w:i/>
        </w:rPr>
        <w:lastRenderedPageBreak/>
        <w:t xml:space="preserve">   </w:t>
      </w:r>
      <w:r w:rsidRPr="0013559D">
        <w:rPr>
          <w:b/>
          <w:i/>
        </w:rPr>
        <w:t>Социализация, развитие общения, нравственное воспитание.</w:t>
      </w:r>
      <w:r w:rsidRPr="0013559D">
        <w:rPr>
          <w:b/>
        </w:rPr>
        <w:t xml:space="preserve"> </w:t>
      </w:r>
      <w:r w:rsidRPr="00C869A6">
        <w:t xml:space="preserve">Формировать </w:t>
      </w:r>
      <w:r w:rsidRPr="0057111C">
        <w:t>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CB7511" w:rsidRPr="0057111C" w:rsidRDefault="00CB7511" w:rsidP="00CB7511">
      <w:pPr>
        <w:jc w:val="both"/>
        <w:rPr>
          <w:b/>
        </w:rPr>
      </w:pPr>
      <w:r>
        <w:rPr>
          <w:b/>
          <w:i/>
        </w:rPr>
        <w:t xml:space="preserve">    </w:t>
      </w:r>
      <w:r w:rsidRPr="0057111C">
        <w:rPr>
          <w:b/>
          <w:i/>
        </w:rPr>
        <w:t>Ребенок в семье и сообществе. Образ</w:t>
      </w:r>
      <w:r w:rsidRPr="0057111C">
        <w:t xml:space="preserve">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Семья. Воспитывать внимательное отношение к родителям, близким людям. Поощрять умение называть имена членов своей семьи. Детский сад. Развивать представления о положительных сторонах детского сада, его общности с домом (тепло, уют, любовь и др.) и </w:t>
      </w:r>
      <w:bookmarkStart w:id="1" w:name="51"/>
      <w:bookmarkEnd w:id="1"/>
      <w:r w:rsidRPr="0057111C">
        <w:t>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p w:rsidR="00CB7511" w:rsidRPr="0057111C" w:rsidRDefault="00CB7511" w:rsidP="00CB7511">
      <w:pPr>
        <w:jc w:val="both"/>
        <w:rPr>
          <w:b/>
        </w:rPr>
      </w:pPr>
      <w:r>
        <w:rPr>
          <w:b/>
          <w:i/>
        </w:rPr>
        <w:t xml:space="preserve">   </w:t>
      </w:r>
      <w:r w:rsidRPr="0057111C">
        <w:rPr>
          <w:b/>
          <w:i/>
        </w:rPr>
        <w:t>Самообслуживание, самостоятельность, трудовое воспитание.</w:t>
      </w:r>
      <w:r w:rsidRPr="0057111C">
        <w:rPr>
          <w:b/>
        </w:rPr>
        <w:t xml:space="preserve"> </w:t>
      </w:r>
      <w:r w:rsidRPr="0057111C">
        <w:t xml:space="preserve">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w:t>
      </w:r>
    </w:p>
    <w:p w:rsidR="00CB7511" w:rsidRPr="0057111C" w:rsidRDefault="00CB7511" w:rsidP="00CB7511">
      <w:pPr>
        <w:jc w:val="both"/>
      </w:pPr>
      <w:r w:rsidRPr="0057111C">
        <w:t>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p w:rsidR="00CB7511" w:rsidRPr="0057111C" w:rsidRDefault="00CB7511" w:rsidP="00CB7511">
      <w:pPr>
        <w:jc w:val="both"/>
      </w:pPr>
      <w:r w:rsidRPr="0057111C">
        <w:t>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CB7511" w:rsidRPr="0057111C" w:rsidRDefault="00CB7511" w:rsidP="00CB7511">
      <w:pPr>
        <w:jc w:val="both"/>
        <w:rPr>
          <w:b/>
        </w:rPr>
      </w:pPr>
      <w:r>
        <w:rPr>
          <w:b/>
          <w:i/>
        </w:rPr>
        <w:t xml:space="preserve">   </w:t>
      </w:r>
      <w:r w:rsidRPr="0057111C">
        <w:rPr>
          <w:b/>
          <w:i/>
        </w:rPr>
        <w:t>Формирование основ безопасности.</w:t>
      </w:r>
      <w:r w:rsidRPr="0057111C">
        <w:rPr>
          <w:b/>
        </w:rPr>
        <w:t xml:space="preserve"> </w:t>
      </w:r>
      <w:r w:rsidRPr="0057111C">
        <w:t xml:space="preserve">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Безопасность на дорогах. Формировать первичные представления о машинах, улице, дороге. </w:t>
      </w:r>
      <w:bookmarkStart w:id="2" w:name="60"/>
      <w:bookmarkEnd w:id="2"/>
      <w:r w:rsidRPr="0057111C">
        <w:t>Знакомить с некоторыми видами транспортных средств.</w:t>
      </w:r>
    </w:p>
    <w:p w:rsidR="00CB7511" w:rsidRPr="0057111C" w:rsidRDefault="00CB7511" w:rsidP="00CB7511">
      <w:pPr>
        <w:jc w:val="both"/>
      </w:pPr>
      <w:r w:rsidRPr="0057111C">
        <w:lastRenderedPageBreak/>
        <w:t>Безопасность собственной жизнедеятельности. Знакомить с предметным миром и правилами безопасного обращения с предметами.</w:t>
      </w:r>
    </w:p>
    <w:p w:rsidR="00CB7511" w:rsidRPr="0057111C" w:rsidRDefault="00CB7511" w:rsidP="00CB7511">
      <w:pPr>
        <w:jc w:val="both"/>
        <w:rPr>
          <w:b/>
          <w:color w:val="FF6600"/>
        </w:rPr>
      </w:pPr>
      <w:r w:rsidRPr="0057111C">
        <w:t>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CB7511" w:rsidRPr="00CB7511" w:rsidRDefault="00CB7511" w:rsidP="00CB7511">
      <w:pPr>
        <w:jc w:val="center"/>
      </w:pPr>
    </w:p>
    <w:p w:rsidR="00CB7511" w:rsidRPr="0013559D" w:rsidRDefault="00CB7511" w:rsidP="00CB7511">
      <w:pPr>
        <w:jc w:val="center"/>
      </w:pPr>
      <w:r w:rsidRPr="0013559D">
        <w:rPr>
          <w:lang w:val="tt-RU"/>
        </w:rPr>
        <w:t>2 м</w:t>
      </w:r>
      <w:r w:rsidRPr="0013559D">
        <w:t>ладшая</w:t>
      </w:r>
      <w:r>
        <w:t xml:space="preserve">  </w:t>
      </w:r>
      <w:r w:rsidRPr="0013559D">
        <w:t>г</w:t>
      </w:r>
      <w:r>
        <w:t>руппа (3-4 лет</w:t>
      </w:r>
      <w:r w:rsidRPr="0013559D">
        <w:t>)</w:t>
      </w:r>
    </w:p>
    <w:p w:rsidR="00CB7511" w:rsidRPr="0057111C" w:rsidRDefault="00CB7511" w:rsidP="00CB7511">
      <w:pPr>
        <w:jc w:val="both"/>
        <w:rPr>
          <w:sz w:val="33"/>
          <w:szCs w:val="33"/>
        </w:rPr>
      </w:pPr>
      <w:r>
        <w:rPr>
          <w:b/>
          <w:i/>
        </w:rPr>
        <w:t xml:space="preserve">   </w:t>
      </w:r>
      <w:r w:rsidRPr="0057111C">
        <w:rPr>
          <w:b/>
          <w:i/>
        </w:rPr>
        <w:t>Социализация, развитие общения, нравственное воспитание</w:t>
      </w:r>
      <w:r w:rsidRPr="0057111C">
        <w:rPr>
          <w:i/>
          <w:sz w:val="33"/>
          <w:szCs w:val="33"/>
        </w:rPr>
        <w:t>.</w:t>
      </w:r>
      <w:r w:rsidRPr="0057111C">
        <w:rPr>
          <w:sz w:val="33"/>
          <w:szCs w:val="33"/>
        </w:rPr>
        <w:t xml:space="preserve">  </w:t>
      </w:r>
      <w:r w:rsidRPr="0057111C">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 -ного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bookmarkStart w:id="3" w:name="49"/>
      <w:bookmarkEnd w:id="3"/>
      <w:r w:rsidRPr="0057111C">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CB7511" w:rsidRPr="0057111C" w:rsidRDefault="00CB7511" w:rsidP="00CB7511">
      <w:pPr>
        <w:jc w:val="both"/>
      </w:pPr>
      <w:r>
        <w:rPr>
          <w:b/>
          <w:i/>
        </w:rPr>
        <w:t xml:space="preserve">   </w:t>
      </w:r>
      <w:r w:rsidRPr="0057111C">
        <w:rPr>
          <w:b/>
          <w:i/>
        </w:rPr>
        <w:t>Ребенок в семье и сообществе.</w:t>
      </w:r>
      <w:r w:rsidRPr="0057111C">
        <w:rPr>
          <w:sz w:val="33"/>
          <w:szCs w:val="33"/>
        </w:rPr>
        <w:t xml:space="preserve"> </w:t>
      </w:r>
      <w:r w:rsidRPr="0057111C">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Семья. Беседовать с ребенком о членах его семьи (как зовут, чем занимаются, как играют с ребенком и пр.). 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w:t>
      </w:r>
      <w:r>
        <w:t>во, веселую, разноцветную окрас</w:t>
      </w:r>
      <w:r w:rsidRPr="0057111C">
        <w:t>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w:t>
      </w:r>
      <w:r>
        <w:t>ра, заведующая, старший воспита</w:t>
      </w:r>
      <w:r w:rsidRPr="0057111C">
        <w:t>тель и др.), их труду; напоминать их имена и отчества.</w:t>
      </w:r>
    </w:p>
    <w:p w:rsidR="00CB7511" w:rsidRPr="0057111C" w:rsidRDefault="00CB7511" w:rsidP="00CB7511">
      <w:pPr>
        <w:jc w:val="both"/>
      </w:pPr>
      <w:r>
        <w:rPr>
          <w:b/>
          <w:i/>
        </w:rPr>
        <w:t xml:space="preserve">   </w:t>
      </w:r>
      <w:r w:rsidRPr="0057111C">
        <w:rPr>
          <w:b/>
          <w:i/>
        </w:rPr>
        <w:t>Самообслуживание, самостоятельность, трудовое воспитание.</w:t>
      </w:r>
      <w:r w:rsidRPr="0057111C">
        <w:rPr>
          <w:sz w:val="33"/>
          <w:szCs w:val="33"/>
        </w:rPr>
        <w:t xml:space="preserve"> </w:t>
      </w:r>
      <w:r w:rsidRPr="0057111C">
        <w:t>Культурно-гигиенические навыки. С</w:t>
      </w:r>
      <w:r>
        <w:t>овершенствовать культурно-гигие</w:t>
      </w:r>
      <w:r w:rsidRPr="0057111C">
        <w:t>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bookmarkStart w:id="4" w:name="55"/>
      <w:bookmarkEnd w:id="4"/>
      <w:r w:rsidRPr="0057111C">
        <w:t xml:space="preserve"> 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w:t>
      </w:r>
      <w:r w:rsidRPr="0057111C">
        <w:lastRenderedPageBreak/>
        <w:t xml:space="preserve">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w:t>
      </w:r>
      <w:r>
        <w:t>врач</w:t>
      </w:r>
      <w:r w:rsidRPr="0057111C">
        <w:t>,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CB7511" w:rsidRDefault="00CB7511" w:rsidP="00CB7511">
      <w:pPr>
        <w:jc w:val="both"/>
      </w:pPr>
      <w:r>
        <w:rPr>
          <w:b/>
          <w:i/>
        </w:rPr>
        <w:t xml:space="preserve">   </w:t>
      </w:r>
      <w:r w:rsidRPr="0057111C">
        <w:rPr>
          <w:b/>
          <w:i/>
        </w:rPr>
        <w:t>Формирование основ безопасности.</w:t>
      </w:r>
      <w:r w:rsidRPr="0057111C">
        <w:rPr>
          <w:sz w:val="33"/>
          <w:szCs w:val="33"/>
        </w:rPr>
        <w:t xml:space="preserve"> </w:t>
      </w:r>
      <w:r w:rsidRPr="0057111C">
        <w:t>Безопасное поведение в природе. Формировать представления о простейших взаимосвязях в живой и неживой при</w:t>
      </w:r>
      <w:r>
        <w:t>роде. Знакомить с правилами пове</w:t>
      </w:r>
      <w:r w:rsidRPr="0057111C">
        <w:t>дения в природе (не рвать без надобности растения, не ломать ветки деревьев, не трогать животных и др.). Безопасность на дорогах.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Безопасность собственной жизнедеятельности. Знакомить с источниками опасности дома (горячая плита, утюг и др.).</w:t>
      </w:r>
      <w:r>
        <w:t xml:space="preserve"> </w:t>
      </w:r>
      <w:r w:rsidRPr="0057111C">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w:t>
      </w:r>
    </w:p>
    <w:p w:rsidR="00CB7511" w:rsidRPr="0004077C" w:rsidRDefault="00CB7511" w:rsidP="00CB7511">
      <w:pPr>
        <w:jc w:val="both"/>
      </w:pPr>
    </w:p>
    <w:p w:rsidR="00CB7511" w:rsidRPr="0013559D" w:rsidRDefault="00CB7511" w:rsidP="00CB7511">
      <w:pPr>
        <w:jc w:val="center"/>
      </w:pPr>
      <w:r>
        <w:t xml:space="preserve">  </w:t>
      </w:r>
      <w:r w:rsidRPr="0013559D">
        <w:t>Средняя</w:t>
      </w:r>
      <w:r>
        <w:rPr>
          <w:lang w:val="tt-RU"/>
        </w:rPr>
        <w:t xml:space="preserve"> </w:t>
      </w:r>
      <w:r w:rsidRPr="0013559D">
        <w:t>группа (4-5 лет)</w:t>
      </w:r>
    </w:p>
    <w:p w:rsidR="00CB7511" w:rsidRPr="0057111C" w:rsidRDefault="00CB7511" w:rsidP="00CB7511">
      <w:pPr>
        <w:jc w:val="both"/>
      </w:pPr>
      <w:r>
        <w:rPr>
          <w:b/>
          <w:i/>
        </w:rPr>
        <w:t xml:space="preserve">   </w:t>
      </w:r>
      <w:r w:rsidRPr="0057111C">
        <w:rPr>
          <w:b/>
          <w:i/>
        </w:rPr>
        <w:t>Социализация, развитие общения, нравственное воспитание</w:t>
      </w:r>
      <w:r w:rsidRPr="0057111C">
        <w:rPr>
          <w:b/>
        </w:rPr>
        <w:t>.</w:t>
      </w:r>
      <w:r w:rsidRPr="0057111C">
        <w:rPr>
          <w:sz w:val="33"/>
          <w:szCs w:val="33"/>
        </w:rPr>
        <w:t xml:space="preserve"> </w:t>
      </w:r>
      <w:r w:rsidRPr="0057111C">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w:t>
      </w:r>
      <w:r>
        <w:t>у). Продолжать работу по формиро</w:t>
      </w:r>
      <w:r w:rsidRPr="0057111C">
        <w:t>ванию доброжелательных взаимоотношений между детьми, обращать внимание детей на хорошие по</w:t>
      </w:r>
      <w:r>
        <w:t>ступки друг друга. Учить коллек</w:t>
      </w:r>
      <w:r w:rsidRPr="0057111C">
        <w:t>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CB7511" w:rsidRPr="0057111C" w:rsidRDefault="00CB7511" w:rsidP="00CB7511">
      <w:pPr>
        <w:jc w:val="both"/>
      </w:pPr>
      <w:r>
        <w:rPr>
          <w:b/>
          <w:i/>
        </w:rPr>
        <w:t xml:space="preserve">   </w:t>
      </w:r>
      <w:r w:rsidRPr="0057111C">
        <w:rPr>
          <w:b/>
          <w:i/>
        </w:rPr>
        <w:t>Ребенок в семье и сообществе.</w:t>
      </w:r>
      <w:r w:rsidRPr="0057111C">
        <w:t xml:space="preserve">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bookmarkStart w:id="5" w:name="52"/>
      <w:bookmarkEnd w:id="5"/>
      <w:r w:rsidRPr="0057111C">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Семья. Углублять представления детей о семье, ее членах. Дать первоначальные представления о </w:t>
      </w:r>
      <w:r w:rsidRPr="0057111C">
        <w:lastRenderedPageBreak/>
        <w:t xml:space="preserve">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CB7511" w:rsidRPr="0013559D" w:rsidRDefault="00CB7511" w:rsidP="00CB7511">
      <w:pPr>
        <w:pStyle w:val="af4"/>
        <w:spacing w:after="0"/>
        <w:ind w:left="0"/>
        <w:jc w:val="both"/>
        <w:rPr>
          <w:b/>
        </w:rPr>
      </w:pPr>
      <w:r>
        <w:rPr>
          <w:b/>
          <w:i/>
        </w:rPr>
        <w:t xml:space="preserve">   </w:t>
      </w:r>
      <w:r w:rsidRPr="0057111C">
        <w:rPr>
          <w:b/>
          <w:i/>
        </w:rPr>
        <w:t>Самообслуживание, самостоятельность, трудовое воспитание.</w:t>
      </w:r>
      <w:r w:rsidRPr="0057111C">
        <w:rPr>
          <w:b/>
        </w:rPr>
        <w:t xml:space="preserve"> </w:t>
      </w:r>
      <w:r w:rsidRPr="0057111C">
        <w:t>Культурно-гигиенические навыки. Продолжать воспитывать у детей опрятность, прив</w:t>
      </w:r>
      <w:r>
        <w:t xml:space="preserve">ычку следить за своим внешним  </w:t>
      </w:r>
      <w:r w:rsidRPr="0057111C">
        <w:t xml:space="preserve">видом. Воспитывать привычку самостоятельно умываться, мыть руки с мылом </w:t>
      </w:r>
    </w:p>
    <w:p w:rsidR="00CB7511" w:rsidRPr="0057111C" w:rsidRDefault="00CB7511" w:rsidP="00CB7511">
      <w:pPr>
        <w:jc w:val="both"/>
      </w:pPr>
      <w:r w:rsidRPr="0057111C">
        <w:t xml:space="preserve">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Самообслуживание. Совершенствовать умение самостоятельно одеваться, раздеваться. Приучать аккуратно складывать и вешать одежду, </w:t>
      </w:r>
      <w:bookmarkStart w:id="6" w:name="56"/>
      <w:bookmarkEnd w:id="6"/>
      <w:r w:rsidRPr="0057111C">
        <w:t>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r>
        <w:t xml:space="preserve">. </w:t>
      </w:r>
      <w:r w:rsidRPr="0057111C">
        <w:t xml:space="preserve">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w:t>
      </w:r>
      <w:r>
        <w:t>воспитателю</w:t>
      </w:r>
      <w:r w:rsidRPr="0057111C">
        <w:t xml:space="preserve"> подклеивать книги, коробки.</w:t>
      </w:r>
      <w:r>
        <w:rPr>
          <w:lang w:val="tt-RU"/>
        </w:rPr>
        <w:t xml:space="preserve"> </w:t>
      </w:r>
      <w:r w:rsidRPr="0057111C">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CB7511" w:rsidRPr="0057111C" w:rsidRDefault="00CB7511" w:rsidP="00CB7511">
      <w:pPr>
        <w:jc w:val="both"/>
      </w:pPr>
      <w:r w:rsidRPr="0057111C">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CB7511" w:rsidRPr="0057111C" w:rsidRDefault="00CB7511" w:rsidP="00CB7511">
      <w:pPr>
        <w:jc w:val="both"/>
      </w:pPr>
      <w:r>
        <w:rPr>
          <w:b/>
          <w:i/>
        </w:rPr>
        <w:t xml:space="preserve">   </w:t>
      </w:r>
      <w:r w:rsidRPr="0057111C">
        <w:rPr>
          <w:b/>
          <w:i/>
        </w:rPr>
        <w:t>Формирование основ безопасности.</w:t>
      </w:r>
      <w:r w:rsidRPr="0057111C">
        <w:rPr>
          <w:sz w:val="33"/>
          <w:szCs w:val="33"/>
        </w:rPr>
        <w:t xml:space="preserve"> </w:t>
      </w:r>
      <w:r w:rsidRPr="0057111C">
        <w:t xml:space="preserve">Безопасное поведение в природе.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w:t>
      </w:r>
    </w:p>
    <w:p w:rsidR="00CB7511" w:rsidRPr="0004077C" w:rsidRDefault="00CB7511" w:rsidP="00CB7511">
      <w:pPr>
        <w:jc w:val="both"/>
        <w:outlineLvl w:val="0"/>
      </w:pPr>
      <w:r w:rsidRPr="0057111C">
        <w:lastRenderedPageBreak/>
        <w:t>растения».</w:t>
      </w:r>
      <w:r>
        <w:t xml:space="preserve"> </w:t>
      </w:r>
      <w:r w:rsidRPr="0057111C">
        <w:t>Знакомить с опасными насекомыми и ядовитыми растениями. Безопасность на дорогах. Развивать наблюдательность, умение ориентироваться в помещении и на участке детского сада, в ближайшей местности.</w:t>
      </w:r>
      <w:bookmarkStart w:id="7" w:name="61"/>
      <w:bookmarkEnd w:id="7"/>
      <w:r w:rsidRPr="0057111C">
        <w:t xml:space="preserve">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 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CB7511" w:rsidRPr="0013559D" w:rsidRDefault="00CB7511" w:rsidP="00CB7511">
      <w:pPr>
        <w:jc w:val="center"/>
      </w:pPr>
      <w:r w:rsidRPr="0013559D">
        <w:t>Старшая</w:t>
      </w:r>
      <w:r w:rsidRPr="0013559D">
        <w:rPr>
          <w:lang w:val="tt-RU"/>
        </w:rPr>
        <w:t xml:space="preserve"> </w:t>
      </w:r>
      <w:r w:rsidRPr="0013559D">
        <w:t>группа</w:t>
      </w:r>
      <w:r w:rsidRPr="0013559D">
        <w:rPr>
          <w:lang w:val="tt-RU"/>
        </w:rPr>
        <w:t xml:space="preserve"> </w:t>
      </w:r>
      <w:r w:rsidRPr="0013559D">
        <w:t>(5-6 лет)</w:t>
      </w:r>
    </w:p>
    <w:p w:rsidR="00CB7511" w:rsidRPr="00745D28" w:rsidRDefault="00CB7511" w:rsidP="00CB7511">
      <w:pPr>
        <w:jc w:val="both"/>
      </w:pPr>
      <w:r>
        <w:rPr>
          <w:b/>
          <w:i/>
        </w:rPr>
        <w:t xml:space="preserve">   </w:t>
      </w:r>
      <w:r w:rsidRPr="00745D28">
        <w:rPr>
          <w:b/>
          <w:i/>
        </w:rPr>
        <w:t>Социализация, развитие общения, нравственное воспитание</w:t>
      </w:r>
      <w:r w:rsidRPr="00745D28">
        <w:rPr>
          <w:b/>
        </w:rPr>
        <w:t>.</w:t>
      </w:r>
      <w:r w:rsidRPr="00745D28">
        <w:rPr>
          <w:sz w:val="33"/>
          <w:szCs w:val="33"/>
        </w:rPr>
        <w:t xml:space="preserve"> </w:t>
      </w:r>
      <w:r w:rsidRPr="00745D28">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w:t>
      </w:r>
    </w:p>
    <w:p w:rsidR="00CB7511" w:rsidRPr="00745D28" w:rsidRDefault="00CB7511" w:rsidP="00CB7511">
      <w:pPr>
        <w:jc w:val="both"/>
      </w:pPr>
      <w:r w:rsidRPr="00745D28">
        <w:t xml:space="preserve">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CB7511" w:rsidRPr="00745D28" w:rsidRDefault="00CB7511" w:rsidP="00CB7511">
      <w:pPr>
        <w:jc w:val="both"/>
      </w:pPr>
      <w:r w:rsidRPr="00745D28">
        <w:t xml:space="preserve">Расширять представления о правилах поведения в общественных местах; об обязанностях в группе детского сада, дома. </w:t>
      </w:r>
      <w:bookmarkStart w:id="8" w:name="50"/>
      <w:bookmarkEnd w:id="8"/>
      <w:r w:rsidRPr="00745D28">
        <w:t xml:space="preserve">Обогащать словарь детей вежливыми словами (здравствуйте, до свидания, пожалуйста, извините, спасибо и т. д.). Побуждать к использованию </w:t>
      </w:r>
    </w:p>
    <w:p w:rsidR="00CB7511" w:rsidRPr="00745D28" w:rsidRDefault="00CB7511" w:rsidP="00CB7511">
      <w:pPr>
        <w:jc w:val="both"/>
      </w:pPr>
      <w:r w:rsidRPr="00745D28">
        <w:t>в речи фольклора (пословицы, поговорки, потешки и др.). Показать значение родного языка в формировании основ нравственности.</w:t>
      </w:r>
    </w:p>
    <w:p w:rsidR="00CB7511" w:rsidRPr="00745D28" w:rsidRDefault="00CB7511" w:rsidP="00CB7511">
      <w:pPr>
        <w:jc w:val="both"/>
      </w:pPr>
      <w:r>
        <w:rPr>
          <w:b/>
          <w:i/>
        </w:rPr>
        <w:t xml:space="preserve">  </w:t>
      </w:r>
      <w:r w:rsidRPr="00745D28">
        <w:rPr>
          <w:b/>
          <w:i/>
        </w:rPr>
        <w:t>Ребенок в семье и сообществе.</w:t>
      </w:r>
      <w:r w:rsidRPr="00745D28">
        <w:t xml:space="preserve"> 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Семья.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w:t>
      </w:r>
      <w:r w:rsidRPr="00745D28">
        <w:lastRenderedPageBreak/>
        <w:t>мнение по поводу замеченных перемен, вносить свои предложения о возможных вариантах оформления. Подводить детей к оценке окружающей среды.</w:t>
      </w:r>
      <w:bookmarkStart w:id="9" w:name="53"/>
      <w:bookmarkEnd w:id="9"/>
      <w:r w:rsidRPr="00745D28">
        <w:t xml:space="preserve">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CB7511" w:rsidRPr="00745D28" w:rsidRDefault="00CB7511" w:rsidP="00CB7511">
      <w:pPr>
        <w:jc w:val="both"/>
      </w:pPr>
      <w:r>
        <w:rPr>
          <w:b/>
          <w:i/>
        </w:rPr>
        <w:t xml:space="preserve">   </w:t>
      </w:r>
      <w:r w:rsidRPr="00745D28">
        <w:rPr>
          <w:b/>
          <w:i/>
        </w:rPr>
        <w:t>Самообслуживание, самостоятельность, трудовое воспитание.</w:t>
      </w:r>
      <w:r w:rsidRPr="00745D28">
        <w:t xml:space="preserve"> 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bookmarkStart w:id="10" w:name="57"/>
      <w:bookmarkEnd w:id="10"/>
      <w:r w:rsidRPr="00745D28">
        <w:t xml:space="preserve">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Общественно-полезный труд.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w:t>
      </w:r>
      <w:r>
        <w:t xml:space="preserve"> отношение к материалам и инстр</w:t>
      </w:r>
      <w:r w:rsidRPr="00745D28">
        <w:t>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bookmarkStart w:id="11" w:name="58"/>
      <w:bookmarkEnd w:id="11"/>
      <w:r>
        <w:t xml:space="preserve"> </w:t>
      </w:r>
      <w:r w:rsidRPr="00745D28">
        <w:t>Привлекать детей к помощи взрослым и посильному труду в природе: осенью — к уборке</w:t>
      </w:r>
      <w:r>
        <w:t xml:space="preserve"> </w:t>
      </w:r>
      <w:r w:rsidRPr="00745D28">
        <w:t xml:space="preserve">овощей на огороде, сбору семян, пересаживанию цветущих растений из грунта в уголок природы; зимой — к сгребанию снега к стволам </w:t>
      </w:r>
      <w:r>
        <w:t>деревьев и кустарникам, выращи</w:t>
      </w:r>
      <w:r w:rsidRPr="00745D28">
        <w:t xml:space="preserve">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Уважение к труду взрослых. Расширять представления детей о труде взрослых, результатах труда, его общественной значимости. Формировать </w:t>
      </w:r>
      <w:r w:rsidRPr="00745D28">
        <w:lastRenderedPageBreak/>
        <w:t>бережное отнош</w:t>
      </w:r>
      <w:r>
        <w:t>ение к тому, что сделано руками</w:t>
      </w:r>
      <w:r>
        <w:rPr>
          <w:lang w:val="tt-RU"/>
        </w:rPr>
        <w:t xml:space="preserve"> </w:t>
      </w:r>
      <w:r w:rsidRPr="00745D28">
        <w:t>человека. Прививать детям чувство благодарности к людям за их труд</w:t>
      </w:r>
      <w:r w:rsidRPr="00745D28">
        <w:rPr>
          <w:sz w:val="33"/>
          <w:szCs w:val="33"/>
        </w:rPr>
        <w:t xml:space="preserve">. </w:t>
      </w:r>
    </w:p>
    <w:p w:rsidR="00CB7511" w:rsidRPr="00745D28" w:rsidRDefault="00CB7511" w:rsidP="00CB7511">
      <w:pPr>
        <w:jc w:val="both"/>
      </w:pPr>
      <w:r>
        <w:rPr>
          <w:b/>
          <w:i/>
        </w:rPr>
        <w:t xml:space="preserve">  </w:t>
      </w:r>
      <w:r w:rsidRPr="00745D28">
        <w:rPr>
          <w:b/>
          <w:i/>
        </w:rPr>
        <w:t>Формирование основ безопасности.</w:t>
      </w:r>
      <w:r w:rsidRPr="00745D28">
        <w:rPr>
          <w:b/>
        </w:rPr>
        <w:t xml:space="preserve"> </w:t>
      </w:r>
      <w:r w:rsidRPr="00745D28">
        <w:t>Безопасное поведение в природе.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w:t>
      </w:r>
      <w:r>
        <w:t xml:space="preserve"> гром, молния, радуга), с прави</w:t>
      </w:r>
      <w:r w:rsidRPr="00745D28">
        <w:t>лами поведения при грозе. Знакомить детей с правилами оказания первой помощи при ушибах и укусах насекомых.</w:t>
      </w:r>
    </w:p>
    <w:p w:rsidR="00CB7511" w:rsidRDefault="00CB7511" w:rsidP="00CB7511">
      <w:pPr>
        <w:jc w:val="both"/>
        <w:rPr>
          <w:lang w:val="tt-RU"/>
        </w:rPr>
      </w:pPr>
      <w:r w:rsidRPr="00745D28">
        <w:t xml:space="preserve">Безопасность на дорогах.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w:t>
      </w:r>
      <w:bookmarkStart w:id="12" w:name="62"/>
      <w:bookmarkEnd w:id="12"/>
      <w:r w:rsidRPr="00745D28">
        <w:t>медицинской помощи», «Пункт питания», «Место стоянки», «Въезд запрещен», «Дорожные работы», «Велосипедная дорожка». Безопасность собственной жизнедеятельности.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p w:rsidR="00CB7511" w:rsidRPr="0013559D" w:rsidRDefault="00CB7511" w:rsidP="00CB7511">
      <w:pPr>
        <w:jc w:val="both"/>
        <w:rPr>
          <w:lang w:val="tt-RU"/>
        </w:rPr>
      </w:pPr>
    </w:p>
    <w:p w:rsidR="00CB7511" w:rsidRPr="0013559D" w:rsidRDefault="00CB7511" w:rsidP="00CB7511">
      <w:pPr>
        <w:jc w:val="center"/>
      </w:pPr>
      <w:r w:rsidRPr="0013559D">
        <w:t>Подготовительная группа (6-7 лет)</w:t>
      </w:r>
    </w:p>
    <w:p w:rsidR="00CB7511" w:rsidRPr="00745D28" w:rsidRDefault="00CB7511" w:rsidP="00CB7511">
      <w:pPr>
        <w:jc w:val="both"/>
      </w:pPr>
      <w:r>
        <w:rPr>
          <w:b/>
          <w:i/>
        </w:rPr>
        <w:t xml:space="preserve">   </w:t>
      </w:r>
      <w:r w:rsidRPr="00745D28">
        <w:rPr>
          <w:b/>
          <w:i/>
        </w:rPr>
        <w:t>Социализация, развитие общения, нравственное воспитание.</w:t>
      </w:r>
      <w:r w:rsidRPr="00745D28">
        <w:rPr>
          <w:sz w:val="33"/>
          <w:szCs w:val="33"/>
        </w:rPr>
        <w:t xml:space="preserve"> </w:t>
      </w:r>
      <w:r w:rsidRPr="00745D28">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CB7511" w:rsidRPr="00745D28" w:rsidRDefault="00CB7511" w:rsidP="00CB7511">
      <w:pPr>
        <w:jc w:val="both"/>
      </w:pPr>
      <w:r>
        <w:rPr>
          <w:b/>
          <w:i/>
        </w:rPr>
        <w:t xml:space="preserve">   </w:t>
      </w:r>
      <w:r w:rsidRPr="004C0165">
        <w:rPr>
          <w:b/>
          <w:i/>
        </w:rPr>
        <w:t xml:space="preserve"> </w:t>
      </w:r>
      <w:r w:rsidRPr="00745D28">
        <w:rPr>
          <w:b/>
          <w:i/>
        </w:rPr>
        <w:t>Ребенок в семье и сообществе.</w:t>
      </w:r>
      <w:r w:rsidRPr="00745D28">
        <w:t xml:space="preserve"> 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тендерные представления, продолжать развивать в мальчиках и девочках качества, свойственные их полу. Семья. Расширять представления детей об истории семьи в контексте истории родной страны (роль каждого поколения в </w:t>
      </w:r>
      <w:r w:rsidRPr="00745D28">
        <w:lastRenderedPageBreak/>
        <w:t xml:space="preserve">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 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CB7511" w:rsidRPr="00745D28" w:rsidRDefault="00CB7511" w:rsidP="00CB7511">
      <w:pPr>
        <w:jc w:val="both"/>
      </w:pPr>
      <w:r>
        <w:rPr>
          <w:b/>
          <w:i/>
        </w:rPr>
        <w:t xml:space="preserve">  </w:t>
      </w:r>
      <w:r w:rsidRPr="00CB7511">
        <w:rPr>
          <w:b/>
          <w:i/>
        </w:rPr>
        <w:t xml:space="preserve"> </w:t>
      </w:r>
      <w:r>
        <w:rPr>
          <w:b/>
          <w:i/>
        </w:rPr>
        <w:t xml:space="preserve"> </w:t>
      </w:r>
      <w:r w:rsidRPr="00745D28">
        <w:rPr>
          <w:b/>
          <w:i/>
        </w:rPr>
        <w:t>Самообслуживание, самостоятельность, трудовое воспитание.</w:t>
      </w:r>
      <w:r w:rsidRPr="00745D28">
        <w:rPr>
          <w:b/>
        </w:rPr>
        <w:t xml:space="preserve"> </w:t>
      </w:r>
      <w:r w:rsidRPr="00745D28">
        <w:t>Воспитание 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CB7511" w:rsidRPr="00745D28" w:rsidRDefault="00CB7511" w:rsidP="00CB7511">
      <w:pPr>
        <w:jc w:val="both"/>
      </w:pPr>
      <w:r w:rsidRPr="00745D28">
        <w:t xml:space="preserve">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 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w:t>
      </w:r>
      <w:bookmarkStart w:id="13" w:name="59"/>
      <w:bookmarkEnd w:id="13"/>
      <w:r w:rsidRPr="00745D28">
        <w:t>ремонтировать книги, игрушки (в том числе книги и игрушки воспитанников младших групп детского сада). 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w:t>
      </w:r>
      <w:r>
        <w:t xml:space="preserve"> </w:t>
      </w:r>
      <w:r w:rsidRPr="00745D28">
        <w:t xml:space="preserve">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w:t>
      </w:r>
      <w:r w:rsidRPr="00745D28">
        <w:lastRenderedPageBreak/>
        <w:t xml:space="preserve">посеву семян (овощей, цветов), высадке рассады; летом — к участию в рыхлении почвы, прополке и окучивании, поливе грядок и клумб. 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профессиям родителей и месту их работы. </w:t>
      </w:r>
    </w:p>
    <w:p w:rsidR="00CB7511" w:rsidRPr="0013559D" w:rsidRDefault="00CB7511" w:rsidP="00CB7511">
      <w:pPr>
        <w:jc w:val="both"/>
      </w:pPr>
      <w:r>
        <w:rPr>
          <w:b/>
          <w:i/>
        </w:rPr>
        <w:t xml:space="preserve">  </w:t>
      </w:r>
      <w:r w:rsidRPr="00CB7511">
        <w:rPr>
          <w:b/>
          <w:i/>
        </w:rPr>
        <w:t xml:space="preserve"> </w:t>
      </w:r>
      <w:r>
        <w:rPr>
          <w:b/>
          <w:i/>
        </w:rPr>
        <w:t xml:space="preserve"> </w:t>
      </w:r>
      <w:r w:rsidRPr="00745D28">
        <w:rPr>
          <w:b/>
          <w:i/>
        </w:rPr>
        <w:t>Формирование основ безопасности</w:t>
      </w:r>
      <w:r w:rsidRPr="00745D28">
        <w:rPr>
          <w:b/>
        </w:rPr>
        <w:t xml:space="preserve">. </w:t>
      </w:r>
      <w:r w:rsidRPr="00745D28">
        <w:t>Безопасное поведение в природе.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Безопасность на дорогах.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Безопасность собственной жизнедеятельности.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CB7511" w:rsidRPr="0013559D" w:rsidRDefault="00CB7511" w:rsidP="00CB7511">
      <w:pPr>
        <w:pStyle w:val="a8"/>
        <w:shd w:val="clear" w:color="auto" w:fill="FFFFFF"/>
        <w:spacing w:before="29" w:beforeAutospacing="0" w:after="29" w:afterAutospacing="0"/>
        <w:rPr>
          <w:color w:val="000000"/>
          <w:lang w:val="tt-RU"/>
        </w:rPr>
      </w:pPr>
    </w:p>
    <w:p w:rsidR="00CB7511" w:rsidRDefault="00CB7511" w:rsidP="00CB7511">
      <w:pPr>
        <w:pStyle w:val="a8"/>
        <w:shd w:val="clear" w:color="auto" w:fill="FFFFFF"/>
        <w:spacing w:before="29" w:beforeAutospacing="0" w:after="29" w:afterAutospacing="0"/>
        <w:rPr>
          <w:b/>
          <w:bCs/>
          <w:i/>
          <w:iCs/>
          <w:color w:val="000000"/>
        </w:rPr>
      </w:pPr>
      <w:r>
        <w:rPr>
          <w:color w:val="000000"/>
        </w:rPr>
        <w:t xml:space="preserve">   </w:t>
      </w:r>
      <w:r>
        <w:rPr>
          <w:b/>
          <w:bCs/>
          <w:i/>
          <w:iCs/>
          <w:color w:val="000000"/>
        </w:rPr>
        <w:t xml:space="preserve">Направления по  </w:t>
      </w:r>
      <w:r>
        <w:rPr>
          <w:b/>
          <w:bCs/>
          <w:i/>
          <w:iCs/>
          <w:color w:val="000000"/>
          <w:lang w:val="tt-RU"/>
        </w:rPr>
        <w:t xml:space="preserve"> о</w:t>
      </w:r>
      <w:r>
        <w:rPr>
          <w:b/>
          <w:bCs/>
          <w:i/>
          <w:iCs/>
          <w:color w:val="000000"/>
        </w:rPr>
        <w:t>бразовательн</w:t>
      </w:r>
      <w:r>
        <w:rPr>
          <w:b/>
          <w:bCs/>
          <w:i/>
          <w:iCs/>
          <w:color w:val="000000"/>
          <w:lang w:val="tt-RU"/>
        </w:rPr>
        <w:t xml:space="preserve">ой </w:t>
      </w:r>
      <w:r w:rsidRPr="004B4AC6">
        <w:rPr>
          <w:b/>
          <w:bCs/>
          <w:i/>
          <w:iCs/>
          <w:color w:val="000000"/>
        </w:rPr>
        <w:t>области</w:t>
      </w:r>
      <w:r w:rsidRPr="004B4AC6">
        <w:rPr>
          <w:rStyle w:val="apple-converted-space"/>
          <w:b/>
          <w:bCs/>
          <w:i/>
          <w:iCs/>
          <w:color w:val="000000"/>
        </w:rPr>
        <w:t> </w:t>
      </w:r>
      <w:r>
        <w:rPr>
          <w:rStyle w:val="apple-converted-space"/>
          <w:b/>
          <w:bCs/>
          <w:i/>
          <w:iCs/>
          <w:color w:val="000000"/>
        </w:rPr>
        <w:t>«</w:t>
      </w:r>
      <w:r w:rsidRPr="004B4AC6">
        <w:rPr>
          <w:b/>
          <w:bCs/>
          <w:i/>
          <w:iCs/>
          <w:color w:val="000000"/>
        </w:rPr>
        <w:t>Социально-коммуникативное развитие»</w:t>
      </w:r>
    </w:p>
    <w:p w:rsidR="00CB7511" w:rsidRPr="004B4AC6" w:rsidRDefault="00CB7511" w:rsidP="00CB7511">
      <w:pPr>
        <w:pStyle w:val="a8"/>
        <w:shd w:val="clear" w:color="auto" w:fill="FFFFFF"/>
        <w:spacing w:before="29" w:beforeAutospacing="0" w:after="29" w:afterAutospacing="0"/>
        <w:rPr>
          <w:color w:val="000000"/>
        </w:rPr>
      </w:pPr>
    </w:p>
    <w:p w:rsidR="00CB7511" w:rsidRPr="0004077C" w:rsidRDefault="00CB7511" w:rsidP="00CB7511">
      <w:pPr>
        <w:pStyle w:val="a8"/>
        <w:numPr>
          <w:ilvl w:val="0"/>
          <w:numId w:val="5"/>
        </w:numPr>
        <w:shd w:val="clear" w:color="auto" w:fill="FFFFFF"/>
        <w:spacing w:before="29" w:beforeAutospacing="0" w:after="29" w:afterAutospacing="0"/>
        <w:jc w:val="both"/>
        <w:rPr>
          <w:color w:val="000000"/>
        </w:rPr>
      </w:pPr>
      <w:r w:rsidRPr="0004077C">
        <w:rPr>
          <w:color w:val="000000"/>
        </w:rPr>
        <w:t>Развитие игровой деятельности детей с целью освоения различных социальных ролей.</w:t>
      </w:r>
    </w:p>
    <w:p w:rsidR="00CB7511" w:rsidRPr="004B4AC6" w:rsidRDefault="00CB7511" w:rsidP="00CB7511">
      <w:pPr>
        <w:pStyle w:val="a8"/>
        <w:numPr>
          <w:ilvl w:val="0"/>
          <w:numId w:val="5"/>
        </w:numPr>
        <w:shd w:val="clear" w:color="auto" w:fill="FFFFFF"/>
        <w:spacing w:before="29" w:beforeAutospacing="0" w:after="29" w:afterAutospacing="0"/>
        <w:jc w:val="both"/>
        <w:rPr>
          <w:color w:val="000000"/>
        </w:rPr>
      </w:pPr>
      <w:r w:rsidRPr="004B4AC6">
        <w:rPr>
          <w:color w:val="000000"/>
        </w:rPr>
        <w:t>Трудовое воспитание.</w:t>
      </w:r>
    </w:p>
    <w:p w:rsidR="00CB7511" w:rsidRPr="004B4AC6" w:rsidRDefault="00CB7511" w:rsidP="00CB7511">
      <w:pPr>
        <w:pStyle w:val="a8"/>
        <w:numPr>
          <w:ilvl w:val="0"/>
          <w:numId w:val="5"/>
        </w:numPr>
        <w:shd w:val="clear" w:color="auto" w:fill="FFFFFF"/>
        <w:spacing w:before="29" w:beforeAutospacing="0" w:after="29" w:afterAutospacing="0"/>
        <w:jc w:val="both"/>
        <w:rPr>
          <w:color w:val="000000"/>
        </w:rPr>
      </w:pPr>
      <w:r w:rsidRPr="004B4AC6">
        <w:rPr>
          <w:color w:val="000000"/>
        </w:rPr>
        <w:t>Формирование основ безопасного поведения в быту, социуме, природе.</w:t>
      </w:r>
    </w:p>
    <w:p w:rsidR="00CB7511" w:rsidRPr="00641034" w:rsidRDefault="00CB7511" w:rsidP="00CB7511">
      <w:pPr>
        <w:pStyle w:val="a8"/>
        <w:numPr>
          <w:ilvl w:val="0"/>
          <w:numId w:val="5"/>
        </w:numPr>
        <w:shd w:val="clear" w:color="auto" w:fill="FFFFFF"/>
        <w:spacing w:before="29" w:beforeAutospacing="0" w:after="29" w:afterAutospacing="0"/>
        <w:jc w:val="both"/>
        <w:rPr>
          <w:color w:val="000000"/>
        </w:rPr>
      </w:pPr>
      <w:r w:rsidRPr="004B4AC6">
        <w:rPr>
          <w:color w:val="000000"/>
        </w:rPr>
        <w:t>Патриотическое воспитание детей дошкольного возраста.</w:t>
      </w:r>
    </w:p>
    <w:p w:rsidR="00CB7511" w:rsidRDefault="00CB7511" w:rsidP="00CB7511">
      <w:pPr>
        <w:pStyle w:val="a8"/>
        <w:shd w:val="clear" w:color="auto" w:fill="FFFFFF"/>
        <w:spacing w:before="0" w:beforeAutospacing="0" w:after="0" w:afterAutospacing="0"/>
        <w:ind w:left="2880"/>
        <w:rPr>
          <w:b/>
          <w:bCs/>
          <w:color w:val="000000"/>
          <w:lang w:val="tt-RU"/>
        </w:rPr>
      </w:pPr>
    </w:p>
    <w:p w:rsidR="00CB7511" w:rsidRPr="00641034" w:rsidRDefault="00CB7511" w:rsidP="00CB7511">
      <w:pPr>
        <w:pStyle w:val="a8"/>
        <w:shd w:val="clear" w:color="auto" w:fill="FFFFFF"/>
        <w:spacing w:before="0" w:beforeAutospacing="0" w:after="0" w:afterAutospacing="0"/>
        <w:ind w:left="2880"/>
        <w:rPr>
          <w:b/>
          <w:bCs/>
          <w:color w:val="000000"/>
        </w:rPr>
      </w:pPr>
      <w:r w:rsidRPr="00641034">
        <w:rPr>
          <w:b/>
          <w:bCs/>
          <w:color w:val="000000"/>
        </w:rPr>
        <w:t>Игровая деятельность.</w:t>
      </w:r>
    </w:p>
    <w:p w:rsidR="00CB7511" w:rsidRPr="00CB7511" w:rsidRDefault="00CB7511" w:rsidP="00CB7511">
      <w:pPr>
        <w:pStyle w:val="western"/>
        <w:shd w:val="clear" w:color="auto" w:fill="FFFFFF"/>
        <w:spacing w:before="0" w:beforeAutospacing="0" w:after="0" w:afterAutospacing="0"/>
        <w:jc w:val="center"/>
        <w:rPr>
          <w:bCs/>
          <w:i/>
          <w:iCs/>
          <w:color w:val="000000"/>
        </w:rPr>
      </w:pPr>
      <w:r w:rsidRPr="00641034">
        <w:rPr>
          <w:bCs/>
          <w:i/>
          <w:iCs/>
          <w:color w:val="000000"/>
        </w:rPr>
        <w:t>Классификация игр детей раннего и дошкольного возраста</w:t>
      </w:r>
    </w:p>
    <w:p w:rsidR="00CB7511" w:rsidRPr="00CB7511" w:rsidRDefault="00CB7511" w:rsidP="00CB7511">
      <w:pPr>
        <w:pStyle w:val="western"/>
        <w:shd w:val="clear" w:color="auto" w:fill="FFFFFF"/>
        <w:spacing w:before="0" w:beforeAutospacing="0" w:after="0" w:afterAutospacing="0"/>
        <w:jc w:val="center"/>
        <w:rPr>
          <w:bCs/>
          <w:i/>
          <w:iCs/>
          <w:color w:val="000000"/>
        </w:rPr>
      </w:pPr>
    </w:p>
    <w:tbl>
      <w:tblPr>
        <w:tblW w:w="8880" w:type="dxa"/>
        <w:tblCellSpacing w:w="7" w:type="dxa"/>
        <w:tblInd w:w="720" w:type="dxa"/>
        <w:tblLayout w:type="fixed"/>
        <w:tblCellMar>
          <w:top w:w="15" w:type="dxa"/>
          <w:left w:w="15" w:type="dxa"/>
          <w:bottom w:w="15" w:type="dxa"/>
          <w:right w:w="15" w:type="dxa"/>
        </w:tblCellMar>
        <w:tblLook w:val="0000" w:firstRow="0" w:lastRow="0" w:firstColumn="0" w:lastColumn="0" w:noHBand="0" w:noVBand="0"/>
      </w:tblPr>
      <w:tblGrid>
        <w:gridCol w:w="1400"/>
        <w:gridCol w:w="1907"/>
        <w:gridCol w:w="3110"/>
        <w:gridCol w:w="266"/>
        <w:gridCol w:w="327"/>
        <w:gridCol w:w="327"/>
        <w:gridCol w:w="327"/>
        <w:gridCol w:w="327"/>
        <w:gridCol w:w="327"/>
        <w:gridCol w:w="562"/>
      </w:tblGrid>
      <w:tr w:rsidR="00CB7511" w:rsidRPr="0041633D" w:rsidTr="00A77596">
        <w:trPr>
          <w:trHeight w:val="535"/>
          <w:tblCellSpacing w:w="7" w:type="dxa"/>
        </w:trPr>
        <w:tc>
          <w:tcPr>
            <w:tcW w:w="6396" w:type="dxa"/>
            <w:gridSpan w:val="3"/>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jc w:val="center"/>
              <w:rPr>
                <w:sz w:val="22"/>
                <w:szCs w:val="22"/>
              </w:rPr>
            </w:pPr>
            <w:r w:rsidRPr="0041633D">
              <w:rPr>
                <w:bCs/>
                <w:sz w:val="22"/>
                <w:szCs w:val="22"/>
              </w:rPr>
              <w:t>Игры</w:t>
            </w:r>
          </w:p>
        </w:tc>
        <w:tc>
          <w:tcPr>
            <w:tcW w:w="2442" w:type="dxa"/>
            <w:gridSpan w:val="7"/>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a8"/>
              <w:jc w:val="center"/>
              <w:rPr>
                <w:sz w:val="22"/>
                <w:szCs w:val="22"/>
              </w:rPr>
            </w:pPr>
            <w:r w:rsidRPr="0041633D">
              <w:rPr>
                <w:bCs/>
                <w:color w:val="00000A"/>
                <w:sz w:val="22"/>
                <w:szCs w:val="22"/>
              </w:rPr>
              <w:t>Возрастная адресованность (годы жизни детей)</w:t>
            </w:r>
          </w:p>
        </w:tc>
      </w:tr>
      <w:tr w:rsidR="00CB7511" w:rsidRPr="0041633D" w:rsidTr="00A77596">
        <w:trPr>
          <w:trHeight w:val="180"/>
          <w:tblCellSpacing w:w="7" w:type="dxa"/>
        </w:trPr>
        <w:tc>
          <w:tcPr>
            <w:tcW w:w="1379"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spacing w:line="180" w:lineRule="atLeast"/>
              <w:jc w:val="center"/>
              <w:rPr>
                <w:sz w:val="22"/>
                <w:szCs w:val="22"/>
              </w:rPr>
            </w:pPr>
            <w:r w:rsidRPr="0041633D">
              <w:rPr>
                <w:sz w:val="22"/>
                <w:szCs w:val="22"/>
              </w:rPr>
              <w:t>Классы</w:t>
            </w:r>
          </w:p>
        </w:tc>
        <w:tc>
          <w:tcPr>
            <w:tcW w:w="189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spacing w:line="180" w:lineRule="atLeast"/>
              <w:jc w:val="center"/>
              <w:rPr>
                <w:sz w:val="22"/>
                <w:szCs w:val="22"/>
              </w:rPr>
            </w:pPr>
            <w:r w:rsidRPr="0041633D">
              <w:rPr>
                <w:sz w:val="22"/>
                <w:szCs w:val="22"/>
              </w:rPr>
              <w:t>Виды</w:t>
            </w:r>
          </w:p>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spacing w:line="180" w:lineRule="atLeast"/>
              <w:jc w:val="center"/>
              <w:rPr>
                <w:sz w:val="22"/>
                <w:szCs w:val="22"/>
              </w:rPr>
            </w:pPr>
            <w:r w:rsidRPr="0041633D">
              <w:rPr>
                <w:sz w:val="22"/>
                <w:szCs w:val="22"/>
              </w:rPr>
              <w:t>Подвиды</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spacing w:line="180" w:lineRule="atLeast"/>
              <w:rPr>
                <w:sz w:val="22"/>
                <w:szCs w:val="22"/>
              </w:rPr>
            </w:pPr>
            <w:r w:rsidRPr="0041633D">
              <w:rPr>
                <w:sz w:val="22"/>
                <w:szCs w:val="22"/>
              </w:rPr>
              <w:t>1</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spacing w:line="180" w:lineRule="atLeast"/>
              <w:rPr>
                <w:sz w:val="22"/>
                <w:szCs w:val="22"/>
              </w:rPr>
            </w:pPr>
            <w:r w:rsidRPr="0041633D">
              <w:rPr>
                <w:sz w:val="22"/>
                <w:szCs w:val="22"/>
              </w:rPr>
              <w:t>2</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spacing w:line="180" w:lineRule="atLeast"/>
              <w:rPr>
                <w:sz w:val="22"/>
                <w:szCs w:val="22"/>
              </w:rPr>
            </w:pPr>
            <w:r w:rsidRPr="0041633D">
              <w:rPr>
                <w:sz w:val="22"/>
                <w:szCs w:val="22"/>
              </w:rPr>
              <w:t>3</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spacing w:line="180" w:lineRule="atLeast"/>
              <w:rPr>
                <w:sz w:val="22"/>
                <w:szCs w:val="22"/>
              </w:rPr>
            </w:pPr>
            <w:r w:rsidRPr="0041633D">
              <w:rPr>
                <w:sz w:val="22"/>
                <w:szCs w:val="22"/>
              </w:rPr>
              <w:t>4</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spacing w:line="180" w:lineRule="atLeast"/>
              <w:rPr>
                <w:sz w:val="22"/>
                <w:szCs w:val="22"/>
              </w:rPr>
            </w:pPr>
            <w:r w:rsidRPr="0041633D">
              <w:rPr>
                <w:sz w:val="22"/>
                <w:szCs w:val="22"/>
              </w:rPr>
              <w:t>5</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spacing w:line="180" w:lineRule="atLeast"/>
              <w:rPr>
                <w:sz w:val="22"/>
                <w:szCs w:val="22"/>
              </w:rPr>
            </w:pPr>
            <w:r w:rsidRPr="0041633D">
              <w:rPr>
                <w:sz w:val="22"/>
                <w:szCs w:val="22"/>
              </w:rPr>
              <w:t>6</w: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spacing w:line="180" w:lineRule="atLeast"/>
              <w:rPr>
                <w:sz w:val="22"/>
                <w:szCs w:val="22"/>
              </w:rPr>
            </w:pPr>
            <w:r w:rsidRPr="0041633D">
              <w:rPr>
                <w:sz w:val="22"/>
                <w:szCs w:val="22"/>
              </w:rPr>
              <w:t>7</w:t>
            </w:r>
          </w:p>
        </w:tc>
      </w:tr>
      <w:tr w:rsidR="00CB7511" w:rsidRPr="0041633D" w:rsidTr="00A77596">
        <w:trPr>
          <w:tblCellSpacing w:w="7" w:type="dxa"/>
        </w:trPr>
        <w:tc>
          <w:tcPr>
            <w:tcW w:w="1379" w:type="dxa"/>
            <w:vMerge w:val="restart"/>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hyperlink r:id="rId7" w:tgtFrame="_blank" w:history="1">
              <w:r w:rsidRPr="0041633D">
                <w:rPr>
                  <w:rStyle w:val="a5"/>
                  <w:color w:val="00000A"/>
                  <w:sz w:val="22"/>
                  <w:szCs w:val="22"/>
                </w:rPr>
                <w:t xml:space="preserve">Игры, возникающие </w:t>
              </w:r>
              <w:r w:rsidRPr="0041633D">
                <w:rPr>
                  <w:rStyle w:val="a5"/>
                  <w:color w:val="00000A"/>
                  <w:sz w:val="22"/>
                  <w:szCs w:val="22"/>
                </w:rPr>
                <w:lastRenderedPageBreak/>
                <w:t>по инициативе ребенка</w:t>
              </w:r>
            </w:hyperlink>
          </w:p>
        </w:tc>
        <w:tc>
          <w:tcPr>
            <w:tcW w:w="1893" w:type="dxa"/>
            <w:vMerge w:val="restart"/>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lastRenderedPageBreak/>
              <w:t> Игры-экспериментирова</w:t>
            </w:r>
            <w:r w:rsidRPr="0041633D">
              <w:rPr>
                <w:sz w:val="22"/>
                <w:szCs w:val="22"/>
              </w:rPr>
              <w:lastRenderedPageBreak/>
              <w:t>ния</w:t>
            </w:r>
          </w:p>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lastRenderedPageBreak/>
              <w:t>С животными и людьми</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27" name="Прямоугольник 12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1za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C6IMO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8oPQexEkznIWR064DKdOEnmx4/nJi2TmhUm4WD6ldMM4/e+U0JDhZBpMbZVOQD/j5tnnc24k&#10;bZmGmQetk+H4eImkRoHXvLCl1YQ1+/VJKgz8x1RAuQ+Ftno1Et2rfyWKO5CrFCAnmHkwnWFRC/ke&#10;owEmXYbVtieSYtS85CD5xA9DMxrtJpxGAWzkqWV1aiE8B1cZ1hj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JnbXNp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26" name="Прямоугольник 12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4xb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IXTjFt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25" name="Прямоугольник 12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4M2NAlgDAABnBgAADgAAAAAAAAAA&#10;AAAAAAAuAgAAZHJzL2Uyb0RvYy54bWxQSwECLQAUAAYACAAAACEA6UK9SNsAAAADAQAADwAAAAAA&#10;AAAAAAAAAACyBQAAZHJzL2Rvd25yZXYueG1sUEsFBgAAAAAEAAQA8wAAALoGA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С природными объектами</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24" name="Прямоугольник 12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V2D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C4IMe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Ai16L4LEWc7iyAmX4dRJIi92PD95kcy8MAkXy6eUbhin/50SGjKcTIOprdIJ6GfcPPt8zo2k&#10;LdMw86B1MhwfL5HUKPCaF7a0mrBmvz5JhYH/mAoo96HQVq9Gonv1r0RxB3KVAuQEMw+mMyxqId9j&#10;NMCky7Da9kRSjJqXHCSf+GFoRqPdhNMogI08taxOLYTn4CrDGqP9cq7347TvJKtqiOTbxHBxBW1S&#10;Mith00J7VA/NBdPMMnmYvGZcnu7trcf/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PzFXYN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23" name="Прямоугольник 12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w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Crxj7B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22" name="Прямоугольник 12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8x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C4IMO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8oPQexEkznIWR064DKdOEnmx4/nJi2TmhUm4WD6ldMM4/e+U0JDhZBpMbZVOQD/j5tnnc24k&#10;bZmGmQetk+H4eImkRoHXvLCl1YQ1+/VJKgz8x1RAuQ+Ftno1Et2rfyWKO5CrFCAnmHkwnWFRC/ke&#10;owEmXYbVtieSYtS85CD5xA9DMxrtJpxGAWzkqWV1aiE8B1cZ1hj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Db5XzF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21" name="Прямоугольник 12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15o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C7wMe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8oPQexEkznIWR064DKdOEnmx4/nJi2TmhUm4WD6ldMM4/e+U0JDhZBpMbZVOQD/j5tnnc24k&#10;bZmGmQetk+H4eImkRoHXvLCl1YQ1+/VJKgz8x1RAuQ+Ftno1Et2rfyWKO5CrFCAnmHkwnWFRC/ke&#10;owEmXYbVtieSYtS85CD5xA9DMxrtJpxGAWzkqWV1aiE8B1cZ1hj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FPnXmh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Общения с людьми</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20" name="Прямоугольник 12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47pWQMAAGc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E/vjul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9" name="Прямоугольник 11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nmA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5PMO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8oPQexEkznIWR064DKdOEnmx4/nJi2TmhUm4WD6ldMM4/e+U0JDhZBpMbZVOQD/j5tnnc24k&#10;bZmGmQetk+H4eImkRoHXvLCl1YQ1+/VJKgz8x1RAuQ+Ftno1Et2rfyWKO5CrFCAnmHkwnWFRC/ke&#10;owEmXYbVtieSYtS85CD5xA9DMxrtJpxGAWzkqWV1aiE8B1cZ1hj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PwmeYB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8" name="Прямоугольник 11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kBWQMAAGc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OAuqQF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7" name="Прямоугольник 11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93n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6PMO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8oPQexEkznIWR064DKdOEnmx4/nJi2TmhUm4WD6ldMM4/e+U0JDhZBpMbZVOQD/j5tnnc24k&#10;bZmGmQetk+H4eImkRoHXvLCl1YQ1+/VJKgz8x1RAuQ+Ftno1Et2rfyWKO5CrFCAnmHkwnWFRC/ke&#10;owEmXYbVtieSYtS85CD5xA9DMxrtJpxGAWzkqWV1aiE8B1cZ1hj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FBP3ed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6" name="Прямоугольник 11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1m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ExHDWZ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5" name="Прямоугольник 11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w/WQMAAGc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ClZDD9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Со специальными игрушками для экспериментирования</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4" name="Прямоугольник 11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dy+WQMAAGc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DVR3L5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3" name="Прямоугольник 11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6N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ONlDo1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2" name="Прямоугольник 11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4M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4PMO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8oPQexEkznIWR064DKdOEnmx4/nJi2TmhUm4WD6ldMM4/e+U0JDhZBpMbZVOQD/j5tnnc24k&#10;bZmGmQetk+H4eImkRoHXvLCl1YQ1+/VJKgz8x1RAuQ+Ftno1Et2rfyWKO5CrFCAnmHkwnWFRC/ke&#10;owEmXYbVtieSYtS85CD5xA9DMxrtJpxGAWzkqWV1aiE8B1cZ1hj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P9t3gx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1" name="Прямоугольник 11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99V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73Me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8oPQexEkznIWR064DKdOEnmx4/nJi2TmhUm4WD6ldMM4/e+U0JDhZBpMbZVOQD/j5tnnc24k&#10;bZmGmQetk+H4eImkRoHXvLCl1YQ1+/VJKgz8x1RAuQ+Ftno1Et2rfyWKO5CrFCAnmHkwnWFRC/ke&#10;owEmXYbVtieSYtS85CD5xA9DMxrtJpxGAWzkqWV1aiE8B1cZ1hj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Jpz31V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0" name="Прямоугольник 11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UWQMAAGc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IZ7D9R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9" name="Прямоугольник 10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vmU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5LMO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8oPQexEkznIWR064DKdOEnmx4/nJi2TmhUm4WD6ldMM4/e+U0JDhZBpMbZVOQD/j5tnnc24k&#10;bZmGmQetk+H4eImkRoHXvLCl1YQ1+/VJKgz8x1RAuQ+Ftno1Et2rfyWKO5CrFCAnmHkwnWFRC/ke&#10;owEmXYbVtieSYtS85CD5xA9DMxrtJpxGAWzkqWV1aiE8B1cZ1hj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Luq+ZR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val="restart"/>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Сюжетные самодеятельные игры</w:t>
            </w:r>
          </w:p>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sz w:val="22"/>
                <w:szCs w:val="22"/>
              </w:rPr>
              <w:t>Сюжетно -отобразительны</w:t>
            </w:r>
            <w:r w:rsidRPr="0041633D">
              <w:rPr>
                <w:sz w:val="22"/>
                <w:szCs w:val="22"/>
              </w:rPr>
              <w:t>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8" name="Прямоугольник 10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KeiKRV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7" name="Прямоугольник 10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3z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BfDXfN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Сюжетно - ролевые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6" name="Прямоугольник 10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41y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AvLjXJ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5" name="Прямоугольник 10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G7VjCt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4" name="Прямоугольник 10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VyqWQMAAGc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HLdXKp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3" name="Прямоугольник 10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Y6Z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KTpjpl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Режиссерские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2" name="Прямоугольник 10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V4Y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4LMO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8oPQexEkznIWR064DKdOEnmx4/nJi2TmhUm4WD6ldMM4/e+U0JDhZBpMbZVOQD/j5tnnc24k&#10;bZmGmQetk+H4eImkRoHXvLCl1YQ1+/VJKgz8x1RAuQ+Ftno1Et2rfyWKO5CrFCAnmHkwnWFRC/ke&#10;owEmXYbVtieSYtS85CD5xA9DMxrtJpxGAWzkqWV1aiE8B1cZ1hj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LjhXhh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1" name="Прямоугольник 10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9BWQMAAGc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N3/X0FZAwAAZw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0" name="Прямоугольник 10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9" name="Прямоугольник 9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uM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pME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ECrTIOprdIJ6GfcPPt8zo2k&#10;LdMw8aB1MhwfL5HUKPCaF7a0mrBmvz5JhYH/mAoo96HQVq9Gonv1r0RxB3KVAuQEEw9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CVTO4x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Театрализованные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8" name="Прямоугольник 9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XWQMAAGU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M37ohd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7" name="Прямоугольник 9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dk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pMI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ECrTIOprdIJ6GfcPPt8zo2k&#10;LdMw8aB1MhwfL5HUKPCaF7a0mrBmvz5JhYH/mAoo96HQVq9Gonv1r0RxB3KVAuQEEw9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BH/Z2R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6" name="Прямоугольник 9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7/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pMZ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IBW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PlX/v9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val="restart"/>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hyperlink r:id="rId8" w:tgtFrame="_blank" w:history="1">
              <w:r w:rsidRPr="0041633D">
                <w:rPr>
                  <w:rStyle w:val="a5"/>
                  <w:bCs/>
                  <w:color w:val="00000A"/>
                  <w:sz w:val="22"/>
                  <w:szCs w:val="22"/>
                </w:rPr>
                <w:t>Игры, связанные с исходной инициативой взрослого</w:t>
              </w:r>
            </w:hyperlink>
          </w:p>
        </w:tc>
        <w:tc>
          <w:tcPr>
            <w:tcW w:w="1893" w:type="dxa"/>
            <w:vMerge w:val="restart"/>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r w:rsidRPr="0041633D">
              <w:rPr>
                <w:bCs/>
                <w:sz w:val="22"/>
                <w:szCs w:val="22"/>
              </w:rPr>
              <w:t>Обучающие игры </w:t>
            </w:r>
          </w:p>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Автодидактические предметные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5" name="Прямоугольник 9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WIWAMAAGU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gKgliF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4" name="Прямоугольник 9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wT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GgAvBN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3" name="Прямоугольник 9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Jn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pMJ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IBW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HJWkmd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2" name="Прямоугольник 9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8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pMA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ECrTIOprdIJ6GfcPPt8zo2k&#10;LdMw8aB1MhwfL5HUKPCaF7a0mrBmvz5JhYH/mAoo96HQVq9Gonv1r0RxB3KVAuQEEw9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Jr+C/x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1" name="Прямоугольник 9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CL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hMf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ECrTIOprdIJ6GfcPPt8zo2k&#10;LdMw8aB1MhwfL5HUKPCaF7a0mrBmvz5JhYH/mAoo96HQVq9Gonv1r0RxB3KVAuQEEw9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OMB0It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Сюжетно - дидактические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0" name="Прямоугольник 9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kQWQMAAGU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AupSRB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9" name="Прямоугольник 8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HEi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uME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QMsdL5HUKPCaF7a0mrBmvz5JhYH/mAoo96HQVq9Gonv1r0RxB3KVAuQEEw9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MegcSJ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8" name="Прямоугольник 8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i5WQMAAGU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C8I6Ll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7" name="Прямоугольник 8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3K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uMI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QMsdL5HUKPCaF7a0mrBmvz5JhYH/mAoo96HQVq9Gonv1r0RxB3KVAuQEEw9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PMMLcp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6" name="Прямоугольник 8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RR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uMZ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gZY7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BuktFF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Подвижные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5" name="Прямоугольник 8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8mWQMAAGU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GJbbyZ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4" name="Прямоугольник 8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a9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Irz9r1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3" name="Прямоугольник 8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jJ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uMJ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gZY7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JCl2Ml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2" name="Прямоугольник 8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FS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uMA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QMsdL5HUKPCaF7a0mrBmvz5JhYH/mAoo96HQVq9Gonv1r0RxB3KVAuQEEw9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HgNQVJ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1" name="Прямоугольник 8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ol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Mf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QMsdL5HUKPCaF7a0mrBmvz5JhYH/mAoo96HQVq9Gonv1r0RxB3KVAuQEEw9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AHymiV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0" name="Прямоугольник 8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OlaA75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Музыкальные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9" name="Прямоугольник 7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et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qME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Dz7Z61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8" name="Прямоугольник 7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42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NRT/jZ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7" name="Прямоугольник 7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tF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qMI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AhXO0V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6" name="Прямоугольник 7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Le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qMZ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OD/ot5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5" name="Прямоугольник 7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mpWA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qMp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mQB5qV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4" name="Прямоугольник 7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cajgMl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Учебно - предметные дидактические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3" name="Прямоугольник 7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5G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qMJRpy0UKPx4/1P97+Mf46f7j+Mv46fxj/ufx7/Gn8bf0fm&#10;UkFVDhmsdduwllT0Er5O1neV0+d1kw/bmgRqpRIo7LqX62HY0KFmFZsIpYW39dR2veqntNvskg1v&#10;1kHNN2sRzjQPPS4nfbyrK7+ou7gikz7a6n5Xl++TflNELFZfkbb72oKUVPWNfmdAvJv5XpSEAA2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Gv+zkZ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2" name="Прямоугольник 7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fd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qMA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INWV91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1" name="Прямоугольник 7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Yyq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Mf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PqpjKp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0" name="Прямоугольник 7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Ux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BIBFTF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val="restart"/>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r w:rsidRPr="0041633D">
              <w:rPr>
                <w:bCs/>
                <w:sz w:val="22"/>
                <w:szCs w:val="22"/>
              </w:rPr>
              <w:t>Досуговые игры </w:t>
            </w:r>
          </w:p>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Интеллектуальные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9" name="Прямоугольник 6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0D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cJ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N4ILQN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8" name="Прямоугольник 6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SY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dQKU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DagtJh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7" name="Прямоугольник 6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Hr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cR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Oqkcet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Забавы</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6" name="Прямоугольник 6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hw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AIM6HB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5" name="Прямоугольник 6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zMH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HvzMwd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4" name="Прямоугольник 6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6qc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JNbqpx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3" name="Прямоугольник 6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To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IkNhOh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2" name="Прямоугольник 6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1z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cB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GGlHXN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1" name="Прямоугольник 6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YE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c+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BhaxgR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Развлечения</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0" name="Прямоугольник 6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l+f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eQHk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uhV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PDyX59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9" name="Прямоугольник 5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Lkagyp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8" name="Прямоугольник 5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FGyGrF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7" name="Прямоугольник 5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I2238J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Театральные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6" name="Прямоугольник 5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GUeRll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5" name="Прямоугольник 5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BzhnS5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4" name="Прямоугольник 5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QS1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PRJBLV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Празднично-карнавальные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3" name="Прямоугольник 5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O4fKsF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2" name="Прямоугольник 5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Aa3s1p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1" name="Прямоугольник 5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H9IaC1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0" name="Прямоугольник 5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Jfg8bZ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9" name="Прямоугольник 4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mE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FvpyYR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Компьютерные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8" name="Прямоугольник 4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VAf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LNBUB9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7" name="Прямоугольник 4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b0WVbF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6" name="Прямоугольник 4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Qz3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IftDPd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p>
        </w:tc>
      </w:tr>
      <w:tr w:rsidR="00CB7511" w:rsidRPr="0041633D" w:rsidTr="00A77596">
        <w:trPr>
          <w:tblCellSpacing w:w="7" w:type="dxa"/>
        </w:trPr>
        <w:tc>
          <w:tcPr>
            <w:tcW w:w="1379" w:type="dxa"/>
            <w:vMerge w:val="restart"/>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hyperlink r:id="rId9" w:tgtFrame="_blank" w:history="1">
              <w:r w:rsidRPr="0041633D">
                <w:rPr>
                  <w:rStyle w:val="a5"/>
                  <w:bCs/>
                  <w:color w:val="00000A"/>
                  <w:sz w:val="22"/>
                  <w:szCs w:val="22"/>
                </w:rPr>
                <w:t>Игры народные, идущие от исторических традиций этноса </w:t>
              </w:r>
            </w:hyperlink>
          </w:p>
        </w:tc>
        <w:tc>
          <w:tcPr>
            <w:tcW w:w="1893" w:type="dxa"/>
            <w:vMerge w:val="restart"/>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r w:rsidRPr="0041633D">
              <w:rPr>
                <w:bCs/>
                <w:sz w:val="22"/>
                <w:szCs w:val="22"/>
              </w:rPr>
              <w:t>Обрядовые игры </w:t>
            </w:r>
          </w:p>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Культовые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5" name="Прямоугольник 4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A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P4S14B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Семейные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4" name="Прямоугольник 4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4b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Ba6Tht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3" name="Прямоугольник 4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GBv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AzsYG9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2" name="Прямоугольник 4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n0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ORE+fR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1" name="Прямоугольник 4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KD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J27IoN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0" name="Прямоугольник 4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7sYWA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dRO7GF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Сезонные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9" name="Прямоугольник 3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t95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cJ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Hc+33l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8" name="Прямоугольник 3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bi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dQKU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J+WRuJ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7" name="Прямоугольник 3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OR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cR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EOSg5F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6" name="Прямоугольник 3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oK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Ks6Ggp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5" name="Прямоугольник 3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cF9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NLFwX1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val="restart"/>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r w:rsidRPr="0041633D">
              <w:rPr>
                <w:bCs/>
                <w:sz w:val="22"/>
                <w:szCs w:val="22"/>
              </w:rPr>
              <w:t>Тренинговые игры</w:t>
            </w:r>
          </w:p>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Интеллектуальные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4" name="Прямоугольник 3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Vjm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DptWOZ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3" name="Прямоугольник 3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3aS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CA7dpJ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2" name="Прямоугольник 3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8J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cB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MiT7wl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Сенсомоторные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1" name="Прямоугольник 3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R+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c+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LFsNH5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0" name="Прямоугольник 3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3l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eQHk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uhV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FnEreV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9" name="Прямоугольник 2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XX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oME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JXNldd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8" name="Прямоугольник 2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QxM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H1lDEx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7" name="Прямоугольник 2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k/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oMI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KFhyT9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6" name="Прямоугольник 2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Ck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oMZ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EnJUKR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Адаптивные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5" name="Прямоугольник 2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MDaL01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4" name="Прямоугольник 2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hJIWQ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NieEkh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3" name="Прямоугольник 2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w8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MLIPDx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2" name="Прямоугольник 2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Wn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oMA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Cpgpad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1" name="Прямоугольник 2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37Q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FOfftB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val="restart"/>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r w:rsidRPr="0041633D">
              <w:rPr>
                <w:bCs/>
                <w:sz w:val="22"/>
                <w:szCs w:val="22"/>
              </w:rPr>
              <w:t>Досуговые игры</w:t>
            </w:r>
          </w:p>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Игрища</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0" name="Прямоугольник 2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dL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Ls350t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9" name="Прямоугольник 1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v+WA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8t87/l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Тихие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8" name="Прямоугольник 1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6JlWAMAAGU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GneiZV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7" name="Прямоугольник 1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2cWWA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xnNnFl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6" name="Прямоугольник 1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6N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C7b/o1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5" name="Прямоугольник 1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X6WAMAAGU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VyQl+l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4" name="Прямоугольник 1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hWAMAAGU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v4y8YV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3" name="Прямоугольник 1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pIVWQ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Забавляющие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2" name="Прямоугольник 1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uOWA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TXILjl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1" name="Прямоугольник 11"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dD5WAMAAGU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NI3Q+V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10" name="Прямоугольник 10"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liWAMAAGU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3CVJYlgDAABl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9" name="Прямоугольник 9"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F6WAMAAGM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wLohelgDAABj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8" name="Прямоугольник 8"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PJvMclgDAABj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7" name="Прямоугольник 7"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YPWAMAAGM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KHEmD1gDAABjBgAADgAAAAAAAAAA&#10;AAAAAAAuAgAAZHJzL2Uyb0RvYy54bWxQSwECLQAUAAYACAAAACEA6UK9SNsAAAADAQAADwAAAAAA&#10;AAAAAAAAAACyBQAAZHJzL2Rvd25yZXYueG1sUEsFBgAAAAAEAAQA8wAAALoGAAAAAA==&#10;" filled="f" stroked="f">
                      <o:lock v:ext="edit" aspectratio="t"/>
                      <w10:anchorlock/>
                    </v:rect>
                  </w:pict>
                </mc:Fallback>
              </mc:AlternateContent>
            </w:r>
          </w:p>
        </w:tc>
      </w:tr>
      <w:tr w:rsidR="00CB7511" w:rsidRPr="0041633D" w:rsidTr="00A77596">
        <w:trPr>
          <w:tblCellSpacing w:w="7" w:type="dxa"/>
        </w:trPr>
        <w:tc>
          <w:tcPr>
            <w:tcW w:w="1379"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1893" w:type="dxa"/>
            <w:vMerge/>
            <w:tcBorders>
              <w:top w:val="double" w:sz="4" w:space="0" w:color="00000A"/>
              <w:left w:val="double" w:sz="4" w:space="0" w:color="00000A"/>
              <w:bottom w:val="double" w:sz="4" w:space="0" w:color="00000A"/>
              <w:right w:val="double" w:sz="4" w:space="0" w:color="00000A"/>
            </w:tcBorders>
            <w:vAlign w:val="center"/>
          </w:tcPr>
          <w:p w:rsidR="00CB7511" w:rsidRPr="0041633D" w:rsidRDefault="00CB7511" w:rsidP="00A77596"/>
        </w:tc>
        <w:tc>
          <w:tcPr>
            <w:tcW w:w="3096"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bCs/>
                <w:sz w:val="22"/>
                <w:szCs w:val="22"/>
              </w:rPr>
              <w:t>Развлекающие</w:t>
            </w:r>
          </w:p>
        </w:tc>
        <w:tc>
          <w:tcPr>
            <w:tcW w:w="252"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sidRPr="0041633D">
              <w:rPr>
                <w:sz w:val="22"/>
                <w:szCs w:val="22"/>
              </w:rPr>
              <w:t> </w: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6" name="Прямоугольник 6"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sHWAMAAGM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1FDLB1gDAABj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5" name="Прямоугольник 5"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vweWAMAAGM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0DL8HlgDAABj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4" name="Прямоугольник 4"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LBMRFlgDAABj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313"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3" name="Прямоугольник 3"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IsWAMAAGM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2PaSLFgDAABjBgAADgAAAAAAAAAA&#10;AAAAAAAuAgAAZHJzL2Uyb0RvYy54bWxQSwECLQAUAAYACAAAACEA6UK9SNsAAAADAQAADwAAAAAA&#10;AAAAAAAAAACyBQAAZHJzL2Rvd25yZXYueG1sUEsFBgAAAAAEAAQA8wAAALoGAAAAAA==&#10;" filled="f" stroked="f">
                      <o:lock v:ext="edit" aspectratio="t"/>
                      <w10:anchorlock/>
                    </v:rect>
                  </w:pict>
                </mc:Fallback>
              </mc:AlternateContent>
            </w:r>
          </w:p>
        </w:tc>
        <w:tc>
          <w:tcPr>
            <w:tcW w:w="541" w:type="dxa"/>
            <w:tcBorders>
              <w:top w:val="double" w:sz="4" w:space="0" w:color="00000A"/>
              <w:left w:val="double" w:sz="4" w:space="0" w:color="00000A"/>
              <w:bottom w:val="double" w:sz="4" w:space="0" w:color="00000A"/>
              <w:right w:val="double" w:sz="4" w:space="0" w:color="00000A"/>
            </w:tcBorders>
            <w:tcMar>
              <w:top w:w="14" w:type="dxa"/>
              <w:left w:w="14" w:type="dxa"/>
              <w:bottom w:w="14" w:type="dxa"/>
              <w:right w:w="14" w:type="dxa"/>
            </w:tcMar>
            <w:vAlign w:val="center"/>
          </w:tcPr>
          <w:p w:rsidR="00CB7511" w:rsidRPr="0041633D" w:rsidRDefault="00CB7511" w:rsidP="00A77596">
            <w:pPr>
              <w:pStyle w:val="western"/>
              <w:rPr>
                <w:sz w:val="22"/>
                <w:szCs w:val="22"/>
              </w:rPr>
            </w:pPr>
            <w:r>
              <w:rPr>
                <w:noProof/>
                <w:sz w:val="22"/>
                <w:szCs w:val="22"/>
              </w:rPr>
              <mc:AlternateContent>
                <mc:Choice Requires="wps">
                  <w:drawing>
                    <wp:inline distT="0" distB="0" distL="0" distR="0">
                      <wp:extent cx="142875" cy="190500"/>
                      <wp:effectExtent l="0" t="0" r="0" b="0"/>
                      <wp:docPr id="2" name="Прямоугольник 2" descr="htmlimage?id=9jyg-uchlcwqha2sbs9ldejurjwwkewhigi3osto0q0sqjbu5epkv9knlj2hnkjo46tn40nr3u8vhg1dhp8ga3u7qtuvhfz9ukd7i8s&amp;name=result_html_61079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mlimage?id=9jyg-uchlcwqha2sbs9ldejurjwwkewhigi3osto0q0sqjbu5epkv9knlj2hnkjo46tn40nr3u8vhg1dhp8ga3u7qtuvhfz9ukd7i8s&amp;name=result_html_61079473" style="width:11.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" filled="f" stroked="f">
                      <o:lock v:ext="edit" aspectratio="t"/>
                      <w10:anchorlock/>
                    </v:rect>
                  </w:pict>
                </mc:Fallback>
              </mc:AlternateContent>
            </w:r>
          </w:p>
        </w:tc>
      </w:tr>
    </w:tbl>
    <w:p w:rsidR="00CB7511" w:rsidRDefault="00CB7511" w:rsidP="00CB7511">
      <w:pPr>
        <w:pStyle w:val="a8"/>
        <w:shd w:val="clear" w:color="auto" w:fill="FFFFFF"/>
        <w:spacing w:before="29" w:beforeAutospacing="0" w:after="29" w:afterAutospacing="0"/>
        <w:rPr>
          <w:color w:val="000000"/>
          <w:lang w:val="tt-RU"/>
        </w:rPr>
      </w:pPr>
    </w:p>
    <w:p w:rsidR="00CB7511" w:rsidRPr="0041633D" w:rsidRDefault="00CB7511" w:rsidP="00CB7511">
      <w:pPr>
        <w:pStyle w:val="a8"/>
        <w:shd w:val="clear" w:color="auto" w:fill="FFFFFF"/>
        <w:tabs>
          <w:tab w:val="left" w:pos="142"/>
        </w:tabs>
        <w:spacing w:before="29" w:beforeAutospacing="0" w:after="29" w:afterAutospacing="0"/>
        <w:jc w:val="both"/>
        <w:rPr>
          <w:color w:val="000000"/>
        </w:rPr>
      </w:pPr>
      <w:r w:rsidRPr="0041633D">
        <w:rPr>
          <w:color w:val="000000"/>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CB7511" w:rsidRPr="0041633D" w:rsidRDefault="00CB7511" w:rsidP="00CB7511">
      <w:pPr>
        <w:pStyle w:val="a8"/>
        <w:numPr>
          <w:ilvl w:val="0"/>
          <w:numId w:val="6"/>
        </w:numPr>
        <w:shd w:val="clear" w:color="auto" w:fill="FFFFFF"/>
        <w:tabs>
          <w:tab w:val="clear" w:pos="720"/>
          <w:tab w:val="left" w:pos="0"/>
        </w:tabs>
        <w:spacing w:before="29" w:beforeAutospacing="0" w:after="29" w:afterAutospacing="0"/>
        <w:ind w:left="0" w:firstLine="0"/>
        <w:jc w:val="both"/>
        <w:rPr>
          <w:color w:val="000000"/>
        </w:rPr>
      </w:pPr>
      <w:r w:rsidRPr="0041633D">
        <w:rPr>
          <w:color w:val="000000"/>
        </w:rPr>
        <w:t>действие в воображаемом плане способствует развитию символической функции мышления;</w:t>
      </w:r>
    </w:p>
    <w:p w:rsidR="00CB7511" w:rsidRPr="0041633D" w:rsidRDefault="00CB7511" w:rsidP="00CB7511">
      <w:pPr>
        <w:pStyle w:val="a8"/>
        <w:numPr>
          <w:ilvl w:val="0"/>
          <w:numId w:val="6"/>
        </w:numPr>
        <w:shd w:val="clear" w:color="auto" w:fill="FFFFFF"/>
        <w:tabs>
          <w:tab w:val="clear" w:pos="720"/>
          <w:tab w:val="left" w:pos="0"/>
        </w:tabs>
        <w:spacing w:before="29" w:beforeAutospacing="0" w:after="29" w:afterAutospacing="0"/>
        <w:ind w:left="0" w:firstLine="0"/>
        <w:jc w:val="both"/>
        <w:rPr>
          <w:color w:val="000000"/>
        </w:rPr>
      </w:pPr>
      <w:r w:rsidRPr="0041633D">
        <w:rPr>
          <w:color w:val="000000"/>
        </w:rPr>
        <w:t>наличие воображаемой ситуации способствует формированию плана представлений;</w:t>
      </w:r>
    </w:p>
    <w:p w:rsidR="00CB7511" w:rsidRPr="0041633D" w:rsidRDefault="00CB7511" w:rsidP="00CB7511">
      <w:pPr>
        <w:pStyle w:val="a8"/>
        <w:numPr>
          <w:ilvl w:val="0"/>
          <w:numId w:val="6"/>
        </w:numPr>
        <w:shd w:val="clear" w:color="auto" w:fill="FFFFFF"/>
        <w:tabs>
          <w:tab w:val="clear" w:pos="720"/>
          <w:tab w:val="left" w:pos="0"/>
        </w:tabs>
        <w:spacing w:before="29" w:beforeAutospacing="0" w:after="29" w:afterAutospacing="0"/>
        <w:ind w:left="0" w:firstLine="0"/>
        <w:jc w:val="both"/>
        <w:rPr>
          <w:color w:val="000000"/>
        </w:rPr>
      </w:pPr>
      <w:r w:rsidRPr="0041633D">
        <w:rPr>
          <w:color w:val="000000"/>
        </w:rPr>
        <w:t>игра направлена на воспроизведение человеческих взаимоотношений, следовательно,</w:t>
      </w:r>
      <w:r w:rsidRPr="0041633D">
        <w:rPr>
          <w:color w:val="000000"/>
        </w:rPr>
        <w:br/>
        <w:t>она способствует формированию у ребенка способности определенным образом в них ориентироваться;</w:t>
      </w:r>
    </w:p>
    <w:p w:rsidR="00CB7511" w:rsidRDefault="00CB7511" w:rsidP="00CB7511">
      <w:pPr>
        <w:pStyle w:val="a8"/>
        <w:numPr>
          <w:ilvl w:val="0"/>
          <w:numId w:val="6"/>
        </w:numPr>
        <w:shd w:val="clear" w:color="auto" w:fill="FFFFFF"/>
        <w:tabs>
          <w:tab w:val="clear" w:pos="720"/>
          <w:tab w:val="left" w:pos="0"/>
        </w:tabs>
        <w:spacing w:before="29" w:beforeAutospacing="0" w:after="29" w:afterAutospacing="0"/>
        <w:ind w:left="0" w:firstLine="0"/>
        <w:jc w:val="both"/>
        <w:rPr>
          <w:color w:val="000000"/>
        </w:rPr>
      </w:pPr>
      <w:r w:rsidRPr="0041633D">
        <w:rPr>
          <w:color w:val="000000"/>
        </w:rPr>
        <w:lastRenderedPageBreak/>
        <w:t>необходимость согласовывать игровые действия способствует формированию реальных взаимоотношений между играющими детьми.</w:t>
      </w:r>
    </w:p>
    <w:p w:rsidR="00CB7511" w:rsidRPr="0041633D" w:rsidRDefault="00CB7511" w:rsidP="00CB7511">
      <w:pPr>
        <w:pStyle w:val="a8"/>
        <w:shd w:val="clear" w:color="auto" w:fill="FFFFFF"/>
        <w:tabs>
          <w:tab w:val="left" w:pos="0"/>
        </w:tabs>
        <w:spacing w:before="29" w:beforeAutospacing="0" w:after="29" w:afterAutospacing="0"/>
        <w:jc w:val="both"/>
        <w:rPr>
          <w:color w:val="000000"/>
        </w:rPr>
      </w:pPr>
    </w:p>
    <w:p w:rsidR="00CB7511" w:rsidRPr="0013559D" w:rsidRDefault="00CB7511" w:rsidP="00CB7511">
      <w:pPr>
        <w:pStyle w:val="a8"/>
        <w:shd w:val="clear" w:color="auto" w:fill="FFFFFF"/>
        <w:tabs>
          <w:tab w:val="left" w:pos="0"/>
        </w:tabs>
        <w:spacing w:before="29" w:beforeAutospacing="0" w:after="29" w:afterAutospacing="0"/>
        <w:jc w:val="center"/>
        <w:rPr>
          <w:color w:val="000000"/>
        </w:rPr>
      </w:pPr>
      <w:r w:rsidRPr="0013559D">
        <w:rPr>
          <w:bCs/>
          <w:i/>
          <w:iCs/>
          <w:color w:val="000000"/>
        </w:rPr>
        <w:t>Принципы руководства сюжетно-ролевой игрой:</w:t>
      </w:r>
    </w:p>
    <w:p w:rsidR="00CB7511" w:rsidRPr="0041633D" w:rsidRDefault="00CB7511" w:rsidP="00CB7511">
      <w:pPr>
        <w:pStyle w:val="a8"/>
        <w:numPr>
          <w:ilvl w:val="0"/>
          <w:numId w:val="7"/>
        </w:numPr>
        <w:shd w:val="clear" w:color="auto" w:fill="FFFFFF"/>
        <w:tabs>
          <w:tab w:val="clear" w:pos="720"/>
          <w:tab w:val="left" w:pos="0"/>
          <w:tab w:val="left" w:pos="284"/>
        </w:tabs>
        <w:spacing w:before="29" w:beforeAutospacing="0" w:after="29" w:afterAutospacing="0"/>
        <w:ind w:left="0" w:firstLine="0"/>
        <w:jc w:val="both"/>
        <w:rPr>
          <w:color w:val="000000"/>
        </w:rPr>
      </w:pPr>
      <w:r>
        <w:rPr>
          <w:color w:val="000000"/>
        </w:rPr>
        <w:t>Для того,</w:t>
      </w:r>
      <w:r w:rsidRPr="0041633D">
        <w:rPr>
          <w:color w:val="000000"/>
        </w:rPr>
        <w:t xml:space="preserve"> чтобы дети овладели игровыми умениями, воспитатель должен</w:t>
      </w:r>
      <w:r w:rsidRPr="0041633D">
        <w:rPr>
          <w:rStyle w:val="apple-converted-space"/>
          <w:color w:val="000000"/>
        </w:rPr>
        <w:t> </w:t>
      </w:r>
      <w:r w:rsidRPr="0041633D">
        <w:rPr>
          <w:bCs/>
          <w:i/>
          <w:iCs/>
          <w:color w:val="000000"/>
        </w:rPr>
        <w:t>играть вместе с ними.</w:t>
      </w:r>
    </w:p>
    <w:p w:rsidR="00CB7511" w:rsidRPr="0041633D" w:rsidRDefault="00CB7511" w:rsidP="00CB7511">
      <w:pPr>
        <w:pStyle w:val="a8"/>
        <w:numPr>
          <w:ilvl w:val="0"/>
          <w:numId w:val="7"/>
        </w:numPr>
        <w:shd w:val="clear" w:color="auto" w:fill="FFFFFF"/>
        <w:tabs>
          <w:tab w:val="clear" w:pos="720"/>
          <w:tab w:val="left" w:pos="0"/>
          <w:tab w:val="left" w:pos="284"/>
        </w:tabs>
        <w:spacing w:before="29" w:beforeAutospacing="0" w:after="29" w:afterAutospacing="0"/>
        <w:ind w:left="0" w:firstLine="0"/>
        <w:jc w:val="both"/>
        <w:rPr>
          <w:color w:val="000000"/>
        </w:rPr>
      </w:pPr>
      <w:r w:rsidRPr="0041633D">
        <w:rPr>
          <w:color w:val="000000"/>
        </w:rPr>
        <w:t>На каждом возрастном этапе игра развертывается особым образом, так, чтобы детьми «открывался» и усваивался новый,</w:t>
      </w:r>
      <w:r w:rsidRPr="0041633D">
        <w:rPr>
          <w:rStyle w:val="apple-converted-space"/>
          <w:color w:val="000000"/>
        </w:rPr>
        <w:t> </w:t>
      </w:r>
      <w:r w:rsidRPr="0041633D">
        <w:rPr>
          <w:bCs/>
          <w:i/>
          <w:iCs/>
          <w:color w:val="000000"/>
        </w:rPr>
        <w:t>более сложный способ построения игры.</w:t>
      </w:r>
    </w:p>
    <w:p w:rsidR="00CB7511" w:rsidRPr="0013559D" w:rsidRDefault="00CB7511" w:rsidP="00CB7511">
      <w:pPr>
        <w:pStyle w:val="a8"/>
        <w:numPr>
          <w:ilvl w:val="0"/>
          <w:numId w:val="7"/>
        </w:numPr>
        <w:shd w:val="clear" w:color="auto" w:fill="FFFFFF"/>
        <w:tabs>
          <w:tab w:val="clear" w:pos="720"/>
          <w:tab w:val="left" w:pos="0"/>
          <w:tab w:val="left" w:pos="284"/>
        </w:tabs>
        <w:spacing w:before="29" w:beforeAutospacing="0" w:after="29" w:afterAutospacing="0"/>
        <w:ind w:left="0" w:firstLine="0"/>
        <w:jc w:val="both"/>
        <w:rPr>
          <w:color w:val="000000"/>
        </w:rPr>
      </w:pPr>
      <w:r w:rsidRPr="0041633D">
        <w:rPr>
          <w:color w:val="000000"/>
        </w:rPr>
        <w:t>На каждом возрастном этапе при формировании игровых умений необходимо ориентировать детей как на осуществление игрового действия, так и на</w:t>
      </w:r>
      <w:r w:rsidRPr="0041633D">
        <w:rPr>
          <w:rStyle w:val="apple-converted-space"/>
          <w:color w:val="000000"/>
        </w:rPr>
        <w:t> </w:t>
      </w:r>
      <w:r w:rsidRPr="0041633D">
        <w:rPr>
          <w:bCs/>
          <w:i/>
          <w:iCs/>
          <w:color w:val="000000"/>
        </w:rPr>
        <w:t>пояснение его смысла партнерам.</w:t>
      </w:r>
    </w:p>
    <w:p w:rsidR="00CB7511" w:rsidRPr="0041633D" w:rsidRDefault="00CB7511" w:rsidP="00CB7511">
      <w:pPr>
        <w:pStyle w:val="a8"/>
        <w:shd w:val="clear" w:color="auto" w:fill="FFFFFF"/>
        <w:tabs>
          <w:tab w:val="left" w:pos="142"/>
        </w:tabs>
        <w:spacing w:before="29" w:beforeAutospacing="0" w:after="29" w:afterAutospacing="0"/>
        <w:ind w:left="720"/>
        <w:jc w:val="both"/>
        <w:rPr>
          <w:color w:val="000000"/>
        </w:rPr>
      </w:pPr>
    </w:p>
    <w:p w:rsidR="00CB7511" w:rsidRPr="0013559D" w:rsidRDefault="00CB7511" w:rsidP="00CB7511">
      <w:pPr>
        <w:pStyle w:val="a8"/>
        <w:shd w:val="clear" w:color="auto" w:fill="FFFFFF"/>
        <w:tabs>
          <w:tab w:val="left" w:pos="142"/>
        </w:tabs>
        <w:spacing w:before="29" w:beforeAutospacing="0" w:after="29" w:afterAutospacing="0"/>
        <w:jc w:val="center"/>
        <w:rPr>
          <w:b/>
          <w:bCs/>
          <w:color w:val="000000"/>
          <w:lang w:val="tt-RU"/>
        </w:rPr>
      </w:pPr>
      <w:r w:rsidRPr="0041633D">
        <w:rPr>
          <w:b/>
          <w:bCs/>
          <w:color w:val="000000"/>
        </w:rPr>
        <w:t>Развитие трудовой деятельности.</w:t>
      </w:r>
    </w:p>
    <w:p w:rsidR="00CB7511" w:rsidRDefault="00CB7511" w:rsidP="00CB7511">
      <w:pPr>
        <w:pStyle w:val="western"/>
        <w:shd w:val="clear" w:color="auto" w:fill="FFFFFF"/>
        <w:tabs>
          <w:tab w:val="left" w:pos="142"/>
        </w:tabs>
        <w:spacing w:before="0" w:beforeAutospacing="0" w:after="0" w:afterAutospacing="0"/>
        <w:jc w:val="both"/>
        <w:rPr>
          <w:color w:val="000000"/>
          <w:sz w:val="16"/>
          <w:szCs w:val="16"/>
        </w:rPr>
      </w:pPr>
      <w:r>
        <w:rPr>
          <w:color w:val="000000"/>
        </w:rPr>
        <w:t xml:space="preserve">   </w:t>
      </w:r>
      <w:r>
        <w:rPr>
          <w:b/>
          <w:bCs/>
          <w:i/>
          <w:iCs/>
          <w:color w:val="000000"/>
        </w:rPr>
        <w:t>Цель</w:t>
      </w:r>
      <w:r>
        <w:rPr>
          <w:i/>
          <w:iCs/>
          <w:color w:val="000000"/>
        </w:rPr>
        <w:t>:</w:t>
      </w:r>
      <w:r>
        <w:rPr>
          <w:rStyle w:val="apple-converted-space"/>
          <w:color w:val="000000"/>
        </w:rPr>
        <w:t> </w:t>
      </w:r>
      <w:r>
        <w:rPr>
          <w:color w:val="000000"/>
        </w:rPr>
        <w:t>формирование положительного отношения к труду.</w:t>
      </w:r>
    </w:p>
    <w:p w:rsidR="00CB7511" w:rsidRDefault="00CB7511" w:rsidP="00CB7511">
      <w:pPr>
        <w:pStyle w:val="western"/>
        <w:shd w:val="clear" w:color="auto" w:fill="FFFFFF"/>
        <w:tabs>
          <w:tab w:val="left" w:pos="142"/>
        </w:tabs>
        <w:spacing w:before="0" w:beforeAutospacing="0" w:after="0" w:afterAutospacing="0"/>
        <w:jc w:val="both"/>
        <w:rPr>
          <w:color w:val="000000"/>
          <w:sz w:val="16"/>
          <w:szCs w:val="16"/>
        </w:rPr>
      </w:pPr>
      <w:r>
        <w:rPr>
          <w:color w:val="000000"/>
          <w:sz w:val="16"/>
          <w:szCs w:val="16"/>
        </w:rPr>
        <w:t xml:space="preserve">    </w:t>
      </w:r>
      <w:r>
        <w:rPr>
          <w:b/>
          <w:bCs/>
          <w:i/>
          <w:iCs/>
          <w:color w:val="000000"/>
        </w:rPr>
        <w:t>Задачи:</w:t>
      </w:r>
    </w:p>
    <w:p w:rsidR="00CB7511" w:rsidRDefault="00CB7511" w:rsidP="00CB7511">
      <w:pPr>
        <w:pStyle w:val="western"/>
        <w:numPr>
          <w:ilvl w:val="0"/>
          <w:numId w:val="8"/>
        </w:numPr>
        <w:shd w:val="clear" w:color="auto" w:fill="FFFFFF"/>
        <w:tabs>
          <w:tab w:val="clear" w:pos="720"/>
          <w:tab w:val="left" w:pos="142"/>
        </w:tabs>
        <w:spacing w:before="0" w:beforeAutospacing="0" w:after="0" w:afterAutospacing="0"/>
        <w:ind w:left="142" w:hanging="142"/>
        <w:jc w:val="both"/>
        <w:rPr>
          <w:color w:val="000000"/>
          <w:sz w:val="16"/>
          <w:szCs w:val="16"/>
        </w:rPr>
      </w:pPr>
      <w:r>
        <w:rPr>
          <w:color w:val="000000"/>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CB7511" w:rsidRDefault="00CB7511" w:rsidP="00CB7511">
      <w:pPr>
        <w:pStyle w:val="western"/>
        <w:numPr>
          <w:ilvl w:val="0"/>
          <w:numId w:val="8"/>
        </w:numPr>
        <w:shd w:val="clear" w:color="auto" w:fill="FFFFFF"/>
        <w:tabs>
          <w:tab w:val="clear" w:pos="720"/>
          <w:tab w:val="left" w:pos="142"/>
        </w:tabs>
        <w:spacing w:after="0" w:afterAutospacing="0"/>
        <w:ind w:left="142" w:hanging="142"/>
        <w:jc w:val="both"/>
        <w:rPr>
          <w:color w:val="000000"/>
          <w:sz w:val="16"/>
          <w:szCs w:val="16"/>
        </w:rPr>
      </w:pPr>
      <w:r>
        <w:rPr>
          <w:color w:val="000000"/>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CB7511" w:rsidRDefault="00CB7511" w:rsidP="00CB7511">
      <w:pPr>
        <w:pStyle w:val="western"/>
        <w:numPr>
          <w:ilvl w:val="0"/>
          <w:numId w:val="8"/>
        </w:numPr>
        <w:shd w:val="clear" w:color="auto" w:fill="FFFFFF"/>
        <w:tabs>
          <w:tab w:val="clear" w:pos="720"/>
          <w:tab w:val="left" w:pos="142"/>
        </w:tabs>
        <w:spacing w:after="0" w:afterAutospacing="0"/>
        <w:ind w:left="142" w:hanging="142"/>
        <w:jc w:val="both"/>
        <w:rPr>
          <w:color w:val="000000"/>
          <w:sz w:val="16"/>
          <w:szCs w:val="16"/>
        </w:rPr>
      </w:pPr>
      <w:r w:rsidRPr="0041633D">
        <w:rPr>
          <w:color w:val="000000"/>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CB7511" w:rsidRDefault="00CB7511" w:rsidP="00CB7511">
      <w:pPr>
        <w:pStyle w:val="western"/>
        <w:numPr>
          <w:ilvl w:val="0"/>
          <w:numId w:val="8"/>
        </w:numPr>
        <w:shd w:val="clear" w:color="auto" w:fill="FFFFFF"/>
        <w:tabs>
          <w:tab w:val="clear" w:pos="720"/>
          <w:tab w:val="left" w:pos="142"/>
        </w:tabs>
        <w:spacing w:after="0" w:afterAutospacing="0"/>
        <w:ind w:left="142" w:hanging="142"/>
        <w:jc w:val="both"/>
        <w:rPr>
          <w:color w:val="000000"/>
          <w:sz w:val="16"/>
          <w:szCs w:val="16"/>
        </w:rPr>
      </w:pPr>
      <w:r w:rsidRPr="0041633D">
        <w:rPr>
          <w:color w:val="000000"/>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CB7511" w:rsidRDefault="00CB7511" w:rsidP="00CB7511">
      <w:pPr>
        <w:pStyle w:val="western"/>
        <w:numPr>
          <w:ilvl w:val="0"/>
          <w:numId w:val="8"/>
        </w:numPr>
        <w:shd w:val="clear" w:color="auto" w:fill="FFFFFF"/>
        <w:tabs>
          <w:tab w:val="clear" w:pos="720"/>
          <w:tab w:val="left" w:pos="142"/>
        </w:tabs>
        <w:spacing w:after="0" w:afterAutospacing="0"/>
        <w:ind w:left="142" w:hanging="142"/>
        <w:jc w:val="both"/>
        <w:rPr>
          <w:color w:val="000000"/>
          <w:sz w:val="16"/>
          <w:szCs w:val="16"/>
        </w:rPr>
      </w:pPr>
      <w:r w:rsidRPr="0041633D">
        <w:rPr>
          <w:color w:val="000000"/>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CB7511" w:rsidRPr="0013559D" w:rsidRDefault="00CB7511" w:rsidP="00CB7511">
      <w:pPr>
        <w:pStyle w:val="western"/>
        <w:shd w:val="clear" w:color="auto" w:fill="FFFFFF"/>
        <w:tabs>
          <w:tab w:val="left" w:pos="142"/>
        </w:tabs>
        <w:spacing w:after="0" w:afterAutospacing="0"/>
        <w:ind w:left="142" w:hanging="142"/>
        <w:jc w:val="both"/>
        <w:rPr>
          <w:color w:val="000000"/>
        </w:rPr>
      </w:pPr>
      <w:r w:rsidRPr="0013559D">
        <w:rPr>
          <w:bCs/>
          <w:i/>
          <w:iCs/>
          <w:color w:val="000000"/>
        </w:rPr>
        <w:t>Компоненты трудовой деятельности.</w:t>
      </w:r>
    </w:p>
    <w:p w:rsidR="00CB7511" w:rsidRPr="0041633D" w:rsidRDefault="00CB7511" w:rsidP="00CB7511">
      <w:pPr>
        <w:pStyle w:val="a8"/>
        <w:numPr>
          <w:ilvl w:val="0"/>
          <w:numId w:val="9"/>
        </w:numPr>
        <w:shd w:val="clear" w:color="auto" w:fill="FFFFFF"/>
        <w:tabs>
          <w:tab w:val="clear" w:pos="720"/>
          <w:tab w:val="left" w:pos="0"/>
          <w:tab w:val="left" w:pos="142"/>
          <w:tab w:val="left" w:pos="284"/>
        </w:tabs>
        <w:spacing w:before="29" w:beforeAutospacing="0" w:after="29" w:afterAutospacing="0"/>
        <w:ind w:left="0" w:firstLine="0"/>
        <w:jc w:val="both"/>
        <w:rPr>
          <w:color w:val="000000"/>
        </w:rPr>
      </w:pPr>
      <w:r w:rsidRPr="0041633D">
        <w:rPr>
          <w:color w:val="000000"/>
        </w:rPr>
        <w:t>Планирование и контроль (умение ставить перед собой цель возникает у детей в среднем дошкольном возрасте).</w:t>
      </w:r>
    </w:p>
    <w:p w:rsidR="00CB7511" w:rsidRPr="0041633D" w:rsidRDefault="00CB7511" w:rsidP="00CB7511">
      <w:pPr>
        <w:pStyle w:val="a8"/>
        <w:numPr>
          <w:ilvl w:val="0"/>
          <w:numId w:val="9"/>
        </w:numPr>
        <w:shd w:val="clear" w:color="auto" w:fill="FFFFFF"/>
        <w:tabs>
          <w:tab w:val="clear" w:pos="720"/>
          <w:tab w:val="left" w:pos="0"/>
          <w:tab w:val="left" w:pos="142"/>
          <w:tab w:val="left" w:pos="284"/>
        </w:tabs>
        <w:spacing w:before="29" w:beforeAutospacing="0" w:after="29" w:afterAutospacing="0"/>
        <w:ind w:left="0" w:firstLine="0"/>
        <w:jc w:val="both"/>
        <w:rPr>
          <w:color w:val="000000"/>
        </w:rPr>
      </w:pPr>
      <w:r w:rsidRPr="0041633D">
        <w:rPr>
          <w:color w:val="000000"/>
        </w:rPr>
        <w:t>Оценка достигнутого результата с точки зрения его важности для самого ребенка и для всей группы.</w:t>
      </w:r>
    </w:p>
    <w:p w:rsidR="00CB7511" w:rsidRPr="0041633D" w:rsidRDefault="00CB7511" w:rsidP="00CB7511">
      <w:pPr>
        <w:pStyle w:val="a8"/>
        <w:numPr>
          <w:ilvl w:val="0"/>
          <w:numId w:val="9"/>
        </w:numPr>
        <w:shd w:val="clear" w:color="auto" w:fill="FFFFFF"/>
        <w:tabs>
          <w:tab w:val="clear" w:pos="720"/>
          <w:tab w:val="left" w:pos="0"/>
          <w:tab w:val="left" w:pos="142"/>
          <w:tab w:val="left" w:pos="284"/>
        </w:tabs>
        <w:spacing w:before="29" w:beforeAutospacing="0" w:after="29" w:afterAutospacing="0"/>
        <w:ind w:left="0" w:firstLine="0"/>
        <w:jc w:val="both"/>
        <w:rPr>
          <w:color w:val="000000"/>
        </w:rPr>
      </w:pPr>
      <w:r w:rsidRPr="0041633D">
        <w:rPr>
          <w:color w:val="000000"/>
        </w:rPr>
        <w:t>Мотивы, побуждающие детей к труду:</w:t>
      </w:r>
    </w:p>
    <w:p w:rsidR="00CB7511" w:rsidRPr="0041633D" w:rsidRDefault="00CB7511" w:rsidP="00CB7511">
      <w:pPr>
        <w:pStyle w:val="a8"/>
        <w:numPr>
          <w:ilvl w:val="0"/>
          <w:numId w:val="10"/>
        </w:numPr>
        <w:shd w:val="clear" w:color="auto" w:fill="FFFFFF"/>
        <w:tabs>
          <w:tab w:val="clear" w:pos="720"/>
          <w:tab w:val="left" w:pos="0"/>
          <w:tab w:val="left" w:pos="142"/>
        </w:tabs>
        <w:spacing w:before="29" w:beforeAutospacing="0" w:after="29" w:afterAutospacing="0"/>
        <w:ind w:left="0" w:firstLine="0"/>
        <w:jc w:val="both"/>
        <w:rPr>
          <w:color w:val="000000"/>
        </w:rPr>
      </w:pPr>
      <w:r w:rsidRPr="0041633D">
        <w:rPr>
          <w:color w:val="000000"/>
        </w:rPr>
        <w:t>интерес к процессу действий;</w:t>
      </w:r>
    </w:p>
    <w:p w:rsidR="00CB7511" w:rsidRPr="0041633D" w:rsidRDefault="00CB7511" w:rsidP="00CB7511">
      <w:pPr>
        <w:pStyle w:val="a8"/>
        <w:numPr>
          <w:ilvl w:val="0"/>
          <w:numId w:val="10"/>
        </w:numPr>
        <w:shd w:val="clear" w:color="auto" w:fill="FFFFFF"/>
        <w:tabs>
          <w:tab w:val="clear" w:pos="720"/>
          <w:tab w:val="left" w:pos="0"/>
          <w:tab w:val="left" w:pos="142"/>
        </w:tabs>
        <w:spacing w:before="29" w:beforeAutospacing="0" w:after="29" w:afterAutospacing="0"/>
        <w:ind w:left="0" w:firstLine="0"/>
        <w:jc w:val="both"/>
        <w:rPr>
          <w:color w:val="000000"/>
        </w:rPr>
      </w:pPr>
      <w:r w:rsidRPr="0041633D">
        <w:rPr>
          <w:color w:val="000000"/>
        </w:rPr>
        <w:t>интерес к будущему результату;</w:t>
      </w:r>
    </w:p>
    <w:p w:rsidR="00CB7511" w:rsidRPr="0041633D" w:rsidRDefault="00CB7511" w:rsidP="00CB7511">
      <w:pPr>
        <w:pStyle w:val="a8"/>
        <w:numPr>
          <w:ilvl w:val="0"/>
          <w:numId w:val="10"/>
        </w:numPr>
        <w:shd w:val="clear" w:color="auto" w:fill="FFFFFF"/>
        <w:tabs>
          <w:tab w:val="clear" w:pos="720"/>
          <w:tab w:val="left" w:pos="0"/>
          <w:tab w:val="left" w:pos="142"/>
        </w:tabs>
        <w:spacing w:before="29" w:beforeAutospacing="0" w:after="29" w:afterAutospacing="0"/>
        <w:ind w:left="0" w:firstLine="0"/>
        <w:jc w:val="both"/>
        <w:rPr>
          <w:color w:val="000000"/>
        </w:rPr>
      </w:pPr>
      <w:r w:rsidRPr="0041633D">
        <w:rPr>
          <w:color w:val="000000"/>
        </w:rPr>
        <w:t>интерес к овладению новыми навыками;</w:t>
      </w:r>
    </w:p>
    <w:p w:rsidR="00CB7511" w:rsidRPr="0041633D" w:rsidRDefault="00CB7511" w:rsidP="00CB7511">
      <w:pPr>
        <w:pStyle w:val="a8"/>
        <w:numPr>
          <w:ilvl w:val="0"/>
          <w:numId w:val="10"/>
        </w:numPr>
        <w:shd w:val="clear" w:color="auto" w:fill="FFFFFF"/>
        <w:tabs>
          <w:tab w:val="left" w:pos="0"/>
          <w:tab w:val="left" w:pos="142"/>
        </w:tabs>
        <w:spacing w:before="29" w:beforeAutospacing="0" w:after="29" w:afterAutospacing="0"/>
        <w:ind w:left="0" w:firstLine="0"/>
        <w:jc w:val="both"/>
        <w:rPr>
          <w:color w:val="000000"/>
        </w:rPr>
      </w:pPr>
      <w:r w:rsidRPr="0041633D">
        <w:rPr>
          <w:color w:val="000000"/>
        </w:rPr>
        <w:t>соучастие в труде совместно с взрослыми;</w:t>
      </w:r>
    </w:p>
    <w:p w:rsidR="00CB7511" w:rsidRDefault="00CB7511" w:rsidP="00CB7511">
      <w:pPr>
        <w:pStyle w:val="a8"/>
        <w:numPr>
          <w:ilvl w:val="0"/>
          <w:numId w:val="10"/>
        </w:numPr>
        <w:shd w:val="clear" w:color="auto" w:fill="FFFFFF"/>
        <w:tabs>
          <w:tab w:val="left" w:pos="0"/>
          <w:tab w:val="left" w:pos="142"/>
        </w:tabs>
        <w:spacing w:before="29" w:beforeAutospacing="0" w:after="29" w:afterAutospacing="0"/>
        <w:ind w:left="0" w:firstLine="0"/>
        <w:jc w:val="both"/>
        <w:rPr>
          <w:color w:val="000000"/>
          <w:sz w:val="16"/>
          <w:szCs w:val="16"/>
        </w:rPr>
      </w:pPr>
      <w:r w:rsidRPr="0041633D">
        <w:rPr>
          <w:color w:val="000000"/>
        </w:rPr>
        <w:t>осознание своих обязанностей</w:t>
      </w:r>
      <w:r>
        <w:rPr>
          <w:color w:val="000000"/>
          <w:sz w:val="16"/>
          <w:szCs w:val="16"/>
        </w:rPr>
        <w:t>;</w:t>
      </w:r>
    </w:p>
    <w:p w:rsidR="00CB7511" w:rsidRPr="0041633D" w:rsidRDefault="00CB7511" w:rsidP="00CB7511">
      <w:pPr>
        <w:pStyle w:val="a8"/>
        <w:numPr>
          <w:ilvl w:val="0"/>
          <w:numId w:val="10"/>
        </w:numPr>
        <w:shd w:val="clear" w:color="auto" w:fill="FFFFFF"/>
        <w:tabs>
          <w:tab w:val="left" w:pos="0"/>
          <w:tab w:val="left" w:pos="142"/>
        </w:tabs>
        <w:spacing w:before="29" w:beforeAutospacing="0" w:after="29" w:afterAutospacing="0"/>
        <w:ind w:left="0" w:firstLine="0"/>
        <w:jc w:val="both"/>
        <w:rPr>
          <w:color w:val="000000"/>
        </w:rPr>
      </w:pPr>
      <w:r w:rsidRPr="0041633D">
        <w:rPr>
          <w:color w:val="000000"/>
        </w:rPr>
        <w:t>осознание смысла, общественной важности труда. Чем выше уровень развития трудовой деятельности, тем выше</w:t>
      </w:r>
    </w:p>
    <w:p w:rsidR="00CB7511" w:rsidRPr="0041633D" w:rsidRDefault="00CB7511" w:rsidP="00CB7511">
      <w:pPr>
        <w:pStyle w:val="a8"/>
        <w:shd w:val="clear" w:color="auto" w:fill="FFFFFF"/>
        <w:tabs>
          <w:tab w:val="left" w:pos="0"/>
          <w:tab w:val="left" w:pos="142"/>
        </w:tabs>
        <w:spacing w:before="29" w:beforeAutospacing="0" w:after="29" w:afterAutospacing="0"/>
        <w:jc w:val="both"/>
        <w:rPr>
          <w:color w:val="000000"/>
        </w:rPr>
      </w:pPr>
      <w:r w:rsidRPr="0041633D">
        <w:rPr>
          <w:color w:val="000000"/>
        </w:rPr>
        <w:t>ее воспитательный потенциал.</w:t>
      </w:r>
    </w:p>
    <w:p w:rsidR="00CB7511" w:rsidRPr="0013559D" w:rsidRDefault="00CB7511" w:rsidP="00CB7511">
      <w:pPr>
        <w:pStyle w:val="a8"/>
        <w:shd w:val="clear" w:color="auto" w:fill="FFFFFF"/>
        <w:tabs>
          <w:tab w:val="left" w:pos="0"/>
          <w:tab w:val="left" w:pos="142"/>
        </w:tabs>
        <w:spacing w:before="29" w:beforeAutospacing="0" w:after="29" w:afterAutospacing="0"/>
        <w:jc w:val="both"/>
        <w:rPr>
          <w:color w:val="000000"/>
        </w:rPr>
      </w:pPr>
      <w:r w:rsidRPr="0013559D">
        <w:rPr>
          <w:bCs/>
          <w:i/>
          <w:iCs/>
          <w:color w:val="000000"/>
        </w:rPr>
        <w:t>Своеобразие трудовой деятельности детей:</w:t>
      </w:r>
    </w:p>
    <w:p w:rsidR="00CB7511" w:rsidRPr="0041633D" w:rsidRDefault="00CB7511" w:rsidP="00CB7511">
      <w:pPr>
        <w:pStyle w:val="a8"/>
        <w:numPr>
          <w:ilvl w:val="0"/>
          <w:numId w:val="11"/>
        </w:numPr>
        <w:shd w:val="clear" w:color="auto" w:fill="FFFFFF"/>
        <w:tabs>
          <w:tab w:val="clear" w:pos="720"/>
          <w:tab w:val="left" w:pos="0"/>
          <w:tab w:val="left" w:pos="142"/>
          <w:tab w:val="num" w:pos="284"/>
        </w:tabs>
        <w:spacing w:before="29" w:beforeAutospacing="0" w:after="29" w:afterAutospacing="0"/>
        <w:ind w:left="0" w:firstLine="0"/>
        <w:jc w:val="both"/>
        <w:rPr>
          <w:color w:val="000000"/>
        </w:rPr>
      </w:pPr>
      <w:r w:rsidRPr="0041633D">
        <w:rPr>
          <w:color w:val="000000"/>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CB7511" w:rsidRPr="0041633D" w:rsidRDefault="00CB7511" w:rsidP="00CB7511">
      <w:pPr>
        <w:pStyle w:val="a8"/>
        <w:numPr>
          <w:ilvl w:val="0"/>
          <w:numId w:val="11"/>
        </w:numPr>
        <w:shd w:val="clear" w:color="auto" w:fill="FFFFFF"/>
        <w:tabs>
          <w:tab w:val="clear" w:pos="720"/>
          <w:tab w:val="left" w:pos="0"/>
          <w:tab w:val="left" w:pos="142"/>
          <w:tab w:val="num" w:pos="284"/>
        </w:tabs>
        <w:spacing w:before="29" w:beforeAutospacing="0" w:after="29" w:afterAutospacing="0"/>
        <w:ind w:left="0" w:firstLine="0"/>
        <w:jc w:val="both"/>
        <w:rPr>
          <w:color w:val="000000"/>
        </w:rPr>
      </w:pPr>
      <w:r w:rsidRPr="0041633D">
        <w:rPr>
          <w:color w:val="000000"/>
        </w:rPr>
        <w:t>связь с игрой, которая проявляется:</w:t>
      </w:r>
    </w:p>
    <w:p w:rsidR="00CB7511" w:rsidRPr="0041633D" w:rsidRDefault="00CB7511" w:rsidP="00CB7511">
      <w:pPr>
        <w:pStyle w:val="a8"/>
        <w:numPr>
          <w:ilvl w:val="0"/>
          <w:numId w:val="12"/>
        </w:numPr>
        <w:shd w:val="clear" w:color="auto" w:fill="FFFFFF"/>
        <w:tabs>
          <w:tab w:val="left" w:pos="0"/>
          <w:tab w:val="left" w:pos="142"/>
        </w:tabs>
        <w:spacing w:before="29" w:beforeAutospacing="0" w:after="29" w:afterAutospacing="0"/>
        <w:ind w:left="0" w:firstLine="0"/>
        <w:jc w:val="both"/>
        <w:rPr>
          <w:color w:val="000000"/>
        </w:rPr>
      </w:pPr>
      <w:r w:rsidRPr="0041633D">
        <w:rPr>
          <w:color w:val="000000"/>
        </w:rPr>
        <w:lastRenderedPageBreak/>
        <w:t>в манипулятивных действиях детей, исполняющих роли взрослых;</w:t>
      </w:r>
    </w:p>
    <w:p w:rsidR="00CB7511" w:rsidRPr="0041633D" w:rsidRDefault="00CB7511" w:rsidP="00CB7511">
      <w:pPr>
        <w:pStyle w:val="a8"/>
        <w:numPr>
          <w:ilvl w:val="0"/>
          <w:numId w:val="12"/>
        </w:numPr>
        <w:shd w:val="clear" w:color="auto" w:fill="FFFFFF"/>
        <w:tabs>
          <w:tab w:val="left" w:pos="0"/>
          <w:tab w:val="left" w:pos="142"/>
        </w:tabs>
        <w:spacing w:before="29" w:beforeAutospacing="0" w:after="29" w:afterAutospacing="0"/>
        <w:ind w:left="0" w:firstLine="0"/>
        <w:jc w:val="both"/>
        <w:rPr>
          <w:color w:val="000000"/>
        </w:rPr>
      </w:pPr>
      <w:r w:rsidRPr="0041633D">
        <w:rPr>
          <w:color w:val="000000"/>
        </w:rPr>
        <w:t>в продуктивных действиях, составляющих сюжет игры;</w:t>
      </w:r>
    </w:p>
    <w:p w:rsidR="00CB7511" w:rsidRPr="0041633D" w:rsidRDefault="00CB7511" w:rsidP="00CB7511">
      <w:pPr>
        <w:pStyle w:val="a8"/>
        <w:numPr>
          <w:ilvl w:val="0"/>
          <w:numId w:val="12"/>
        </w:numPr>
        <w:shd w:val="clear" w:color="auto" w:fill="FFFFFF"/>
        <w:tabs>
          <w:tab w:val="left" w:pos="0"/>
          <w:tab w:val="left" w:pos="142"/>
        </w:tabs>
        <w:spacing w:before="29" w:beforeAutospacing="0" w:after="29" w:afterAutospacing="0"/>
        <w:ind w:left="0" w:firstLine="0"/>
        <w:jc w:val="both"/>
        <w:rPr>
          <w:color w:val="000000"/>
        </w:rPr>
      </w:pPr>
      <w:r w:rsidRPr="0041633D">
        <w:rPr>
          <w:color w:val="000000"/>
        </w:rPr>
        <w:t>во включении игровых действий в трудовой процесс;</w:t>
      </w:r>
    </w:p>
    <w:p w:rsidR="00CB7511" w:rsidRPr="0041633D" w:rsidRDefault="00CB7511" w:rsidP="00CB7511">
      <w:pPr>
        <w:pStyle w:val="a8"/>
        <w:numPr>
          <w:ilvl w:val="0"/>
          <w:numId w:val="12"/>
        </w:numPr>
        <w:shd w:val="clear" w:color="auto" w:fill="FFFFFF"/>
        <w:tabs>
          <w:tab w:val="left" w:pos="0"/>
          <w:tab w:val="left" w:pos="142"/>
        </w:tabs>
        <w:spacing w:before="29" w:beforeAutospacing="0" w:after="29" w:afterAutospacing="0"/>
        <w:ind w:left="0" w:firstLine="0"/>
        <w:jc w:val="both"/>
        <w:rPr>
          <w:color w:val="000000"/>
        </w:rPr>
      </w:pPr>
      <w:r w:rsidRPr="0041633D">
        <w:rPr>
          <w:color w:val="000000"/>
        </w:rPr>
        <w:t>в ролевом поведении ребенка, создающего образ труженика.</w:t>
      </w:r>
    </w:p>
    <w:p w:rsidR="00CB7511" w:rsidRPr="0013559D" w:rsidRDefault="00CB7511" w:rsidP="00CB7511">
      <w:pPr>
        <w:pStyle w:val="a8"/>
        <w:shd w:val="clear" w:color="auto" w:fill="FFFFFF"/>
        <w:tabs>
          <w:tab w:val="left" w:pos="0"/>
          <w:tab w:val="left" w:pos="142"/>
        </w:tabs>
        <w:spacing w:before="29" w:beforeAutospacing="0" w:after="29" w:afterAutospacing="0"/>
        <w:jc w:val="both"/>
        <w:rPr>
          <w:color w:val="000000"/>
        </w:rPr>
      </w:pPr>
      <w:r w:rsidRPr="0013559D">
        <w:rPr>
          <w:bCs/>
          <w:i/>
          <w:iCs/>
          <w:color w:val="000000"/>
        </w:rPr>
        <w:t>Виды труда:</w:t>
      </w:r>
    </w:p>
    <w:p w:rsidR="00CB7511" w:rsidRPr="0041633D" w:rsidRDefault="00CB7511" w:rsidP="00CB7511">
      <w:pPr>
        <w:pStyle w:val="a8"/>
        <w:numPr>
          <w:ilvl w:val="0"/>
          <w:numId w:val="13"/>
        </w:numPr>
        <w:shd w:val="clear" w:color="auto" w:fill="FFFFFF"/>
        <w:tabs>
          <w:tab w:val="clear" w:pos="720"/>
          <w:tab w:val="left" w:pos="0"/>
          <w:tab w:val="left" w:pos="142"/>
          <w:tab w:val="num" w:pos="284"/>
        </w:tabs>
        <w:spacing w:before="29" w:beforeAutospacing="0" w:after="29" w:afterAutospacing="0"/>
        <w:ind w:left="0" w:firstLine="0"/>
        <w:jc w:val="both"/>
        <w:rPr>
          <w:color w:val="000000"/>
        </w:rPr>
      </w:pPr>
      <w:r w:rsidRPr="0041633D">
        <w:rPr>
          <w:color w:val="000000"/>
        </w:rPr>
        <w:t>Самообслуживание.</w:t>
      </w:r>
    </w:p>
    <w:p w:rsidR="00CB7511" w:rsidRPr="0041633D" w:rsidRDefault="00CB7511" w:rsidP="00CB7511">
      <w:pPr>
        <w:pStyle w:val="a8"/>
        <w:numPr>
          <w:ilvl w:val="0"/>
          <w:numId w:val="13"/>
        </w:numPr>
        <w:shd w:val="clear" w:color="auto" w:fill="FFFFFF"/>
        <w:tabs>
          <w:tab w:val="clear" w:pos="720"/>
          <w:tab w:val="left" w:pos="0"/>
          <w:tab w:val="left" w:pos="142"/>
          <w:tab w:val="num" w:pos="284"/>
        </w:tabs>
        <w:spacing w:before="29" w:beforeAutospacing="0" w:after="29" w:afterAutospacing="0"/>
        <w:ind w:left="0" w:firstLine="0"/>
        <w:jc w:val="both"/>
        <w:rPr>
          <w:color w:val="000000"/>
        </w:rPr>
      </w:pPr>
      <w:r w:rsidRPr="0041633D">
        <w:rPr>
          <w:color w:val="000000"/>
        </w:rPr>
        <w:t>Хозяйственно-бытовой труд.</w:t>
      </w:r>
    </w:p>
    <w:p w:rsidR="00CB7511" w:rsidRPr="0041633D" w:rsidRDefault="00CB7511" w:rsidP="00CB7511">
      <w:pPr>
        <w:pStyle w:val="a8"/>
        <w:numPr>
          <w:ilvl w:val="0"/>
          <w:numId w:val="13"/>
        </w:numPr>
        <w:shd w:val="clear" w:color="auto" w:fill="FFFFFF"/>
        <w:tabs>
          <w:tab w:val="clear" w:pos="720"/>
          <w:tab w:val="left" w:pos="0"/>
          <w:tab w:val="left" w:pos="142"/>
          <w:tab w:val="num" w:pos="284"/>
        </w:tabs>
        <w:spacing w:before="29" w:beforeAutospacing="0" w:after="29" w:afterAutospacing="0"/>
        <w:ind w:left="0" w:firstLine="0"/>
        <w:jc w:val="both"/>
        <w:rPr>
          <w:color w:val="000000"/>
        </w:rPr>
      </w:pPr>
      <w:r w:rsidRPr="0041633D">
        <w:rPr>
          <w:color w:val="000000"/>
        </w:rPr>
        <w:t>Труд в природе.</w:t>
      </w:r>
    </w:p>
    <w:p w:rsidR="00CB7511" w:rsidRPr="0041633D" w:rsidRDefault="00CB7511" w:rsidP="00CB7511">
      <w:pPr>
        <w:pStyle w:val="a8"/>
        <w:numPr>
          <w:ilvl w:val="0"/>
          <w:numId w:val="13"/>
        </w:numPr>
        <w:shd w:val="clear" w:color="auto" w:fill="FFFFFF"/>
        <w:tabs>
          <w:tab w:val="clear" w:pos="720"/>
          <w:tab w:val="left" w:pos="0"/>
          <w:tab w:val="left" w:pos="142"/>
          <w:tab w:val="num" w:pos="284"/>
        </w:tabs>
        <w:spacing w:before="29" w:beforeAutospacing="0" w:after="29" w:afterAutospacing="0"/>
        <w:ind w:left="0" w:firstLine="0"/>
        <w:jc w:val="both"/>
        <w:rPr>
          <w:color w:val="000000"/>
        </w:rPr>
      </w:pPr>
      <w:r w:rsidRPr="0041633D">
        <w:rPr>
          <w:color w:val="000000"/>
        </w:rPr>
        <w:t>Ручной труд.</w:t>
      </w:r>
    </w:p>
    <w:p w:rsidR="00CB7511" w:rsidRPr="0041633D" w:rsidRDefault="00CB7511" w:rsidP="00CB7511">
      <w:pPr>
        <w:pStyle w:val="a8"/>
        <w:numPr>
          <w:ilvl w:val="0"/>
          <w:numId w:val="13"/>
        </w:numPr>
        <w:shd w:val="clear" w:color="auto" w:fill="FFFFFF"/>
        <w:tabs>
          <w:tab w:val="clear" w:pos="720"/>
          <w:tab w:val="left" w:pos="0"/>
          <w:tab w:val="left" w:pos="142"/>
          <w:tab w:val="num" w:pos="284"/>
        </w:tabs>
        <w:spacing w:before="29" w:beforeAutospacing="0" w:after="29" w:afterAutospacing="0"/>
        <w:ind w:left="0" w:firstLine="0"/>
        <w:jc w:val="both"/>
        <w:rPr>
          <w:color w:val="000000"/>
        </w:rPr>
      </w:pPr>
      <w:r w:rsidRPr="0041633D">
        <w:rPr>
          <w:color w:val="000000"/>
        </w:rPr>
        <w:t>Ознакомление с трудом взрослых.</w:t>
      </w:r>
    </w:p>
    <w:p w:rsidR="00CB7511" w:rsidRPr="0013559D" w:rsidRDefault="00CB7511" w:rsidP="00CB7511">
      <w:pPr>
        <w:pStyle w:val="a8"/>
        <w:shd w:val="clear" w:color="auto" w:fill="FFFFFF"/>
        <w:tabs>
          <w:tab w:val="left" w:pos="0"/>
          <w:tab w:val="left" w:pos="142"/>
        </w:tabs>
        <w:spacing w:before="29" w:beforeAutospacing="0" w:after="29" w:afterAutospacing="0"/>
        <w:jc w:val="both"/>
        <w:rPr>
          <w:color w:val="000000"/>
        </w:rPr>
      </w:pPr>
      <w:r w:rsidRPr="0013559D">
        <w:rPr>
          <w:bCs/>
          <w:i/>
          <w:iCs/>
          <w:color w:val="000000"/>
        </w:rPr>
        <w:t>Формы организации трудовой деятельности:</w:t>
      </w:r>
    </w:p>
    <w:p w:rsidR="00CB7511" w:rsidRPr="0041633D" w:rsidRDefault="00CB7511" w:rsidP="00CB7511">
      <w:pPr>
        <w:pStyle w:val="a8"/>
        <w:numPr>
          <w:ilvl w:val="0"/>
          <w:numId w:val="14"/>
        </w:numPr>
        <w:shd w:val="clear" w:color="auto" w:fill="FFFFFF"/>
        <w:tabs>
          <w:tab w:val="clear" w:pos="720"/>
          <w:tab w:val="left" w:pos="0"/>
          <w:tab w:val="num" w:pos="142"/>
          <w:tab w:val="left" w:pos="284"/>
        </w:tabs>
        <w:spacing w:before="29" w:beforeAutospacing="0" w:after="29" w:afterAutospacing="0"/>
        <w:ind w:left="0" w:firstLine="0"/>
        <w:jc w:val="both"/>
        <w:rPr>
          <w:color w:val="000000"/>
        </w:rPr>
      </w:pPr>
      <w:r w:rsidRPr="0041633D">
        <w:rPr>
          <w:color w:val="000000"/>
        </w:rPr>
        <w:t>Поручения:</w:t>
      </w:r>
    </w:p>
    <w:p w:rsidR="00CB7511" w:rsidRPr="0041633D" w:rsidRDefault="00CB7511" w:rsidP="00CB7511">
      <w:pPr>
        <w:pStyle w:val="a8"/>
        <w:numPr>
          <w:ilvl w:val="0"/>
          <w:numId w:val="15"/>
        </w:numPr>
        <w:shd w:val="clear" w:color="auto" w:fill="FFFFFF"/>
        <w:tabs>
          <w:tab w:val="clear" w:pos="720"/>
          <w:tab w:val="left" w:pos="0"/>
          <w:tab w:val="num" w:pos="142"/>
          <w:tab w:val="left" w:pos="284"/>
        </w:tabs>
        <w:spacing w:before="29" w:beforeAutospacing="0" w:after="29" w:afterAutospacing="0"/>
        <w:ind w:left="0" w:firstLine="0"/>
        <w:jc w:val="both"/>
        <w:rPr>
          <w:color w:val="000000"/>
        </w:rPr>
      </w:pPr>
      <w:r w:rsidRPr="0041633D">
        <w:rPr>
          <w:color w:val="000000"/>
        </w:rPr>
        <w:t>простые и сложные;</w:t>
      </w:r>
    </w:p>
    <w:p w:rsidR="00CB7511" w:rsidRPr="0041633D" w:rsidRDefault="00CB7511" w:rsidP="00CB7511">
      <w:pPr>
        <w:pStyle w:val="a8"/>
        <w:numPr>
          <w:ilvl w:val="0"/>
          <w:numId w:val="15"/>
        </w:numPr>
        <w:shd w:val="clear" w:color="auto" w:fill="FFFFFF"/>
        <w:tabs>
          <w:tab w:val="clear" w:pos="720"/>
          <w:tab w:val="left" w:pos="0"/>
          <w:tab w:val="num" w:pos="142"/>
          <w:tab w:val="left" w:pos="284"/>
        </w:tabs>
        <w:spacing w:before="29" w:beforeAutospacing="0" w:after="29" w:afterAutospacing="0"/>
        <w:ind w:left="0" w:firstLine="0"/>
        <w:jc w:val="both"/>
        <w:rPr>
          <w:color w:val="000000"/>
        </w:rPr>
      </w:pPr>
      <w:r w:rsidRPr="0041633D">
        <w:rPr>
          <w:color w:val="000000"/>
        </w:rPr>
        <w:t>эпизодические и длительные;</w:t>
      </w:r>
    </w:p>
    <w:p w:rsidR="00CB7511" w:rsidRPr="0041633D" w:rsidRDefault="00CB7511" w:rsidP="00CB7511">
      <w:pPr>
        <w:pStyle w:val="a8"/>
        <w:numPr>
          <w:ilvl w:val="0"/>
          <w:numId w:val="15"/>
        </w:numPr>
        <w:shd w:val="clear" w:color="auto" w:fill="FFFFFF"/>
        <w:tabs>
          <w:tab w:val="clear" w:pos="720"/>
          <w:tab w:val="left" w:pos="0"/>
          <w:tab w:val="num" w:pos="142"/>
          <w:tab w:val="left" w:pos="284"/>
        </w:tabs>
        <w:spacing w:before="29" w:beforeAutospacing="0" w:after="29" w:afterAutospacing="0"/>
        <w:ind w:left="0" w:firstLine="0"/>
        <w:jc w:val="both"/>
        <w:rPr>
          <w:color w:val="000000"/>
        </w:rPr>
      </w:pPr>
      <w:r w:rsidRPr="0041633D">
        <w:rPr>
          <w:color w:val="000000"/>
        </w:rPr>
        <w:t>коллективные.</w:t>
      </w:r>
    </w:p>
    <w:p w:rsidR="00CB7511" w:rsidRPr="0041633D" w:rsidRDefault="00CB7511" w:rsidP="00CB7511">
      <w:pPr>
        <w:pStyle w:val="a8"/>
        <w:numPr>
          <w:ilvl w:val="0"/>
          <w:numId w:val="16"/>
        </w:numPr>
        <w:shd w:val="clear" w:color="auto" w:fill="FFFFFF"/>
        <w:tabs>
          <w:tab w:val="clear" w:pos="720"/>
          <w:tab w:val="left" w:pos="0"/>
          <w:tab w:val="num" w:pos="142"/>
          <w:tab w:val="left" w:pos="284"/>
        </w:tabs>
        <w:spacing w:before="29" w:beforeAutospacing="0" w:after="29" w:afterAutospacing="0"/>
        <w:ind w:left="0" w:firstLine="0"/>
        <w:jc w:val="both"/>
        <w:rPr>
          <w:color w:val="000000"/>
        </w:rPr>
      </w:pPr>
      <w:r w:rsidRPr="0041633D">
        <w:rPr>
          <w:color w:val="000000"/>
        </w:rPr>
        <w:t>Дежурства.</w:t>
      </w:r>
    </w:p>
    <w:p w:rsidR="00CB7511" w:rsidRPr="0041633D" w:rsidRDefault="00CB7511" w:rsidP="00CB7511">
      <w:pPr>
        <w:pStyle w:val="a8"/>
        <w:numPr>
          <w:ilvl w:val="0"/>
          <w:numId w:val="16"/>
        </w:numPr>
        <w:shd w:val="clear" w:color="auto" w:fill="FFFFFF"/>
        <w:tabs>
          <w:tab w:val="clear" w:pos="720"/>
          <w:tab w:val="left" w:pos="0"/>
          <w:tab w:val="num" w:pos="142"/>
          <w:tab w:val="left" w:pos="284"/>
        </w:tabs>
        <w:spacing w:before="29" w:beforeAutospacing="0" w:after="29" w:afterAutospacing="0"/>
        <w:ind w:left="0" w:firstLine="0"/>
        <w:jc w:val="both"/>
        <w:rPr>
          <w:color w:val="000000"/>
        </w:rPr>
      </w:pPr>
      <w:r w:rsidRPr="0041633D">
        <w:rPr>
          <w:color w:val="000000"/>
        </w:rPr>
        <w:t>Коллективный труд.</w:t>
      </w:r>
    </w:p>
    <w:p w:rsidR="00CB7511" w:rsidRPr="0013559D" w:rsidRDefault="00CB7511" w:rsidP="00CB7511">
      <w:pPr>
        <w:pStyle w:val="a8"/>
        <w:shd w:val="clear" w:color="auto" w:fill="FFFFFF"/>
        <w:tabs>
          <w:tab w:val="left" w:pos="0"/>
          <w:tab w:val="num" w:pos="142"/>
          <w:tab w:val="left" w:pos="284"/>
        </w:tabs>
        <w:spacing w:before="29" w:beforeAutospacing="0" w:after="29" w:afterAutospacing="0"/>
        <w:jc w:val="both"/>
        <w:rPr>
          <w:color w:val="000000"/>
        </w:rPr>
      </w:pPr>
      <w:r w:rsidRPr="0013559D">
        <w:rPr>
          <w:bCs/>
          <w:i/>
          <w:iCs/>
          <w:color w:val="000000"/>
        </w:rPr>
        <w:t>Типы организации труда детей</w:t>
      </w:r>
    </w:p>
    <w:p w:rsidR="00CB7511" w:rsidRPr="0041633D" w:rsidRDefault="00CB7511" w:rsidP="00CB7511">
      <w:pPr>
        <w:pStyle w:val="a8"/>
        <w:numPr>
          <w:ilvl w:val="0"/>
          <w:numId w:val="17"/>
        </w:numPr>
        <w:shd w:val="clear" w:color="auto" w:fill="FFFFFF"/>
        <w:tabs>
          <w:tab w:val="clear" w:pos="720"/>
          <w:tab w:val="left" w:pos="0"/>
          <w:tab w:val="num" w:pos="142"/>
          <w:tab w:val="left" w:pos="284"/>
        </w:tabs>
        <w:spacing w:before="29" w:beforeAutospacing="0" w:after="29" w:afterAutospacing="0"/>
        <w:ind w:left="0" w:firstLine="0"/>
        <w:jc w:val="both"/>
        <w:rPr>
          <w:color w:val="000000"/>
        </w:rPr>
      </w:pPr>
      <w:r w:rsidRPr="0041633D">
        <w:rPr>
          <w:color w:val="000000"/>
        </w:rPr>
        <w:t>Индивидуальный труд.</w:t>
      </w:r>
    </w:p>
    <w:p w:rsidR="00CB7511" w:rsidRPr="0041633D" w:rsidRDefault="00CB7511" w:rsidP="00CB7511">
      <w:pPr>
        <w:pStyle w:val="a8"/>
        <w:numPr>
          <w:ilvl w:val="0"/>
          <w:numId w:val="17"/>
        </w:numPr>
        <w:shd w:val="clear" w:color="auto" w:fill="FFFFFF"/>
        <w:tabs>
          <w:tab w:val="clear" w:pos="720"/>
          <w:tab w:val="left" w:pos="0"/>
          <w:tab w:val="num" w:pos="142"/>
          <w:tab w:val="left" w:pos="284"/>
        </w:tabs>
        <w:spacing w:before="29" w:beforeAutospacing="0" w:after="29" w:afterAutospacing="0"/>
        <w:ind w:left="0" w:firstLine="0"/>
        <w:jc w:val="both"/>
        <w:rPr>
          <w:color w:val="000000"/>
        </w:rPr>
      </w:pPr>
      <w:r w:rsidRPr="0041633D">
        <w:rPr>
          <w:color w:val="000000"/>
        </w:rPr>
        <w:t>Труд рядом.</w:t>
      </w:r>
    </w:p>
    <w:p w:rsidR="00CB7511" w:rsidRPr="0041633D" w:rsidRDefault="00CB7511" w:rsidP="00CB7511">
      <w:pPr>
        <w:pStyle w:val="a8"/>
        <w:numPr>
          <w:ilvl w:val="0"/>
          <w:numId w:val="17"/>
        </w:numPr>
        <w:shd w:val="clear" w:color="auto" w:fill="FFFFFF"/>
        <w:tabs>
          <w:tab w:val="clear" w:pos="720"/>
          <w:tab w:val="left" w:pos="0"/>
          <w:tab w:val="num" w:pos="142"/>
          <w:tab w:val="left" w:pos="284"/>
        </w:tabs>
        <w:spacing w:before="29" w:beforeAutospacing="0" w:after="29" w:afterAutospacing="0"/>
        <w:ind w:left="0" w:firstLine="0"/>
        <w:jc w:val="both"/>
        <w:rPr>
          <w:color w:val="000000"/>
        </w:rPr>
      </w:pPr>
      <w:r w:rsidRPr="0041633D">
        <w:rPr>
          <w:color w:val="000000"/>
        </w:rPr>
        <w:t>Общий труд.</w:t>
      </w:r>
    </w:p>
    <w:p w:rsidR="00CB7511" w:rsidRPr="0013559D" w:rsidRDefault="00CB7511" w:rsidP="00CB7511">
      <w:pPr>
        <w:pStyle w:val="a8"/>
        <w:numPr>
          <w:ilvl w:val="0"/>
          <w:numId w:val="17"/>
        </w:numPr>
        <w:shd w:val="clear" w:color="auto" w:fill="FFFFFF"/>
        <w:tabs>
          <w:tab w:val="left" w:pos="0"/>
          <w:tab w:val="left" w:pos="142"/>
        </w:tabs>
        <w:spacing w:before="29" w:beforeAutospacing="0" w:after="29" w:afterAutospacing="0"/>
        <w:ind w:left="0" w:firstLine="0"/>
        <w:jc w:val="both"/>
        <w:rPr>
          <w:color w:val="000000"/>
        </w:rPr>
      </w:pPr>
      <w:r w:rsidRPr="0041633D">
        <w:rPr>
          <w:color w:val="000000"/>
        </w:rPr>
        <w:t>Совместный труд.</w:t>
      </w:r>
    </w:p>
    <w:p w:rsidR="00CB7511" w:rsidRPr="0013559D" w:rsidRDefault="00CB7511" w:rsidP="00CB7511">
      <w:pPr>
        <w:pStyle w:val="a8"/>
        <w:shd w:val="clear" w:color="auto" w:fill="FFFFFF"/>
        <w:spacing w:before="29" w:beforeAutospacing="0" w:after="29" w:afterAutospacing="0"/>
        <w:ind w:left="720"/>
        <w:jc w:val="both"/>
        <w:rPr>
          <w:color w:val="000000"/>
        </w:rPr>
      </w:pPr>
    </w:p>
    <w:p w:rsidR="00CB7511" w:rsidRPr="0013559D" w:rsidRDefault="00CB7511" w:rsidP="00CB7511">
      <w:pPr>
        <w:pStyle w:val="a8"/>
        <w:shd w:val="clear" w:color="auto" w:fill="FFFFFF"/>
        <w:spacing w:before="29" w:beforeAutospacing="0" w:after="29" w:afterAutospacing="0"/>
        <w:rPr>
          <w:color w:val="000000"/>
          <w:lang w:val="tt-RU"/>
        </w:rPr>
      </w:pPr>
      <w:r w:rsidRPr="0013559D">
        <w:rPr>
          <w:bCs/>
          <w:i/>
          <w:iCs/>
          <w:color w:val="000000"/>
        </w:rPr>
        <w:t xml:space="preserve">                      Особенности структуры и формы детской трудовой деятельности</w:t>
      </w:r>
    </w:p>
    <w:tbl>
      <w:tblPr>
        <w:tblW w:w="10275" w:type="dxa"/>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2926"/>
        <w:gridCol w:w="3538"/>
        <w:gridCol w:w="3811"/>
      </w:tblGrid>
      <w:tr w:rsidR="00CB7511" w:rsidTr="00A77596">
        <w:trPr>
          <w:tblCellSpacing w:w="15" w:type="dxa"/>
        </w:trPr>
        <w:tc>
          <w:tcPr>
            <w:tcW w:w="2685"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b/>
                <w:bCs/>
                <w:color w:val="000000"/>
                <w:sz w:val="22"/>
                <w:szCs w:val="22"/>
              </w:rPr>
              <w:t>Условное обозначение</w:t>
            </w:r>
          </w:p>
        </w:tc>
        <w:tc>
          <w:tcPr>
            <w:tcW w:w="3270"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b/>
                <w:bCs/>
                <w:color w:val="000000"/>
                <w:sz w:val="22"/>
                <w:szCs w:val="22"/>
              </w:rPr>
              <w:t>Особенности структуры</w:t>
            </w:r>
          </w:p>
        </w:tc>
        <w:tc>
          <w:tcPr>
            <w:tcW w:w="3510"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b/>
                <w:bCs/>
                <w:color w:val="000000"/>
                <w:sz w:val="22"/>
                <w:szCs w:val="22"/>
              </w:rPr>
              <w:t>Наличие совместных действий в зависимости от участников</w:t>
            </w:r>
          </w:p>
        </w:tc>
      </w:tr>
      <w:tr w:rsidR="00CB7511" w:rsidTr="00A77596">
        <w:trPr>
          <w:tblCellSpacing w:w="15" w:type="dxa"/>
        </w:trPr>
        <w:tc>
          <w:tcPr>
            <w:tcW w:w="2685"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color w:val="000000"/>
                <w:sz w:val="22"/>
                <w:szCs w:val="22"/>
              </w:rPr>
              <w:t>Индивидуальный труд</w:t>
            </w:r>
          </w:p>
        </w:tc>
        <w:tc>
          <w:tcPr>
            <w:tcW w:w="3270" w:type="dxa"/>
            <w:vMerge w:val="restart"/>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color w:val="000000"/>
                <w:sz w:val="22"/>
                <w:szCs w:val="22"/>
              </w:rPr>
              <w:t>Ребенок действует сам, выполняя все задания в индивидуальном темпе</w:t>
            </w:r>
          </w:p>
        </w:tc>
        <w:tc>
          <w:tcPr>
            <w:tcW w:w="3510" w:type="dxa"/>
            <w:vMerge w:val="restart"/>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color w:val="000000"/>
                <w:sz w:val="22"/>
                <w:szCs w:val="22"/>
              </w:rPr>
              <w:t>Не испытывает никакой зависимости от других детей</w:t>
            </w:r>
          </w:p>
        </w:tc>
      </w:tr>
      <w:tr w:rsidR="00CB7511" w:rsidTr="00A77596">
        <w:trPr>
          <w:tblCellSpacing w:w="15" w:type="dxa"/>
        </w:trPr>
        <w:tc>
          <w:tcPr>
            <w:tcW w:w="2685"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color w:val="000000"/>
                <w:sz w:val="22"/>
                <w:szCs w:val="22"/>
              </w:rPr>
              <w:t>Труд рядом</w:t>
            </w:r>
          </w:p>
        </w:tc>
        <w:tc>
          <w:tcPr>
            <w:tcW w:w="0" w:type="auto"/>
            <w:vMerge/>
            <w:tcBorders>
              <w:top w:val="double" w:sz="12" w:space="0" w:color="00000A"/>
              <w:left w:val="double" w:sz="12" w:space="0" w:color="00000A"/>
              <w:bottom w:val="double" w:sz="12" w:space="0" w:color="00000A"/>
              <w:right w:val="double" w:sz="12" w:space="0" w:color="00000A"/>
            </w:tcBorders>
            <w:shd w:val="clear" w:color="auto" w:fill="FFFFFF"/>
          </w:tcPr>
          <w:p w:rsidR="00CB7511" w:rsidRPr="00DA64FC" w:rsidRDefault="00CB7511" w:rsidP="00A77596">
            <w:pPr>
              <w:rPr>
                <w:color w:val="000000"/>
              </w:rPr>
            </w:pPr>
          </w:p>
        </w:tc>
        <w:tc>
          <w:tcPr>
            <w:tcW w:w="0" w:type="auto"/>
            <w:vMerge/>
            <w:tcBorders>
              <w:top w:val="double" w:sz="12" w:space="0" w:color="00000A"/>
              <w:left w:val="double" w:sz="12" w:space="0" w:color="00000A"/>
              <w:bottom w:val="double" w:sz="12" w:space="0" w:color="00000A"/>
              <w:right w:val="double" w:sz="12" w:space="0" w:color="00000A"/>
            </w:tcBorders>
            <w:shd w:val="clear" w:color="auto" w:fill="FFFFFF"/>
          </w:tcPr>
          <w:p w:rsidR="00CB7511" w:rsidRPr="00DA64FC" w:rsidRDefault="00CB7511" w:rsidP="00A77596">
            <w:pPr>
              <w:rPr>
                <w:color w:val="000000"/>
              </w:rPr>
            </w:pPr>
          </w:p>
        </w:tc>
      </w:tr>
      <w:tr w:rsidR="00CB7511" w:rsidTr="00A77596">
        <w:trPr>
          <w:tblCellSpacing w:w="15" w:type="dxa"/>
        </w:trPr>
        <w:tc>
          <w:tcPr>
            <w:tcW w:w="2685"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color w:val="000000"/>
                <w:sz w:val="22"/>
                <w:szCs w:val="22"/>
              </w:rPr>
              <w:t>Труд общий</w:t>
            </w:r>
          </w:p>
        </w:tc>
        <w:tc>
          <w:tcPr>
            <w:tcW w:w="3270"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color w:val="000000"/>
                <w:sz w:val="22"/>
                <w:szCs w:val="22"/>
              </w:rPr>
              <w:t>Участников объединяет общее задание и общий результат</w:t>
            </w:r>
          </w:p>
        </w:tc>
        <w:tc>
          <w:tcPr>
            <w:tcW w:w="3510"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color w:val="000000"/>
                <w:sz w:val="22"/>
                <w:szCs w:val="22"/>
              </w:rPr>
              <w:t>Возникает необходимость согласований при распределении задании, при обобщении результатов</w:t>
            </w:r>
          </w:p>
        </w:tc>
      </w:tr>
      <w:tr w:rsidR="00CB7511" w:rsidTr="00A77596">
        <w:trPr>
          <w:tblCellSpacing w:w="15" w:type="dxa"/>
        </w:trPr>
        <w:tc>
          <w:tcPr>
            <w:tcW w:w="2685"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color w:val="000000"/>
                <w:sz w:val="22"/>
                <w:szCs w:val="22"/>
              </w:rPr>
              <w:t>Труд совместный</w:t>
            </w:r>
          </w:p>
        </w:tc>
        <w:tc>
          <w:tcPr>
            <w:tcW w:w="3270"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color w:val="000000"/>
                <w:sz w:val="22"/>
                <w:szCs w:val="22"/>
              </w:rPr>
              <w:t>Наличие тесной зависимости от партнеров, темпа и качества их деятельности</w:t>
            </w:r>
          </w:p>
        </w:tc>
        <w:tc>
          <w:tcPr>
            <w:tcW w:w="3510" w:type="dxa"/>
            <w:tcBorders>
              <w:top w:val="double" w:sz="12" w:space="0" w:color="00000A"/>
              <w:left w:val="double" w:sz="12" w:space="0" w:color="00000A"/>
              <w:bottom w:val="double" w:sz="12" w:space="0" w:color="00000A"/>
              <w:right w:val="double" w:sz="12" w:space="0" w:color="00000A"/>
            </w:tcBorders>
            <w:shd w:val="clear" w:color="auto" w:fill="FFFFFF"/>
            <w:tcMar>
              <w:top w:w="0" w:type="dxa"/>
              <w:left w:w="115" w:type="dxa"/>
              <w:bottom w:w="0" w:type="dxa"/>
              <w:right w:w="115" w:type="dxa"/>
            </w:tcMar>
          </w:tcPr>
          <w:p w:rsidR="00CB7511" w:rsidRPr="00DA64FC" w:rsidRDefault="00CB7511" w:rsidP="00A77596">
            <w:pPr>
              <w:pStyle w:val="a8"/>
              <w:spacing w:before="29" w:beforeAutospacing="0"/>
              <w:rPr>
                <w:color w:val="000000"/>
                <w:sz w:val="22"/>
                <w:szCs w:val="22"/>
              </w:rPr>
            </w:pPr>
            <w:r w:rsidRPr="00DA64FC">
              <w:rPr>
                <w:color w:val="000000"/>
                <w:sz w:val="22"/>
                <w:szCs w:val="22"/>
              </w:rPr>
              <w:t>Каждый участник является контролером деятельности предыдущего участника</w:t>
            </w:r>
          </w:p>
        </w:tc>
      </w:tr>
    </w:tbl>
    <w:p w:rsidR="00CB7511" w:rsidRDefault="00CB7511" w:rsidP="00CB7511">
      <w:pPr>
        <w:pStyle w:val="a8"/>
        <w:shd w:val="clear" w:color="auto" w:fill="FFFFFF"/>
        <w:spacing w:before="29" w:beforeAutospacing="0" w:after="29" w:afterAutospacing="0"/>
        <w:rPr>
          <w:bCs/>
          <w:i/>
          <w:iCs/>
          <w:color w:val="000000"/>
          <w:lang w:val="tt-RU"/>
        </w:rPr>
      </w:pPr>
    </w:p>
    <w:p w:rsidR="00CB7511" w:rsidRPr="00DA64FC" w:rsidRDefault="00CB7511" w:rsidP="00CB7511">
      <w:pPr>
        <w:pStyle w:val="a8"/>
        <w:shd w:val="clear" w:color="auto" w:fill="FFFFFF"/>
        <w:spacing w:before="29" w:beforeAutospacing="0" w:after="29" w:afterAutospacing="0"/>
        <w:rPr>
          <w:color w:val="000000"/>
          <w:lang w:val="tt-RU"/>
        </w:rPr>
      </w:pPr>
      <w:r w:rsidRPr="0013559D">
        <w:rPr>
          <w:bCs/>
          <w:i/>
          <w:iCs/>
          <w:color w:val="000000"/>
        </w:rPr>
        <w:t>Методы и приемы трудового воспитания детей</w:t>
      </w:r>
    </w:p>
    <w:p w:rsidR="00CB7511" w:rsidRPr="0041633D" w:rsidRDefault="00CB7511" w:rsidP="00CB7511">
      <w:pPr>
        <w:pStyle w:val="a8"/>
        <w:shd w:val="clear" w:color="auto" w:fill="FFFFFF"/>
        <w:spacing w:before="29" w:beforeAutospacing="0" w:after="29" w:afterAutospacing="0"/>
        <w:jc w:val="both"/>
        <w:rPr>
          <w:color w:val="000000"/>
        </w:rPr>
      </w:pPr>
      <w:r w:rsidRPr="0041633D">
        <w:rPr>
          <w:i/>
          <w:iCs/>
          <w:color w:val="000000"/>
          <w:lang w:val="en-US"/>
        </w:rPr>
        <w:t>I</w:t>
      </w:r>
      <w:r w:rsidRPr="0041633D">
        <w:rPr>
          <w:rStyle w:val="apple-converted-space"/>
          <w:i/>
          <w:iCs/>
          <w:color w:val="000000"/>
        </w:rPr>
        <w:t> </w:t>
      </w:r>
      <w:r w:rsidRPr="0041633D">
        <w:rPr>
          <w:i/>
          <w:iCs/>
          <w:color w:val="000000"/>
        </w:rPr>
        <w:t>группа методов: формирование нравственных представление, суждений, оценок.</w:t>
      </w:r>
    </w:p>
    <w:p w:rsidR="00CB7511" w:rsidRPr="0041633D" w:rsidRDefault="00CB7511" w:rsidP="00CB7511">
      <w:pPr>
        <w:pStyle w:val="a8"/>
        <w:numPr>
          <w:ilvl w:val="0"/>
          <w:numId w:val="18"/>
        </w:numPr>
        <w:shd w:val="clear" w:color="auto" w:fill="FFFFFF"/>
        <w:spacing w:before="29" w:beforeAutospacing="0" w:after="29" w:afterAutospacing="0"/>
        <w:jc w:val="both"/>
        <w:rPr>
          <w:color w:val="000000"/>
        </w:rPr>
      </w:pPr>
      <w:r w:rsidRPr="0041633D">
        <w:rPr>
          <w:color w:val="000000"/>
        </w:rPr>
        <w:t>Решение маленьких логических задач, загадок.</w:t>
      </w:r>
    </w:p>
    <w:p w:rsidR="00CB7511" w:rsidRPr="0041633D" w:rsidRDefault="00CB7511" w:rsidP="00CB7511">
      <w:pPr>
        <w:pStyle w:val="a8"/>
        <w:numPr>
          <w:ilvl w:val="0"/>
          <w:numId w:val="18"/>
        </w:numPr>
        <w:shd w:val="clear" w:color="auto" w:fill="FFFFFF"/>
        <w:spacing w:before="29" w:beforeAutospacing="0" w:after="29" w:afterAutospacing="0"/>
        <w:jc w:val="both"/>
        <w:rPr>
          <w:color w:val="000000"/>
        </w:rPr>
      </w:pPr>
      <w:r w:rsidRPr="0041633D">
        <w:rPr>
          <w:color w:val="000000"/>
        </w:rPr>
        <w:t>Приучение к размышлению, логические беседы.</w:t>
      </w:r>
    </w:p>
    <w:p w:rsidR="00CB7511" w:rsidRPr="0041633D" w:rsidRDefault="00CB7511" w:rsidP="00CB7511">
      <w:pPr>
        <w:pStyle w:val="a8"/>
        <w:numPr>
          <w:ilvl w:val="0"/>
          <w:numId w:val="18"/>
        </w:numPr>
        <w:shd w:val="clear" w:color="auto" w:fill="FFFFFF"/>
        <w:spacing w:before="29" w:beforeAutospacing="0" w:after="29" w:afterAutospacing="0"/>
        <w:jc w:val="both"/>
        <w:rPr>
          <w:color w:val="000000"/>
        </w:rPr>
      </w:pPr>
      <w:r w:rsidRPr="0041633D">
        <w:rPr>
          <w:color w:val="000000"/>
        </w:rPr>
        <w:t>Беседы на этические темы.</w:t>
      </w:r>
    </w:p>
    <w:p w:rsidR="00CB7511" w:rsidRPr="0041633D" w:rsidRDefault="00CB7511" w:rsidP="00CB7511">
      <w:pPr>
        <w:pStyle w:val="a8"/>
        <w:numPr>
          <w:ilvl w:val="0"/>
          <w:numId w:val="18"/>
        </w:numPr>
        <w:shd w:val="clear" w:color="auto" w:fill="FFFFFF"/>
        <w:spacing w:before="29" w:beforeAutospacing="0" w:after="29" w:afterAutospacing="0"/>
        <w:jc w:val="both"/>
        <w:rPr>
          <w:color w:val="000000"/>
        </w:rPr>
      </w:pPr>
      <w:r w:rsidRPr="0041633D">
        <w:rPr>
          <w:color w:val="000000"/>
        </w:rPr>
        <w:t>Чтение художественной литературы.</w:t>
      </w:r>
    </w:p>
    <w:p w:rsidR="00CB7511" w:rsidRPr="0041633D" w:rsidRDefault="00CB7511" w:rsidP="00CB7511">
      <w:pPr>
        <w:pStyle w:val="a8"/>
        <w:numPr>
          <w:ilvl w:val="0"/>
          <w:numId w:val="18"/>
        </w:numPr>
        <w:shd w:val="clear" w:color="auto" w:fill="FFFFFF"/>
        <w:spacing w:before="29" w:beforeAutospacing="0" w:after="29" w:afterAutospacing="0"/>
        <w:jc w:val="both"/>
        <w:rPr>
          <w:color w:val="000000"/>
        </w:rPr>
      </w:pPr>
      <w:r w:rsidRPr="0041633D">
        <w:rPr>
          <w:color w:val="000000"/>
        </w:rPr>
        <w:t>Рассматривание иллюстраций.</w:t>
      </w:r>
    </w:p>
    <w:p w:rsidR="00CB7511" w:rsidRPr="0041633D" w:rsidRDefault="00CB7511" w:rsidP="00CB7511">
      <w:pPr>
        <w:pStyle w:val="a8"/>
        <w:numPr>
          <w:ilvl w:val="0"/>
          <w:numId w:val="18"/>
        </w:numPr>
        <w:shd w:val="clear" w:color="auto" w:fill="FFFFFF"/>
        <w:spacing w:before="29" w:beforeAutospacing="0" w:after="29" w:afterAutospacing="0"/>
        <w:jc w:val="both"/>
        <w:rPr>
          <w:color w:val="000000"/>
        </w:rPr>
      </w:pPr>
      <w:r w:rsidRPr="0041633D">
        <w:rPr>
          <w:color w:val="000000"/>
        </w:rPr>
        <w:t>Рассказывание и обсуждение картин, иллюстраций.</w:t>
      </w:r>
    </w:p>
    <w:p w:rsidR="00CB7511" w:rsidRPr="0041633D" w:rsidRDefault="00CB7511" w:rsidP="00CB7511">
      <w:pPr>
        <w:pStyle w:val="a8"/>
        <w:numPr>
          <w:ilvl w:val="0"/>
          <w:numId w:val="18"/>
        </w:numPr>
        <w:shd w:val="clear" w:color="auto" w:fill="FFFFFF"/>
        <w:spacing w:before="29" w:beforeAutospacing="0" w:after="29" w:afterAutospacing="0"/>
        <w:jc w:val="both"/>
        <w:rPr>
          <w:color w:val="000000"/>
        </w:rPr>
      </w:pPr>
      <w:r w:rsidRPr="0041633D">
        <w:rPr>
          <w:color w:val="000000"/>
        </w:rPr>
        <w:t>Просмотр мультфильмов.</w:t>
      </w:r>
    </w:p>
    <w:p w:rsidR="00CB7511" w:rsidRPr="0041633D" w:rsidRDefault="00CB7511" w:rsidP="00CB7511">
      <w:pPr>
        <w:pStyle w:val="a8"/>
        <w:numPr>
          <w:ilvl w:val="0"/>
          <w:numId w:val="18"/>
        </w:numPr>
        <w:shd w:val="clear" w:color="auto" w:fill="FFFFFF"/>
        <w:spacing w:before="29" w:beforeAutospacing="0" w:after="29" w:afterAutospacing="0"/>
        <w:jc w:val="both"/>
        <w:rPr>
          <w:color w:val="000000"/>
        </w:rPr>
      </w:pPr>
      <w:r w:rsidRPr="0041633D">
        <w:rPr>
          <w:color w:val="000000"/>
        </w:rPr>
        <w:lastRenderedPageBreak/>
        <w:t>Задачи на решение коммуникативных ситуаций.</w:t>
      </w:r>
    </w:p>
    <w:p w:rsidR="00CB7511" w:rsidRPr="0041633D" w:rsidRDefault="00CB7511" w:rsidP="00CB7511">
      <w:pPr>
        <w:pStyle w:val="a8"/>
        <w:numPr>
          <w:ilvl w:val="0"/>
          <w:numId w:val="18"/>
        </w:numPr>
        <w:shd w:val="clear" w:color="auto" w:fill="FFFFFF"/>
        <w:spacing w:before="29" w:beforeAutospacing="0" w:after="29" w:afterAutospacing="0"/>
        <w:jc w:val="both"/>
        <w:rPr>
          <w:color w:val="000000"/>
        </w:rPr>
      </w:pPr>
      <w:r w:rsidRPr="0041633D">
        <w:rPr>
          <w:color w:val="000000"/>
        </w:rPr>
        <w:t>Придумывание сказок.</w:t>
      </w:r>
    </w:p>
    <w:p w:rsidR="00CB7511" w:rsidRPr="0041633D" w:rsidRDefault="00CB7511" w:rsidP="00CB7511">
      <w:pPr>
        <w:pStyle w:val="a8"/>
        <w:shd w:val="clear" w:color="auto" w:fill="FFFFFF"/>
        <w:spacing w:before="29" w:beforeAutospacing="0" w:after="29" w:afterAutospacing="0"/>
        <w:jc w:val="both"/>
        <w:rPr>
          <w:color w:val="000000"/>
        </w:rPr>
      </w:pPr>
      <w:r w:rsidRPr="0041633D">
        <w:rPr>
          <w:i/>
          <w:iCs/>
          <w:color w:val="000000"/>
          <w:lang w:val="en-US"/>
        </w:rPr>
        <w:t>II</w:t>
      </w:r>
      <w:r w:rsidRPr="0041633D">
        <w:rPr>
          <w:rStyle w:val="apple-converted-space"/>
          <w:i/>
          <w:iCs/>
          <w:color w:val="000000"/>
        </w:rPr>
        <w:t> </w:t>
      </w:r>
      <w:r w:rsidRPr="0041633D">
        <w:rPr>
          <w:i/>
          <w:iCs/>
          <w:color w:val="000000"/>
        </w:rPr>
        <w:t>группа методов: создание у детей практического опыта трудовой деятельности.</w:t>
      </w:r>
    </w:p>
    <w:p w:rsidR="00CB7511" w:rsidRPr="0041633D" w:rsidRDefault="00CB7511" w:rsidP="00CB7511">
      <w:pPr>
        <w:pStyle w:val="a8"/>
        <w:numPr>
          <w:ilvl w:val="0"/>
          <w:numId w:val="19"/>
        </w:numPr>
        <w:shd w:val="clear" w:color="auto" w:fill="FFFFFF"/>
        <w:spacing w:before="29" w:beforeAutospacing="0" w:after="29" w:afterAutospacing="0"/>
        <w:jc w:val="both"/>
        <w:rPr>
          <w:color w:val="000000"/>
        </w:rPr>
      </w:pPr>
      <w:r w:rsidRPr="0041633D">
        <w:rPr>
          <w:color w:val="000000"/>
        </w:rPr>
        <w:t>Приучение к положительным формам общественного поведения.</w:t>
      </w:r>
    </w:p>
    <w:p w:rsidR="00CB7511" w:rsidRPr="0041633D" w:rsidRDefault="00CB7511" w:rsidP="00CB7511">
      <w:pPr>
        <w:pStyle w:val="a8"/>
        <w:numPr>
          <w:ilvl w:val="0"/>
          <w:numId w:val="19"/>
        </w:numPr>
        <w:shd w:val="clear" w:color="auto" w:fill="FFFFFF"/>
        <w:spacing w:before="29" w:beforeAutospacing="0" w:after="29" w:afterAutospacing="0"/>
        <w:jc w:val="both"/>
        <w:rPr>
          <w:color w:val="000000"/>
        </w:rPr>
      </w:pPr>
      <w:r w:rsidRPr="0041633D">
        <w:rPr>
          <w:color w:val="000000"/>
        </w:rPr>
        <w:t>Показ действий.</w:t>
      </w:r>
    </w:p>
    <w:p w:rsidR="00CB7511" w:rsidRPr="0041633D" w:rsidRDefault="00CB7511" w:rsidP="00CB7511">
      <w:pPr>
        <w:pStyle w:val="a8"/>
        <w:numPr>
          <w:ilvl w:val="0"/>
          <w:numId w:val="19"/>
        </w:numPr>
        <w:shd w:val="clear" w:color="auto" w:fill="FFFFFF"/>
        <w:spacing w:before="29" w:beforeAutospacing="0" w:after="29" w:afterAutospacing="0"/>
        <w:jc w:val="both"/>
        <w:rPr>
          <w:color w:val="000000"/>
        </w:rPr>
      </w:pPr>
      <w:r w:rsidRPr="0041633D">
        <w:rPr>
          <w:color w:val="000000"/>
        </w:rPr>
        <w:t>Пример взрослого и детей.</w:t>
      </w:r>
    </w:p>
    <w:p w:rsidR="00CB7511" w:rsidRPr="0041633D" w:rsidRDefault="00CB7511" w:rsidP="00CB7511">
      <w:pPr>
        <w:pStyle w:val="a8"/>
        <w:numPr>
          <w:ilvl w:val="0"/>
          <w:numId w:val="19"/>
        </w:numPr>
        <w:shd w:val="clear" w:color="auto" w:fill="FFFFFF"/>
        <w:spacing w:before="29" w:beforeAutospacing="0" w:after="29" w:afterAutospacing="0"/>
        <w:jc w:val="both"/>
        <w:rPr>
          <w:color w:val="000000"/>
        </w:rPr>
      </w:pPr>
      <w:r w:rsidRPr="0041633D">
        <w:rPr>
          <w:color w:val="000000"/>
        </w:rPr>
        <w:t>Целенаправленное наблюдение.</w:t>
      </w:r>
    </w:p>
    <w:p w:rsidR="00CB7511" w:rsidRPr="0041633D" w:rsidRDefault="00CB7511" w:rsidP="00CB7511">
      <w:pPr>
        <w:pStyle w:val="a8"/>
        <w:numPr>
          <w:ilvl w:val="0"/>
          <w:numId w:val="19"/>
        </w:numPr>
        <w:shd w:val="clear" w:color="auto" w:fill="FFFFFF"/>
        <w:spacing w:before="29" w:beforeAutospacing="0" w:after="29" w:afterAutospacing="0"/>
        <w:jc w:val="both"/>
        <w:rPr>
          <w:color w:val="000000"/>
        </w:rPr>
      </w:pPr>
      <w:r w:rsidRPr="0041633D">
        <w:rPr>
          <w:color w:val="000000"/>
        </w:rPr>
        <w:t>Организация интересной деятельности (общественно-полезный труд).</w:t>
      </w:r>
    </w:p>
    <w:p w:rsidR="00CB7511" w:rsidRPr="0041633D" w:rsidRDefault="00CB7511" w:rsidP="00CB7511">
      <w:pPr>
        <w:pStyle w:val="a8"/>
        <w:numPr>
          <w:ilvl w:val="0"/>
          <w:numId w:val="19"/>
        </w:numPr>
        <w:shd w:val="clear" w:color="auto" w:fill="FFFFFF"/>
        <w:spacing w:before="29" w:beforeAutospacing="0" w:after="29" w:afterAutospacing="0"/>
        <w:jc w:val="both"/>
        <w:rPr>
          <w:color w:val="000000"/>
        </w:rPr>
      </w:pPr>
      <w:r w:rsidRPr="0041633D">
        <w:rPr>
          <w:color w:val="000000"/>
        </w:rPr>
        <w:t>Разыгрывание коммуникативных ситуаций.</w:t>
      </w:r>
    </w:p>
    <w:p w:rsidR="00CB7511" w:rsidRPr="0041633D" w:rsidRDefault="00CB7511" w:rsidP="00CB7511">
      <w:pPr>
        <w:pStyle w:val="a8"/>
        <w:numPr>
          <w:ilvl w:val="0"/>
          <w:numId w:val="19"/>
        </w:numPr>
        <w:shd w:val="clear" w:color="auto" w:fill="FFFFFF"/>
        <w:spacing w:before="29" w:beforeAutospacing="0" w:after="29" w:afterAutospacing="0"/>
        <w:jc w:val="both"/>
        <w:rPr>
          <w:color w:val="000000"/>
        </w:rPr>
      </w:pPr>
      <w:r w:rsidRPr="0041633D">
        <w:rPr>
          <w:color w:val="000000"/>
        </w:rPr>
        <w:t>Создание контрольных педагогических ситуаций.</w:t>
      </w:r>
    </w:p>
    <w:p w:rsidR="00CB7511" w:rsidRPr="0041633D" w:rsidRDefault="00CB7511" w:rsidP="00CB7511">
      <w:pPr>
        <w:pStyle w:val="a8"/>
        <w:shd w:val="clear" w:color="auto" w:fill="FFFFFF"/>
        <w:spacing w:after="29" w:afterAutospacing="0"/>
        <w:jc w:val="both"/>
        <w:rPr>
          <w:color w:val="000000"/>
        </w:rPr>
      </w:pPr>
      <w:r>
        <w:rPr>
          <w:b/>
          <w:bCs/>
          <w:color w:val="000000"/>
        </w:rPr>
        <w:t xml:space="preserve">                                </w:t>
      </w:r>
      <w:r w:rsidRPr="0041633D">
        <w:rPr>
          <w:b/>
          <w:bCs/>
          <w:color w:val="000000"/>
        </w:rPr>
        <w:t>Формирование основ безопасности жизнедеятельности</w:t>
      </w:r>
    </w:p>
    <w:p w:rsidR="00CB7511" w:rsidRDefault="00CB7511" w:rsidP="00CB7511">
      <w:pPr>
        <w:pStyle w:val="western"/>
        <w:shd w:val="clear" w:color="auto" w:fill="FFFFFF"/>
        <w:spacing w:before="29" w:beforeAutospacing="0" w:after="29" w:afterAutospacing="0"/>
        <w:jc w:val="both"/>
        <w:rPr>
          <w:color w:val="000000"/>
          <w:sz w:val="16"/>
          <w:szCs w:val="16"/>
        </w:rPr>
      </w:pPr>
      <w:r>
        <w:rPr>
          <w:b/>
          <w:bCs/>
          <w:i/>
          <w:iCs/>
          <w:color w:val="000000"/>
        </w:rPr>
        <w:t>Цели:</w:t>
      </w:r>
    </w:p>
    <w:p w:rsidR="00CB7511" w:rsidRDefault="00CB7511" w:rsidP="00CB7511">
      <w:pPr>
        <w:pStyle w:val="western"/>
        <w:shd w:val="clear" w:color="auto" w:fill="FFFFFF"/>
        <w:spacing w:before="29" w:beforeAutospacing="0" w:after="29" w:afterAutospacing="0"/>
        <w:jc w:val="both"/>
        <w:rPr>
          <w:color w:val="000000"/>
          <w:sz w:val="16"/>
          <w:szCs w:val="16"/>
        </w:rPr>
      </w:pPr>
      <w:r>
        <w:rPr>
          <w:color w:val="000000"/>
          <w:sz w:val="16"/>
          <w:szCs w:val="16"/>
        </w:rPr>
        <w:t>-</w:t>
      </w:r>
      <w:r>
        <w:rPr>
          <w:color w:val="000000"/>
        </w:rPr>
        <w:t>Формирование основ безопасности собственной жизнедеятельности.</w:t>
      </w:r>
    </w:p>
    <w:p w:rsidR="00CB7511" w:rsidRDefault="00CB7511" w:rsidP="00CB7511">
      <w:pPr>
        <w:pStyle w:val="western"/>
        <w:shd w:val="clear" w:color="auto" w:fill="FFFFFF"/>
        <w:spacing w:before="29" w:beforeAutospacing="0" w:after="29" w:afterAutospacing="0"/>
        <w:jc w:val="both"/>
        <w:rPr>
          <w:color w:val="000000"/>
          <w:sz w:val="16"/>
          <w:szCs w:val="16"/>
        </w:rPr>
      </w:pPr>
      <w:r>
        <w:rPr>
          <w:color w:val="000000"/>
          <w:sz w:val="16"/>
          <w:szCs w:val="16"/>
        </w:rPr>
        <w:t>-</w:t>
      </w:r>
      <w:r>
        <w:rPr>
          <w:color w:val="000000"/>
        </w:rPr>
        <w:t>Формирование предпосылок экологического сознания (безопасности окружающего мира)</w:t>
      </w:r>
    </w:p>
    <w:p w:rsidR="00CB7511" w:rsidRDefault="00CB7511" w:rsidP="00CB7511">
      <w:pPr>
        <w:pStyle w:val="western"/>
        <w:shd w:val="clear" w:color="auto" w:fill="FFFFFF"/>
        <w:spacing w:before="29" w:beforeAutospacing="0" w:after="29" w:afterAutospacing="0"/>
        <w:jc w:val="both"/>
        <w:rPr>
          <w:color w:val="000000"/>
          <w:sz w:val="16"/>
          <w:szCs w:val="16"/>
        </w:rPr>
      </w:pPr>
      <w:r>
        <w:rPr>
          <w:b/>
          <w:bCs/>
          <w:i/>
          <w:iCs/>
          <w:color w:val="000000"/>
        </w:rPr>
        <w:t>Задачи:</w:t>
      </w:r>
    </w:p>
    <w:p w:rsidR="00CB7511" w:rsidRDefault="00CB7511" w:rsidP="00CB7511">
      <w:pPr>
        <w:pStyle w:val="western"/>
        <w:shd w:val="clear" w:color="auto" w:fill="FFFFFF"/>
        <w:spacing w:before="29" w:beforeAutospacing="0" w:after="29" w:afterAutospacing="0"/>
        <w:jc w:val="both"/>
        <w:rPr>
          <w:color w:val="000000"/>
          <w:sz w:val="16"/>
          <w:szCs w:val="16"/>
        </w:rPr>
      </w:pPr>
      <w:r>
        <w:rPr>
          <w:color w:val="000000"/>
          <w:sz w:val="16"/>
          <w:szCs w:val="16"/>
        </w:rPr>
        <w:t>-</w:t>
      </w:r>
      <w:r>
        <w:rPr>
          <w:color w:val="000000"/>
        </w:rPr>
        <w:t>формирование представлений об опасных для человека и окружающего мира природы ситуациях и способах поведения в них;</w:t>
      </w:r>
    </w:p>
    <w:p w:rsidR="00CB7511" w:rsidRDefault="00CB7511" w:rsidP="00CB7511">
      <w:pPr>
        <w:pStyle w:val="western"/>
        <w:shd w:val="clear" w:color="auto" w:fill="FFFFFF"/>
        <w:spacing w:before="29" w:beforeAutospacing="0" w:after="29" w:afterAutospacing="0"/>
        <w:jc w:val="both"/>
        <w:rPr>
          <w:color w:val="000000"/>
          <w:sz w:val="16"/>
          <w:szCs w:val="16"/>
        </w:rPr>
      </w:pPr>
      <w:r>
        <w:rPr>
          <w:color w:val="000000"/>
          <w:sz w:val="16"/>
          <w:szCs w:val="16"/>
        </w:rPr>
        <w:t>-</w:t>
      </w:r>
      <w:r>
        <w:rPr>
          <w:color w:val="000000"/>
        </w:rPr>
        <w:t>приобщение к правилам безопасного для человека и окружающего мира природы поведения;</w:t>
      </w:r>
    </w:p>
    <w:p w:rsidR="00CB7511" w:rsidRDefault="00CB7511" w:rsidP="00CB7511">
      <w:pPr>
        <w:pStyle w:val="western"/>
        <w:shd w:val="clear" w:color="auto" w:fill="FFFFFF"/>
        <w:spacing w:before="29" w:beforeAutospacing="0" w:after="29" w:afterAutospacing="0"/>
        <w:jc w:val="both"/>
        <w:rPr>
          <w:color w:val="000000"/>
          <w:sz w:val="16"/>
          <w:szCs w:val="16"/>
        </w:rPr>
      </w:pPr>
      <w:r>
        <w:rPr>
          <w:color w:val="000000"/>
          <w:sz w:val="16"/>
          <w:szCs w:val="16"/>
        </w:rPr>
        <w:t>-</w:t>
      </w:r>
      <w:r>
        <w:rPr>
          <w:color w:val="000000"/>
        </w:rPr>
        <w:t>передачу детям знаний о правилах безопасности дорожного движения в качестве пешехода и пассажира транспортного средства;</w:t>
      </w:r>
    </w:p>
    <w:p w:rsidR="00CB7511" w:rsidRDefault="00CB7511" w:rsidP="00CB7511">
      <w:pPr>
        <w:pStyle w:val="western"/>
        <w:shd w:val="clear" w:color="auto" w:fill="FFFFFF"/>
        <w:spacing w:before="29" w:beforeAutospacing="0" w:after="29" w:afterAutospacing="0"/>
        <w:jc w:val="both"/>
        <w:rPr>
          <w:color w:val="000000"/>
          <w:sz w:val="16"/>
          <w:szCs w:val="16"/>
        </w:rPr>
      </w:pPr>
      <w:r>
        <w:rPr>
          <w:color w:val="000000"/>
          <w:sz w:val="16"/>
          <w:szCs w:val="16"/>
        </w:rPr>
        <w:t>-</w:t>
      </w:r>
      <w:r>
        <w:rPr>
          <w:color w:val="000000"/>
        </w:rPr>
        <w:t>формирование осторожного и осмотрительного отношения к потенциально опасным для человека и окружающего мира природы ситуациям.</w:t>
      </w:r>
    </w:p>
    <w:p w:rsidR="00CB7511" w:rsidRPr="00DA64FC" w:rsidRDefault="00CB7511" w:rsidP="00CB7511">
      <w:pPr>
        <w:pStyle w:val="western"/>
        <w:shd w:val="clear" w:color="auto" w:fill="FFFFFF"/>
        <w:jc w:val="both"/>
        <w:rPr>
          <w:color w:val="000000"/>
          <w:sz w:val="16"/>
          <w:szCs w:val="16"/>
        </w:rPr>
      </w:pPr>
      <w:r w:rsidRPr="00DA64FC">
        <w:rPr>
          <w:bCs/>
          <w:i/>
          <w:iCs/>
          <w:color w:val="000000"/>
        </w:rPr>
        <w:t>Основные направления работы по ОБЖ</w:t>
      </w:r>
    </w:p>
    <w:p w:rsidR="00CB7511" w:rsidRDefault="00CB7511" w:rsidP="00CB7511">
      <w:pPr>
        <w:pStyle w:val="a8"/>
        <w:numPr>
          <w:ilvl w:val="0"/>
          <w:numId w:val="20"/>
        </w:numPr>
        <w:shd w:val="clear" w:color="auto" w:fill="FFFFFF"/>
        <w:spacing w:after="0" w:afterAutospacing="0"/>
        <w:jc w:val="both"/>
        <w:rPr>
          <w:color w:val="000000"/>
          <w:sz w:val="16"/>
          <w:szCs w:val="16"/>
        </w:rPr>
      </w:pPr>
      <w:r>
        <w:rPr>
          <w:color w:val="000000"/>
        </w:rPr>
        <w:t>Усвоение дошкольниками первоначальных знаний о правилах безопасного поведения;</w:t>
      </w:r>
    </w:p>
    <w:p w:rsidR="00CB7511" w:rsidRDefault="00CB7511" w:rsidP="00CB7511">
      <w:pPr>
        <w:pStyle w:val="western"/>
        <w:numPr>
          <w:ilvl w:val="0"/>
          <w:numId w:val="20"/>
        </w:numPr>
        <w:shd w:val="clear" w:color="auto" w:fill="FFFFFF"/>
        <w:spacing w:before="0" w:beforeAutospacing="0" w:after="0" w:afterAutospacing="0"/>
        <w:jc w:val="both"/>
        <w:rPr>
          <w:color w:val="000000"/>
          <w:sz w:val="16"/>
          <w:szCs w:val="16"/>
        </w:rPr>
      </w:pPr>
      <w:r>
        <w:rPr>
          <w:color w:val="000000"/>
        </w:rPr>
        <w:t>Формирование у детей качественно новых двигательных навыков и бдительного восприятия окружающей обстановки;</w:t>
      </w:r>
    </w:p>
    <w:p w:rsidR="00CB7511" w:rsidRPr="00287945" w:rsidRDefault="00CB7511" w:rsidP="00CB7511">
      <w:pPr>
        <w:pStyle w:val="western"/>
        <w:numPr>
          <w:ilvl w:val="0"/>
          <w:numId w:val="20"/>
        </w:numPr>
        <w:shd w:val="clear" w:color="auto" w:fill="FFFFFF"/>
        <w:spacing w:before="0" w:beforeAutospacing="0" w:after="0" w:afterAutospacing="0"/>
        <w:jc w:val="both"/>
        <w:rPr>
          <w:color w:val="000000"/>
          <w:sz w:val="16"/>
          <w:szCs w:val="16"/>
        </w:rPr>
      </w:pPr>
      <w:r w:rsidRPr="00287945">
        <w:rPr>
          <w:color w:val="000000"/>
        </w:rPr>
        <w:t>Развитие у детей способности к предвидению возможной опасности в конкретной меняющейся ситуации и построению адекватного безопасного</w:t>
      </w:r>
      <w:r w:rsidRPr="00287945">
        <w:rPr>
          <w:rStyle w:val="apple-converted-space"/>
          <w:color w:val="000000"/>
        </w:rPr>
        <w:t> </w:t>
      </w:r>
      <w:r w:rsidRPr="00287945">
        <w:rPr>
          <w:color w:val="000000"/>
        </w:rPr>
        <w:t>поведения;</w:t>
      </w:r>
    </w:p>
    <w:p w:rsidR="00CB7511" w:rsidRPr="00DA64FC" w:rsidRDefault="00CB7511" w:rsidP="00CB7511">
      <w:pPr>
        <w:pStyle w:val="western"/>
        <w:shd w:val="clear" w:color="auto" w:fill="FFFFFF"/>
        <w:spacing w:after="245" w:afterAutospacing="0"/>
        <w:ind w:left="360"/>
        <w:jc w:val="both"/>
        <w:rPr>
          <w:color w:val="000000"/>
          <w:sz w:val="16"/>
          <w:szCs w:val="16"/>
        </w:rPr>
      </w:pPr>
      <w:r w:rsidRPr="00DA64FC">
        <w:rPr>
          <w:bCs/>
          <w:i/>
          <w:iCs/>
          <w:color w:val="000000"/>
        </w:rPr>
        <w:t>Основные принципы работы по воспитанию у детей навыков безопасного поведения</w:t>
      </w:r>
    </w:p>
    <w:p w:rsidR="00CB7511" w:rsidRDefault="00CB7511" w:rsidP="00CB7511">
      <w:pPr>
        <w:pStyle w:val="a8"/>
        <w:numPr>
          <w:ilvl w:val="0"/>
          <w:numId w:val="21"/>
        </w:numPr>
        <w:shd w:val="clear" w:color="auto" w:fill="FFFFFF"/>
        <w:spacing w:after="0" w:afterAutospacing="0"/>
        <w:jc w:val="both"/>
        <w:rPr>
          <w:color w:val="000000"/>
          <w:sz w:val="16"/>
          <w:szCs w:val="16"/>
        </w:rPr>
      </w:pPr>
      <w:r>
        <w:rPr>
          <w:color w:val="000000"/>
        </w:rPr>
        <w:t>Важно не механическое заучивание детьми правил безопасного поведения, а воспитание</w:t>
      </w:r>
      <w:r>
        <w:rPr>
          <w:color w:val="000000"/>
        </w:rPr>
        <w:br/>
        <w:t>у них навыков безопасного поведения в окружающей его обстановке.</w:t>
      </w:r>
    </w:p>
    <w:p w:rsidR="00CB7511" w:rsidRDefault="00CB7511" w:rsidP="00CB7511">
      <w:pPr>
        <w:pStyle w:val="western"/>
        <w:numPr>
          <w:ilvl w:val="0"/>
          <w:numId w:val="21"/>
        </w:numPr>
        <w:shd w:val="clear" w:color="auto" w:fill="FFFFFF"/>
        <w:spacing w:after="0" w:afterAutospacing="0"/>
        <w:jc w:val="both"/>
        <w:rPr>
          <w:color w:val="000000"/>
          <w:sz w:val="16"/>
          <w:szCs w:val="16"/>
        </w:rPr>
      </w:pPr>
      <w:r>
        <w:rPr>
          <w:color w:val="000000"/>
        </w:rPr>
        <w:t>Воспитатели и родители не должны ограничиваться словами и показом картинок</w:t>
      </w:r>
      <w:r>
        <w:rPr>
          <w:color w:val="000000"/>
        </w:rPr>
        <w:br/>
        <w:t>(хотя это тоже важно). С детьми надо рассматривать и анализировать различные</w:t>
      </w:r>
      <w:r>
        <w:rPr>
          <w:color w:val="000000"/>
        </w:rPr>
        <w:br/>
        <w:t>жизненные ситуации, если возможно, проигрывать их в реальной обстановке.</w:t>
      </w:r>
    </w:p>
    <w:p w:rsidR="00CB7511" w:rsidRDefault="00CB7511" w:rsidP="00CB7511">
      <w:pPr>
        <w:pStyle w:val="western"/>
        <w:numPr>
          <w:ilvl w:val="0"/>
          <w:numId w:val="21"/>
        </w:numPr>
        <w:shd w:val="clear" w:color="auto" w:fill="FFFFFF"/>
        <w:spacing w:after="0" w:afterAutospacing="0"/>
        <w:jc w:val="both"/>
        <w:rPr>
          <w:color w:val="000000"/>
          <w:sz w:val="16"/>
          <w:szCs w:val="16"/>
        </w:rPr>
      </w:pPr>
      <w:r>
        <w:rPr>
          <w:color w:val="000000"/>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CB7511" w:rsidRPr="004C0165" w:rsidRDefault="00CB7511" w:rsidP="00CB7511">
      <w:pPr>
        <w:pStyle w:val="western"/>
        <w:numPr>
          <w:ilvl w:val="0"/>
          <w:numId w:val="21"/>
        </w:numPr>
        <w:shd w:val="clear" w:color="auto" w:fill="FFFFFF"/>
        <w:spacing w:after="0" w:afterAutospacing="0"/>
        <w:jc w:val="both"/>
        <w:rPr>
          <w:color w:val="000000"/>
          <w:sz w:val="16"/>
          <w:szCs w:val="16"/>
        </w:rPr>
      </w:pPr>
      <w:r>
        <w:rPr>
          <w:color w:val="000000"/>
        </w:rPr>
        <w:t>Развивать качества ребенка: его координацию, внимание, наблюдательность, реакцию и т.д. Эти качества очень нужны и для безопасного поведения.</w:t>
      </w:r>
    </w:p>
    <w:p w:rsidR="00CB7511" w:rsidRPr="004C0165" w:rsidRDefault="00CB7511" w:rsidP="00CB7511">
      <w:pPr>
        <w:pStyle w:val="western"/>
        <w:shd w:val="clear" w:color="auto" w:fill="FFFFFF"/>
        <w:spacing w:after="0" w:afterAutospacing="0"/>
        <w:ind w:left="720"/>
        <w:jc w:val="both"/>
        <w:rPr>
          <w:color w:val="000000"/>
          <w:sz w:val="16"/>
          <w:szCs w:val="16"/>
        </w:rPr>
      </w:pPr>
    </w:p>
    <w:p w:rsidR="00CB7511" w:rsidRPr="00DA64FC" w:rsidRDefault="00CB7511" w:rsidP="00CB7511">
      <w:pPr>
        <w:pStyle w:val="a8"/>
        <w:shd w:val="clear" w:color="auto" w:fill="FFFFFF"/>
        <w:spacing w:before="29" w:beforeAutospacing="0" w:after="29" w:afterAutospacing="0"/>
        <w:rPr>
          <w:color w:val="000000"/>
        </w:rPr>
      </w:pPr>
      <w:r w:rsidRPr="00DA64FC">
        <w:rPr>
          <w:bCs/>
          <w:i/>
          <w:iCs/>
          <w:color w:val="000000"/>
        </w:rPr>
        <w:t xml:space="preserve">          Примерное содержание работы</w:t>
      </w:r>
    </w:p>
    <w:p w:rsidR="00CB7511" w:rsidRPr="00287945" w:rsidRDefault="00CB7511" w:rsidP="00CB7511">
      <w:pPr>
        <w:pStyle w:val="a8"/>
        <w:numPr>
          <w:ilvl w:val="1"/>
          <w:numId w:val="21"/>
        </w:numPr>
        <w:shd w:val="clear" w:color="auto" w:fill="FFFFFF"/>
        <w:spacing w:before="29" w:beforeAutospacing="0" w:after="29" w:afterAutospacing="0"/>
        <w:ind w:left="1418" w:hanging="1014"/>
        <w:rPr>
          <w:color w:val="000000"/>
        </w:rPr>
      </w:pPr>
      <w:r>
        <w:rPr>
          <w:color w:val="000000"/>
        </w:rPr>
        <w:t xml:space="preserve">     </w:t>
      </w:r>
      <w:r w:rsidRPr="00287945">
        <w:rPr>
          <w:color w:val="000000"/>
        </w:rPr>
        <w:t>Ребенок и другие люди:</w:t>
      </w:r>
    </w:p>
    <w:p w:rsidR="00CB7511" w:rsidRPr="00287945" w:rsidRDefault="00CB7511" w:rsidP="00CB7511">
      <w:pPr>
        <w:pStyle w:val="a8"/>
        <w:numPr>
          <w:ilvl w:val="0"/>
          <w:numId w:val="22"/>
        </w:numPr>
        <w:shd w:val="clear" w:color="auto" w:fill="FFFFFF"/>
        <w:spacing w:before="29" w:beforeAutospacing="0" w:after="29" w:afterAutospacing="0"/>
        <w:rPr>
          <w:color w:val="000000"/>
        </w:rPr>
      </w:pPr>
      <w:r w:rsidRPr="00287945">
        <w:rPr>
          <w:color w:val="000000"/>
        </w:rPr>
        <w:t>О несовпадении приятной внешности и добрых намерений.</w:t>
      </w:r>
    </w:p>
    <w:p w:rsidR="00CB7511" w:rsidRPr="00287945" w:rsidRDefault="00CB7511" w:rsidP="00CB7511">
      <w:pPr>
        <w:pStyle w:val="a8"/>
        <w:numPr>
          <w:ilvl w:val="0"/>
          <w:numId w:val="22"/>
        </w:numPr>
        <w:shd w:val="clear" w:color="auto" w:fill="FFFFFF"/>
        <w:spacing w:before="29" w:beforeAutospacing="0" w:after="29" w:afterAutospacing="0"/>
        <w:rPr>
          <w:color w:val="000000"/>
        </w:rPr>
      </w:pPr>
      <w:r w:rsidRPr="00287945">
        <w:rPr>
          <w:color w:val="000000"/>
        </w:rPr>
        <w:t>Опасные ситуации контактов с незнакомыми людьми.</w:t>
      </w:r>
    </w:p>
    <w:p w:rsidR="00CB7511" w:rsidRPr="00287945" w:rsidRDefault="00CB7511" w:rsidP="00CB7511">
      <w:pPr>
        <w:pStyle w:val="a8"/>
        <w:numPr>
          <w:ilvl w:val="0"/>
          <w:numId w:val="22"/>
        </w:numPr>
        <w:shd w:val="clear" w:color="auto" w:fill="FFFFFF"/>
        <w:spacing w:before="29" w:beforeAutospacing="0" w:after="29" w:afterAutospacing="0"/>
        <w:rPr>
          <w:color w:val="000000"/>
        </w:rPr>
      </w:pPr>
      <w:r w:rsidRPr="00287945">
        <w:rPr>
          <w:color w:val="000000"/>
        </w:rPr>
        <w:t>Ситуации насильственного поведения со стороны незнакомого взрослого.</w:t>
      </w:r>
    </w:p>
    <w:p w:rsidR="00CB7511" w:rsidRPr="00287945" w:rsidRDefault="00CB7511" w:rsidP="00CB7511">
      <w:pPr>
        <w:pStyle w:val="a8"/>
        <w:numPr>
          <w:ilvl w:val="0"/>
          <w:numId w:val="22"/>
        </w:numPr>
        <w:shd w:val="clear" w:color="auto" w:fill="FFFFFF"/>
        <w:spacing w:before="29" w:beforeAutospacing="0" w:after="29" w:afterAutospacing="0"/>
        <w:rPr>
          <w:color w:val="000000"/>
        </w:rPr>
      </w:pPr>
      <w:r w:rsidRPr="00287945">
        <w:rPr>
          <w:color w:val="000000"/>
        </w:rPr>
        <w:lastRenderedPageBreak/>
        <w:t>Ребенок и другие дети, в том числе подросток.</w:t>
      </w:r>
    </w:p>
    <w:p w:rsidR="00CB7511" w:rsidRPr="00287945" w:rsidRDefault="00CB7511" w:rsidP="00CB7511">
      <w:pPr>
        <w:pStyle w:val="a8"/>
        <w:numPr>
          <w:ilvl w:val="0"/>
          <w:numId w:val="22"/>
        </w:numPr>
        <w:shd w:val="clear" w:color="auto" w:fill="FFFFFF"/>
        <w:spacing w:before="29" w:beforeAutospacing="0" w:after="29" w:afterAutospacing="0"/>
        <w:rPr>
          <w:color w:val="000000"/>
        </w:rPr>
      </w:pPr>
      <w:r w:rsidRPr="00287945">
        <w:rPr>
          <w:color w:val="000000"/>
        </w:rPr>
        <w:t>Если «чужой» приходит в дом.</w:t>
      </w:r>
    </w:p>
    <w:p w:rsidR="00CB7511" w:rsidRPr="00287945" w:rsidRDefault="00CB7511" w:rsidP="00CB7511">
      <w:pPr>
        <w:pStyle w:val="a8"/>
        <w:numPr>
          <w:ilvl w:val="0"/>
          <w:numId w:val="22"/>
        </w:numPr>
        <w:shd w:val="clear" w:color="auto" w:fill="FFFFFF"/>
        <w:spacing w:before="29" w:beforeAutospacing="0" w:after="29" w:afterAutospacing="0"/>
        <w:rPr>
          <w:color w:val="000000"/>
        </w:rPr>
      </w:pPr>
      <w:r w:rsidRPr="00287945">
        <w:rPr>
          <w:color w:val="000000"/>
        </w:rPr>
        <w:t>Ребенок как объект сексуального насилия.</w:t>
      </w:r>
    </w:p>
    <w:p w:rsidR="00CB7511" w:rsidRPr="00287945" w:rsidRDefault="00CB7511" w:rsidP="00CB7511">
      <w:pPr>
        <w:pStyle w:val="a8"/>
        <w:numPr>
          <w:ilvl w:val="0"/>
          <w:numId w:val="23"/>
        </w:numPr>
        <w:shd w:val="clear" w:color="auto" w:fill="FFFFFF"/>
        <w:spacing w:before="29" w:beforeAutospacing="0" w:after="29" w:afterAutospacing="0"/>
        <w:rPr>
          <w:color w:val="000000"/>
        </w:rPr>
      </w:pPr>
      <w:r>
        <w:rPr>
          <w:color w:val="000000"/>
        </w:rPr>
        <w:t xml:space="preserve">    </w:t>
      </w:r>
      <w:r w:rsidRPr="00287945">
        <w:rPr>
          <w:color w:val="000000"/>
        </w:rPr>
        <w:t>Ребенок и природа:</w:t>
      </w:r>
    </w:p>
    <w:p w:rsidR="00CB7511" w:rsidRPr="00287945" w:rsidRDefault="00CB7511" w:rsidP="00CB7511">
      <w:pPr>
        <w:pStyle w:val="a8"/>
        <w:numPr>
          <w:ilvl w:val="0"/>
          <w:numId w:val="24"/>
        </w:numPr>
        <w:shd w:val="clear" w:color="auto" w:fill="FFFFFF"/>
        <w:spacing w:before="29" w:beforeAutospacing="0" w:after="29" w:afterAutospacing="0"/>
        <w:rPr>
          <w:color w:val="000000"/>
        </w:rPr>
      </w:pPr>
      <w:r w:rsidRPr="00287945">
        <w:rPr>
          <w:color w:val="000000"/>
        </w:rPr>
        <w:t>В природе все взаимосвязано.</w:t>
      </w:r>
    </w:p>
    <w:p w:rsidR="00CB7511" w:rsidRPr="00287945" w:rsidRDefault="00CB7511" w:rsidP="00CB7511">
      <w:pPr>
        <w:pStyle w:val="a8"/>
        <w:numPr>
          <w:ilvl w:val="0"/>
          <w:numId w:val="24"/>
        </w:numPr>
        <w:shd w:val="clear" w:color="auto" w:fill="FFFFFF"/>
        <w:spacing w:before="29" w:beforeAutospacing="0" w:after="29" w:afterAutospacing="0"/>
        <w:rPr>
          <w:color w:val="000000"/>
        </w:rPr>
      </w:pPr>
      <w:r w:rsidRPr="00287945">
        <w:rPr>
          <w:color w:val="000000"/>
        </w:rPr>
        <w:t>Загрязнение окружающей среды.</w:t>
      </w:r>
    </w:p>
    <w:p w:rsidR="00CB7511" w:rsidRPr="00287945" w:rsidRDefault="00CB7511" w:rsidP="00CB7511">
      <w:pPr>
        <w:pStyle w:val="a8"/>
        <w:numPr>
          <w:ilvl w:val="0"/>
          <w:numId w:val="24"/>
        </w:numPr>
        <w:shd w:val="clear" w:color="auto" w:fill="FFFFFF"/>
        <w:spacing w:before="29" w:beforeAutospacing="0" w:after="29" w:afterAutospacing="0"/>
        <w:rPr>
          <w:color w:val="000000"/>
        </w:rPr>
      </w:pPr>
      <w:r w:rsidRPr="00287945">
        <w:rPr>
          <w:color w:val="000000"/>
        </w:rPr>
        <w:t>Ухудшение экологической ситуации.</w:t>
      </w:r>
    </w:p>
    <w:p w:rsidR="00CB7511" w:rsidRPr="00287945" w:rsidRDefault="00CB7511" w:rsidP="00CB7511">
      <w:pPr>
        <w:pStyle w:val="a8"/>
        <w:numPr>
          <w:ilvl w:val="0"/>
          <w:numId w:val="24"/>
        </w:numPr>
        <w:shd w:val="clear" w:color="auto" w:fill="FFFFFF"/>
        <w:spacing w:before="29" w:beforeAutospacing="0" w:after="29" w:afterAutospacing="0"/>
        <w:rPr>
          <w:color w:val="000000"/>
        </w:rPr>
      </w:pPr>
      <w:r w:rsidRPr="00287945">
        <w:rPr>
          <w:color w:val="000000"/>
        </w:rPr>
        <w:t>Бережное отношение к живой природе.</w:t>
      </w:r>
    </w:p>
    <w:p w:rsidR="00CB7511" w:rsidRPr="00287945" w:rsidRDefault="00CB7511" w:rsidP="00CB7511">
      <w:pPr>
        <w:pStyle w:val="a8"/>
        <w:numPr>
          <w:ilvl w:val="0"/>
          <w:numId w:val="24"/>
        </w:numPr>
        <w:shd w:val="clear" w:color="auto" w:fill="FFFFFF"/>
        <w:spacing w:before="29" w:beforeAutospacing="0" w:after="29" w:afterAutospacing="0"/>
        <w:rPr>
          <w:color w:val="000000"/>
        </w:rPr>
      </w:pPr>
      <w:r w:rsidRPr="00287945">
        <w:rPr>
          <w:color w:val="000000"/>
        </w:rPr>
        <w:t>Ядовитые растения.</w:t>
      </w:r>
    </w:p>
    <w:p w:rsidR="00CB7511" w:rsidRPr="00287945" w:rsidRDefault="00CB7511" w:rsidP="00CB7511">
      <w:pPr>
        <w:pStyle w:val="a8"/>
        <w:numPr>
          <w:ilvl w:val="0"/>
          <w:numId w:val="24"/>
        </w:numPr>
        <w:shd w:val="clear" w:color="auto" w:fill="FFFFFF"/>
        <w:spacing w:before="29" w:beforeAutospacing="0" w:after="29" w:afterAutospacing="0"/>
        <w:rPr>
          <w:color w:val="000000"/>
        </w:rPr>
      </w:pPr>
      <w:r w:rsidRPr="00287945">
        <w:rPr>
          <w:color w:val="000000"/>
        </w:rPr>
        <w:t>Контакты с животными.</w:t>
      </w:r>
    </w:p>
    <w:p w:rsidR="00CB7511" w:rsidRPr="00287945" w:rsidRDefault="00CB7511" w:rsidP="00CB7511">
      <w:pPr>
        <w:pStyle w:val="a8"/>
        <w:numPr>
          <w:ilvl w:val="0"/>
          <w:numId w:val="24"/>
        </w:numPr>
        <w:shd w:val="clear" w:color="auto" w:fill="FFFFFF"/>
        <w:spacing w:before="29" w:beforeAutospacing="0" w:after="29" w:afterAutospacing="0"/>
        <w:rPr>
          <w:color w:val="000000"/>
        </w:rPr>
      </w:pPr>
      <w:r w:rsidRPr="00287945">
        <w:rPr>
          <w:color w:val="000000"/>
        </w:rPr>
        <w:t>Восстановление окружающей среды.</w:t>
      </w:r>
    </w:p>
    <w:p w:rsidR="00CB7511" w:rsidRPr="00287945" w:rsidRDefault="00CB7511" w:rsidP="00CB7511">
      <w:pPr>
        <w:pStyle w:val="a8"/>
        <w:numPr>
          <w:ilvl w:val="0"/>
          <w:numId w:val="25"/>
        </w:numPr>
        <w:shd w:val="clear" w:color="auto" w:fill="FFFFFF"/>
        <w:spacing w:before="29" w:beforeAutospacing="0" w:after="29" w:afterAutospacing="0"/>
        <w:rPr>
          <w:color w:val="000000"/>
        </w:rPr>
      </w:pPr>
      <w:r>
        <w:rPr>
          <w:color w:val="000000"/>
        </w:rPr>
        <w:t xml:space="preserve">     </w:t>
      </w:r>
      <w:r w:rsidRPr="00287945">
        <w:rPr>
          <w:color w:val="000000"/>
        </w:rPr>
        <w:t>Ребенок дома:</w:t>
      </w:r>
    </w:p>
    <w:p w:rsidR="00CB7511" w:rsidRPr="00287945" w:rsidRDefault="00CB7511" w:rsidP="00CB7511">
      <w:pPr>
        <w:pStyle w:val="a8"/>
        <w:numPr>
          <w:ilvl w:val="0"/>
          <w:numId w:val="26"/>
        </w:numPr>
        <w:shd w:val="clear" w:color="auto" w:fill="FFFFFF"/>
        <w:spacing w:before="29" w:beforeAutospacing="0" w:after="29" w:afterAutospacing="0"/>
        <w:rPr>
          <w:color w:val="000000"/>
        </w:rPr>
      </w:pPr>
      <w:r w:rsidRPr="00287945">
        <w:rPr>
          <w:color w:val="000000"/>
        </w:rPr>
        <w:t>Прямые запреты и умение правильно обращаться с некоторыми предметами.</w:t>
      </w:r>
    </w:p>
    <w:p w:rsidR="00CB7511" w:rsidRPr="00287945" w:rsidRDefault="00CB7511" w:rsidP="00CB7511">
      <w:pPr>
        <w:pStyle w:val="a8"/>
        <w:numPr>
          <w:ilvl w:val="0"/>
          <w:numId w:val="26"/>
        </w:numPr>
        <w:shd w:val="clear" w:color="auto" w:fill="FFFFFF"/>
        <w:spacing w:before="29" w:beforeAutospacing="0" w:after="29" w:afterAutospacing="0"/>
        <w:rPr>
          <w:color w:val="000000"/>
        </w:rPr>
      </w:pPr>
      <w:r w:rsidRPr="00287945">
        <w:rPr>
          <w:color w:val="000000"/>
        </w:rPr>
        <w:t>Открытое окно, балкон как источник опасности.</w:t>
      </w:r>
    </w:p>
    <w:p w:rsidR="00CB7511" w:rsidRPr="00287945" w:rsidRDefault="00CB7511" w:rsidP="00CB7511">
      <w:pPr>
        <w:pStyle w:val="a8"/>
        <w:numPr>
          <w:ilvl w:val="0"/>
          <w:numId w:val="26"/>
        </w:numPr>
        <w:shd w:val="clear" w:color="auto" w:fill="FFFFFF"/>
        <w:spacing w:before="29" w:beforeAutospacing="0" w:after="29" w:afterAutospacing="0"/>
        <w:rPr>
          <w:color w:val="000000"/>
        </w:rPr>
      </w:pPr>
      <w:r w:rsidRPr="00287945">
        <w:rPr>
          <w:color w:val="000000"/>
        </w:rPr>
        <w:t>Экстремальные ситуации в быту.</w:t>
      </w:r>
    </w:p>
    <w:p w:rsidR="00CB7511" w:rsidRPr="00287945" w:rsidRDefault="00CB7511" w:rsidP="00CB7511">
      <w:pPr>
        <w:pStyle w:val="a8"/>
        <w:numPr>
          <w:ilvl w:val="0"/>
          <w:numId w:val="27"/>
        </w:numPr>
        <w:shd w:val="clear" w:color="auto" w:fill="FFFFFF"/>
        <w:spacing w:before="29" w:beforeAutospacing="0" w:after="29" w:afterAutospacing="0"/>
        <w:rPr>
          <w:color w:val="000000"/>
        </w:rPr>
      </w:pPr>
      <w:r>
        <w:rPr>
          <w:color w:val="000000"/>
        </w:rPr>
        <w:t xml:space="preserve">    </w:t>
      </w:r>
      <w:r w:rsidRPr="00287945">
        <w:rPr>
          <w:color w:val="000000"/>
        </w:rPr>
        <w:t>Ребенок и улица:</w:t>
      </w:r>
    </w:p>
    <w:p w:rsidR="00CB7511" w:rsidRPr="00287945" w:rsidRDefault="00CB7511" w:rsidP="00CB7511">
      <w:pPr>
        <w:pStyle w:val="a8"/>
        <w:numPr>
          <w:ilvl w:val="0"/>
          <w:numId w:val="28"/>
        </w:numPr>
        <w:shd w:val="clear" w:color="auto" w:fill="FFFFFF"/>
        <w:spacing w:before="29" w:beforeAutospacing="0" w:after="29" w:afterAutospacing="0"/>
        <w:rPr>
          <w:color w:val="000000"/>
        </w:rPr>
      </w:pPr>
      <w:r w:rsidRPr="00287945">
        <w:rPr>
          <w:color w:val="000000"/>
        </w:rPr>
        <w:t>Устройство проезжей части.</w:t>
      </w:r>
    </w:p>
    <w:p w:rsidR="00CB7511" w:rsidRPr="00287945" w:rsidRDefault="00CB7511" w:rsidP="00CB7511">
      <w:pPr>
        <w:pStyle w:val="a8"/>
        <w:numPr>
          <w:ilvl w:val="0"/>
          <w:numId w:val="28"/>
        </w:numPr>
        <w:shd w:val="clear" w:color="auto" w:fill="FFFFFF"/>
        <w:spacing w:before="29" w:beforeAutospacing="0" w:after="29" w:afterAutospacing="0"/>
        <w:rPr>
          <w:color w:val="000000"/>
        </w:rPr>
      </w:pPr>
      <w:r w:rsidRPr="00287945">
        <w:rPr>
          <w:color w:val="000000"/>
        </w:rPr>
        <w:t>Дорожные знаки для водителей и пешеходов.</w:t>
      </w:r>
    </w:p>
    <w:p w:rsidR="00CB7511" w:rsidRPr="00287945" w:rsidRDefault="00CB7511" w:rsidP="00CB7511">
      <w:pPr>
        <w:pStyle w:val="a8"/>
        <w:numPr>
          <w:ilvl w:val="0"/>
          <w:numId w:val="28"/>
        </w:numPr>
        <w:shd w:val="clear" w:color="auto" w:fill="FFFFFF"/>
        <w:spacing w:before="29" w:beforeAutospacing="0" w:after="29" w:afterAutospacing="0"/>
        <w:rPr>
          <w:color w:val="000000"/>
        </w:rPr>
      </w:pPr>
      <w:r w:rsidRPr="00287945">
        <w:rPr>
          <w:color w:val="000000"/>
        </w:rPr>
        <w:t>Правила езды на велосипеде.</w:t>
      </w:r>
    </w:p>
    <w:p w:rsidR="00CB7511" w:rsidRPr="00287945" w:rsidRDefault="00CB7511" w:rsidP="00CB7511">
      <w:pPr>
        <w:pStyle w:val="a8"/>
        <w:numPr>
          <w:ilvl w:val="0"/>
          <w:numId w:val="28"/>
        </w:numPr>
        <w:shd w:val="clear" w:color="auto" w:fill="FFFFFF"/>
        <w:spacing w:before="29" w:beforeAutospacing="0" w:after="29" w:afterAutospacing="0"/>
        <w:rPr>
          <w:color w:val="000000"/>
        </w:rPr>
      </w:pPr>
      <w:r w:rsidRPr="00287945">
        <w:rPr>
          <w:color w:val="000000"/>
        </w:rPr>
        <w:t>О работе ГИБДД.</w:t>
      </w:r>
    </w:p>
    <w:p w:rsidR="00CB7511" w:rsidRPr="00287945" w:rsidRDefault="00CB7511" w:rsidP="00CB7511">
      <w:pPr>
        <w:pStyle w:val="a8"/>
        <w:numPr>
          <w:ilvl w:val="0"/>
          <w:numId w:val="28"/>
        </w:numPr>
        <w:shd w:val="clear" w:color="auto" w:fill="FFFFFF"/>
        <w:spacing w:before="29" w:beforeAutospacing="0" w:after="29" w:afterAutospacing="0"/>
        <w:rPr>
          <w:color w:val="000000"/>
        </w:rPr>
      </w:pPr>
      <w:r w:rsidRPr="00287945">
        <w:rPr>
          <w:color w:val="000000"/>
        </w:rPr>
        <w:t>Милиционер- регулировщик.</w:t>
      </w:r>
    </w:p>
    <w:p w:rsidR="00CB7511" w:rsidRPr="00287945" w:rsidRDefault="00CB7511" w:rsidP="00CB7511">
      <w:pPr>
        <w:pStyle w:val="a8"/>
        <w:numPr>
          <w:ilvl w:val="0"/>
          <w:numId w:val="28"/>
        </w:numPr>
        <w:shd w:val="clear" w:color="auto" w:fill="FFFFFF"/>
        <w:spacing w:before="29" w:beforeAutospacing="0" w:after="29" w:afterAutospacing="0"/>
        <w:rPr>
          <w:color w:val="000000"/>
        </w:rPr>
      </w:pPr>
      <w:r w:rsidRPr="00287945">
        <w:rPr>
          <w:color w:val="000000"/>
        </w:rPr>
        <w:t>Правила поведения в транспорте.</w:t>
      </w:r>
    </w:p>
    <w:p w:rsidR="00CB7511" w:rsidRPr="00BB50C0" w:rsidRDefault="00CB7511" w:rsidP="00CB7511">
      <w:pPr>
        <w:pStyle w:val="a8"/>
        <w:numPr>
          <w:ilvl w:val="0"/>
          <w:numId w:val="28"/>
        </w:numPr>
        <w:shd w:val="clear" w:color="auto" w:fill="FFFFFF"/>
        <w:spacing w:before="29" w:beforeAutospacing="0" w:after="29" w:afterAutospacing="0"/>
        <w:rPr>
          <w:color w:val="000000"/>
        </w:rPr>
      </w:pPr>
      <w:r w:rsidRPr="00287945">
        <w:rPr>
          <w:color w:val="000000"/>
        </w:rPr>
        <w:t>Если ребенок потерялся на улице.</w:t>
      </w:r>
    </w:p>
    <w:p w:rsidR="00CB7511" w:rsidRDefault="00CB7511" w:rsidP="00CB7511">
      <w:pPr>
        <w:pStyle w:val="a8"/>
        <w:shd w:val="clear" w:color="auto" w:fill="FFFFFF"/>
        <w:spacing w:after="0" w:afterAutospacing="0"/>
        <w:ind w:left="2160"/>
        <w:jc w:val="center"/>
        <w:rPr>
          <w:b/>
          <w:bCs/>
          <w:color w:val="000000"/>
          <w:sz w:val="4"/>
          <w:szCs w:val="4"/>
        </w:rPr>
      </w:pPr>
      <w:r w:rsidRPr="00287945">
        <w:rPr>
          <w:b/>
          <w:bCs/>
          <w:color w:val="000000"/>
        </w:rPr>
        <w:t>Патриотическое воспитание.</w:t>
      </w:r>
    </w:p>
    <w:p w:rsidR="00CB7511" w:rsidRPr="004C0165" w:rsidRDefault="00CB7511" w:rsidP="00CB7511">
      <w:pPr>
        <w:pStyle w:val="a8"/>
        <w:shd w:val="clear" w:color="auto" w:fill="FFFFFF"/>
        <w:spacing w:after="0" w:afterAutospacing="0"/>
        <w:ind w:left="2160"/>
        <w:jc w:val="center"/>
        <w:rPr>
          <w:b/>
          <w:bCs/>
          <w:color w:val="000000"/>
          <w:sz w:val="4"/>
          <w:szCs w:val="4"/>
        </w:rPr>
      </w:pPr>
    </w:p>
    <w:p w:rsidR="00CB7511" w:rsidRDefault="00CB7511" w:rsidP="00CB7511">
      <w:pPr>
        <w:pStyle w:val="a8"/>
        <w:shd w:val="clear" w:color="auto" w:fill="FFFFFF"/>
        <w:spacing w:before="0" w:beforeAutospacing="0" w:after="0" w:afterAutospacing="0"/>
        <w:jc w:val="both"/>
        <w:rPr>
          <w:color w:val="000000"/>
        </w:rPr>
      </w:pPr>
      <w:r w:rsidRPr="00287945">
        <w:rPr>
          <w:b/>
          <w:bCs/>
          <w:i/>
          <w:iCs/>
          <w:color w:val="000000"/>
        </w:rPr>
        <w:t>Цели:</w:t>
      </w:r>
      <w:r>
        <w:rPr>
          <w:b/>
          <w:bCs/>
          <w:i/>
          <w:iCs/>
          <w:color w:val="000000"/>
        </w:rPr>
        <w:t xml:space="preserve"> </w:t>
      </w:r>
      <w:r w:rsidRPr="00287945">
        <w:rPr>
          <w:color w:val="000000"/>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CB7511" w:rsidRDefault="00CB7511" w:rsidP="00CB7511">
      <w:pPr>
        <w:pStyle w:val="a8"/>
        <w:shd w:val="clear" w:color="auto" w:fill="FFFFFF"/>
        <w:spacing w:before="0" w:beforeAutospacing="0" w:after="0" w:afterAutospacing="0"/>
        <w:jc w:val="both"/>
        <w:rPr>
          <w:b/>
          <w:bCs/>
          <w:i/>
          <w:iCs/>
          <w:color w:val="000000"/>
        </w:rPr>
      </w:pPr>
      <w:r w:rsidRPr="00287945">
        <w:rPr>
          <w:b/>
          <w:bCs/>
          <w:i/>
          <w:iCs/>
          <w:color w:val="000000"/>
        </w:rPr>
        <w:t>Задачи:</w:t>
      </w:r>
    </w:p>
    <w:p w:rsidR="00CB7511" w:rsidRDefault="00CB7511" w:rsidP="00CB7511">
      <w:pPr>
        <w:pStyle w:val="a8"/>
        <w:shd w:val="clear" w:color="auto" w:fill="FFFFFF"/>
        <w:spacing w:before="0" w:beforeAutospacing="0" w:after="0" w:afterAutospacing="0"/>
        <w:jc w:val="both"/>
        <w:rPr>
          <w:color w:val="000000"/>
        </w:rPr>
      </w:pPr>
      <w:r w:rsidRPr="00287945">
        <w:rPr>
          <w:color w:val="000000"/>
        </w:rPr>
        <w:t>1) Заложить основы гражданско</w:t>
      </w:r>
      <w:r>
        <w:rPr>
          <w:color w:val="000000"/>
        </w:rPr>
        <w:t xml:space="preserve"> </w:t>
      </w:r>
      <w:r w:rsidRPr="00287945">
        <w:rPr>
          <w:color w:val="000000"/>
        </w:rPr>
        <w:t>- патриотической позиции личности;</w:t>
      </w:r>
    </w:p>
    <w:p w:rsidR="00CB7511" w:rsidRDefault="00CB7511" w:rsidP="00CB7511">
      <w:pPr>
        <w:pStyle w:val="a8"/>
        <w:shd w:val="clear" w:color="auto" w:fill="FFFFFF"/>
        <w:spacing w:before="0" w:beforeAutospacing="0" w:after="0" w:afterAutospacing="0"/>
        <w:jc w:val="both"/>
        <w:rPr>
          <w:color w:val="000000"/>
        </w:rPr>
      </w:pPr>
      <w:r w:rsidRPr="00287945">
        <w:rPr>
          <w:color w:val="000000"/>
        </w:rPr>
        <w:t>2) Освоение наиболее значимых российских культурных традиций и традиций родного города;</w:t>
      </w:r>
    </w:p>
    <w:p w:rsidR="00CB7511" w:rsidRDefault="00CB7511" w:rsidP="00CB7511">
      <w:pPr>
        <w:pStyle w:val="a8"/>
        <w:shd w:val="clear" w:color="auto" w:fill="FFFFFF"/>
        <w:spacing w:before="0" w:beforeAutospacing="0" w:after="0" w:afterAutospacing="0"/>
        <w:jc w:val="both"/>
        <w:rPr>
          <w:color w:val="000000"/>
        </w:rPr>
      </w:pPr>
      <w:r w:rsidRPr="00287945">
        <w:rPr>
          <w:color w:val="000000"/>
        </w:rPr>
        <w:t>3) получение и расширение доступных знаний о стране и родном городе: его истории, культуре, географии, традициях,</w:t>
      </w:r>
      <w:r>
        <w:rPr>
          <w:color w:val="000000"/>
        </w:rPr>
        <w:t xml:space="preserve"> </w:t>
      </w:r>
      <w:r w:rsidRPr="00287945">
        <w:rPr>
          <w:color w:val="000000"/>
        </w:rPr>
        <w:t xml:space="preserve">достопримечательностях, народных промыслах, архитектуре, выдающихся </w:t>
      </w:r>
      <w:r>
        <w:rPr>
          <w:color w:val="000000"/>
        </w:rPr>
        <w:t>земляках</w:t>
      </w:r>
      <w:r w:rsidRPr="00287945">
        <w:rPr>
          <w:color w:val="000000"/>
        </w:rPr>
        <w:t>, природе и т.д.</w:t>
      </w:r>
    </w:p>
    <w:p w:rsidR="00CB7511" w:rsidRDefault="00CB7511" w:rsidP="00CB7511">
      <w:pPr>
        <w:pStyle w:val="a8"/>
        <w:shd w:val="clear" w:color="auto" w:fill="FFFFFF"/>
        <w:spacing w:before="0" w:beforeAutospacing="0" w:after="0" w:afterAutospacing="0"/>
        <w:jc w:val="both"/>
        <w:rPr>
          <w:color w:val="000000"/>
        </w:rPr>
      </w:pPr>
      <w:r w:rsidRPr="00287945">
        <w:rPr>
          <w:color w:val="000000"/>
        </w:rPr>
        <w:t>4) Воспитание чувства гордости за туляков;</w:t>
      </w:r>
    </w:p>
    <w:p w:rsidR="00CB7511" w:rsidRDefault="00CB7511" w:rsidP="00CB7511">
      <w:pPr>
        <w:pStyle w:val="a8"/>
        <w:shd w:val="clear" w:color="auto" w:fill="FFFFFF"/>
        <w:spacing w:before="0" w:beforeAutospacing="0" w:after="0" w:afterAutospacing="0"/>
        <w:jc w:val="both"/>
        <w:rPr>
          <w:color w:val="000000"/>
        </w:rPr>
      </w:pPr>
      <w:r w:rsidRPr="00287945">
        <w:rPr>
          <w:color w:val="000000"/>
        </w:rPr>
        <w:t>5) Формирование модели поведения ребенка во взаимоотношениях с другими людьми.</w:t>
      </w:r>
    </w:p>
    <w:p w:rsidR="00CB7511" w:rsidRDefault="00CB7511" w:rsidP="00CB7511">
      <w:pPr>
        <w:pStyle w:val="a8"/>
        <w:shd w:val="clear" w:color="auto" w:fill="FFFFFF"/>
        <w:spacing w:before="0" w:beforeAutospacing="0" w:after="0" w:afterAutospacing="0"/>
        <w:jc w:val="both"/>
        <w:rPr>
          <w:color w:val="000000"/>
        </w:rPr>
      </w:pPr>
    </w:p>
    <w:p w:rsidR="00CB7511" w:rsidRDefault="00CB7511" w:rsidP="00CB7511">
      <w:pPr>
        <w:pStyle w:val="a8"/>
        <w:shd w:val="clear" w:color="auto" w:fill="FFFFFF"/>
        <w:spacing w:before="0" w:beforeAutospacing="0" w:after="0" w:afterAutospacing="0"/>
        <w:jc w:val="both"/>
        <w:rPr>
          <w:color w:val="000000"/>
        </w:rPr>
      </w:pPr>
      <w:r w:rsidRPr="00DA64FC">
        <w:rPr>
          <w:bCs/>
          <w:i/>
          <w:iCs/>
          <w:color w:val="000000"/>
        </w:rPr>
        <w:t>Для детей на этапе завершения дошкольного образования характерно:</w:t>
      </w:r>
      <w:r>
        <w:rPr>
          <w:b/>
          <w:bCs/>
          <w:i/>
          <w:iCs/>
          <w:color w:val="000000"/>
        </w:rPr>
        <w:t xml:space="preserve"> </w:t>
      </w:r>
      <w:r w:rsidRPr="00287945">
        <w:rPr>
          <w:color w:val="000000"/>
        </w:rPr>
        <w:t>проявление доброжелательного внимания к окружающим, стремление оказать помощь, поддержку другому человеку; уважение к достоинству других;</w:t>
      </w:r>
      <w:r>
        <w:rPr>
          <w:color w:val="000000"/>
        </w:rPr>
        <w:t xml:space="preserve"> </w:t>
      </w:r>
      <w:r w:rsidRPr="00287945">
        <w:rPr>
          <w:color w:val="000000"/>
        </w:rPr>
        <w:t>с</w:t>
      </w:r>
      <w:r>
        <w:rPr>
          <w:color w:val="000000"/>
        </w:rPr>
        <w:t xml:space="preserve">тремление к познанию окружающей </w:t>
      </w:r>
      <w:r w:rsidRPr="00287945">
        <w:rPr>
          <w:color w:val="000000"/>
        </w:rPr>
        <w:t>действительности; решение вопросов о далёком прошлом и будущем, об устройстве мира;</w:t>
      </w:r>
      <w:r>
        <w:rPr>
          <w:color w:val="000000"/>
        </w:rPr>
        <w:t xml:space="preserve"> </w:t>
      </w:r>
      <w:r w:rsidRPr="00287945">
        <w:rPr>
          <w:color w:val="000000"/>
        </w:rPr>
        <w:t>бережное отношение к окружающей природе, результатам труда других людей, чужим и своим вещам.</w:t>
      </w:r>
    </w:p>
    <w:p w:rsidR="00CB7511" w:rsidRDefault="00CB7511" w:rsidP="00CB7511">
      <w:pPr>
        <w:pStyle w:val="a8"/>
        <w:shd w:val="clear" w:color="auto" w:fill="FFFFFF"/>
        <w:spacing w:before="0" w:beforeAutospacing="0" w:after="0" w:afterAutospacing="0"/>
        <w:jc w:val="both"/>
        <w:rPr>
          <w:color w:val="000000"/>
        </w:rPr>
      </w:pPr>
      <w:r>
        <w:rPr>
          <w:color w:val="000000"/>
        </w:rPr>
        <w:t xml:space="preserve"> </w:t>
      </w:r>
      <w:r w:rsidRPr="00287945">
        <w:rPr>
          <w:color w:val="000000"/>
        </w:rPr>
        <w:t>Основу содержания гражданско</w:t>
      </w:r>
      <w:r>
        <w:rPr>
          <w:color w:val="000000"/>
        </w:rPr>
        <w:t xml:space="preserve"> </w:t>
      </w:r>
      <w:r w:rsidRPr="00287945">
        <w:rPr>
          <w:color w:val="000000"/>
        </w:rPr>
        <w:t>-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CB7511" w:rsidRDefault="00CB7511" w:rsidP="00CB7511">
      <w:pPr>
        <w:pStyle w:val="a8"/>
        <w:shd w:val="clear" w:color="auto" w:fill="FFFFFF"/>
        <w:spacing w:before="0" w:beforeAutospacing="0" w:after="0" w:afterAutospacing="0"/>
        <w:jc w:val="both"/>
        <w:rPr>
          <w:color w:val="000000"/>
        </w:rPr>
      </w:pPr>
      <w:r w:rsidRPr="00287945">
        <w:rPr>
          <w:color w:val="000000"/>
        </w:rPr>
        <w:t>«Человек» - абсолютная ценность, «мера всех вещей». Сегодня гуманизму возвращается его индивидуальное начало, из средства человек становиться целью. Личность ребенка становится реальной ценностью.</w:t>
      </w:r>
    </w:p>
    <w:p w:rsidR="00CB7511" w:rsidRDefault="00CB7511" w:rsidP="00CB7511">
      <w:pPr>
        <w:pStyle w:val="a8"/>
        <w:shd w:val="clear" w:color="auto" w:fill="FFFFFF"/>
        <w:spacing w:before="0" w:beforeAutospacing="0" w:after="0" w:afterAutospacing="0"/>
        <w:jc w:val="both"/>
        <w:rPr>
          <w:color w:val="000000"/>
        </w:rPr>
      </w:pPr>
      <w:r w:rsidRPr="00287945">
        <w:rPr>
          <w:color w:val="000000"/>
        </w:rPr>
        <w:lastRenderedPageBreak/>
        <w:t xml:space="preserve"> «Семья» - первый коллектив ребенка и естественная среда его развития, где закладываются основы будущей личности. Необходимо возрождать в людях чувства</w:t>
      </w:r>
      <w:r>
        <w:rPr>
          <w:color w:val="000000"/>
        </w:rPr>
        <w:t xml:space="preserve"> </w:t>
      </w:r>
      <w:r w:rsidRPr="00287945">
        <w:rPr>
          <w:color w:val="000000"/>
        </w:rPr>
        <w:t>чести рода, ответственность за фамилию, перестроить взгляды на роль семьи, ее природное назначение.</w:t>
      </w:r>
    </w:p>
    <w:p w:rsidR="00CB7511" w:rsidRDefault="00CB7511" w:rsidP="00CB7511">
      <w:pPr>
        <w:pStyle w:val="a8"/>
        <w:shd w:val="clear" w:color="auto" w:fill="FFFFFF"/>
        <w:spacing w:before="0" w:beforeAutospacing="0" w:after="0" w:afterAutospacing="0"/>
        <w:jc w:val="both"/>
        <w:rPr>
          <w:color w:val="000000"/>
        </w:rPr>
      </w:pPr>
      <w:r w:rsidRPr="00287945">
        <w:rPr>
          <w:color w:val="000000"/>
        </w:rPr>
        <w:t xml:space="preserve"> «Труд» - основа человеческого бытия, «вечное естественное условие человеческой жизни». Приобщение детей к труду всегда было важной частью воспитания. Задача педагога - воспитывать у детей уважение к людям, прославившим наш тульский край честным трудом.</w:t>
      </w:r>
    </w:p>
    <w:p w:rsidR="00CB7511" w:rsidRDefault="00CB7511" w:rsidP="00CB7511">
      <w:pPr>
        <w:pStyle w:val="a8"/>
        <w:shd w:val="clear" w:color="auto" w:fill="FFFFFF"/>
        <w:spacing w:before="0" w:beforeAutospacing="0" w:after="0" w:afterAutospacing="0"/>
        <w:jc w:val="both"/>
        <w:rPr>
          <w:color w:val="000000"/>
        </w:rPr>
      </w:pPr>
      <w:r w:rsidRPr="00287945">
        <w:rPr>
          <w:color w:val="000000"/>
        </w:rPr>
        <w:t xml:space="preserve"> «Культура» - 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w:t>
      </w:r>
      <w:r>
        <w:rPr>
          <w:color w:val="000000"/>
        </w:rPr>
        <w:t xml:space="preserve"> </w:t>
      </w:r>
      <w:r w:rsidRPr="00287945">
        <w:rPr>
          <w:color w:val="000000"/>
        </w:rPr>
        <w:t xml:space="preserve"> Задача педагога- помочь воспитанникам в овладении духовной культурой своего народа, при этом надо иметь в виду, что одна из главных особенностей русского национального характера- высокая духовность.</w:t>
      </w:r>
    </w:p>
    <w:p w:rsidR="00CB7511" w:rsidRDefault="00CB7511" w:rsidP="00CB7511">
      <w:pPr>
        <w:pStyle w:val="a8"/>
        <w:shd w:val="clear" w:color="auto" w:fill="FFFFFF"/>
        <w:spacing w:before="0" w:beforeAutospacing="0" w:after="0" w:afterAutospacing="0"/>
        <w:jc w:val="both"/>
        <w:rPr>
          <w:color w:val="000000"/>
        </w:rPr>
      </w:pPr>
      <w:r w:rsidRPr="00287945">
        <w:rPr>
          <w:color w:val="000000"/>
        </w:rPr>
        <w:t>«Отечество» - 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r w:rsidRPr="00287945">
        <w:rPr>
          <w:color w:val="000000"/>
        </w:rPr>
        <w:sym w:font="Symbol" w:char="F0D8"/>
      </w:r>
    </w:p>
    <w:p w:rsidR="00CB7511" w:rsidRPr="00287945" w:rsidRDefault="00CB7511" w:rsidP="00CB7511">
      <w:pPr>
        <w:pStyle w:val="a8"/>
        <w:shd w:val="clear" w:color="auto" w:fill="FFFFFF"/>
        <w:spacing w:before="0" w:beforeAutospacing="0" w:after="0" w:afterAutospacing="0"/>
        <w:jc w:val="both"/>
        <w:rPr>
          <w:color w:val="000000"/>
        </w:rPr>
      </w:pPr>
      <w:r w:rsidRPr="00287945">
        <w:rPr>
          <w:color w:val="000000"/>
        </w:rPr>
        <w:t>«Земля» -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r w:rsidRPr="00287945">
        <w:rPr>
          <w:color w:val="000000"/>
        </w:rPr>
        <w:sym w:font="Symbol" w:char="F0D8"/>
      </w:r>
    </w:p>
    <w:p w:rsidR="00CB7511" w:rsidRDefault="00CB7511" w:rsidP="00CB7511">
      <w:pPr>
        <w:pStyle w:val="western"/>
        <w:shd w:val="clear" w:color="auto" w:fill="FFFFFF"/>
        <w:spacing w:after="0" w:afterAutospacing="0"/>
        <w:rPr>
          <w:color w:val="000000"/>
          <w:sz w:val="16"/>
          <w:szCs w:val="16"/>
        </w:rPr>
      </w:pPr>
    </w:p>
    <w:p w:rsidR="00CB7511" w:rsidRDefault="00CB7511" w:rsidP="00CB7511">
      <w:pPr>
        <w:pStyle w:val="western"/>
        <w:shd w:val="clear" w:color="auto" w:fill="FFFFFF"/>
        <w:spacing w:after="0" w:afterAutospacing="0"/>
        <w:rPr>
          <w:color w:val="000000"/>
          <w:sz w:val="16"/>
          <w:szCs w:val="16"/>
        </w:rPr>
      </w:pPr>
    </w:p>
    <w:tbl>
      <w:tblPr>
        <w:tblW w:w="10331" w:type="dxa"/>
        <w:tblCellSpacing w:w="0" w:type="dxa"/>
        <w:shd w:val="clear" w:color="auto" w:fill="FFFFFF"/>
        <w:tblCellMar>
          <w:top w:w="15" w:type="dxa"/>
          <w:left w:w="15" w:type="dxa"/>
          <w:bottom w:w="15" w:type="dxa"/>
          <w:right w:w="15" w:type="dxa"/>
        </w:tblCellMar>
        <w:tblLook w:val="0000" w:firstRow="0" w:lastRow="0" w:firstColumn="0" w:lastColumn="0" w:noHBand="0" w:noVBand="0"/>
      </w:tblPr>
      <w:tblGrid>
        <w:gridCol w:w="3151"/>
        <w:gridCol w:w="4487"/>
        <w:gridCol w:w="2693"/>
      </w:tblGrid>
      <w:tr w:rsidR="00CB7511" w:rsidTr="00A77596">
        <w:trPr>
          <w:tblCellSpacing w:w="0" w:type="dxa"/>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Default="00CB7511" w:rsidP="00A77596">
            <w:pPr>
              <w:pStyle w:val="western"/>
              <w:spacing w:before="0" w:beforeAutospacing="0" w:after="0" w:afterAutospacing="0"/>
              <w:jc w:val="center"/>
              <w:rPr>
                <w:color w:val="000000"/>
                <w:sz w:val="22"/>
                <w:szCs w:val="22"/>
              </w:rPr>
            </w:pPr>
            <w:r w:rsidRPr="00DA64FC">
              <w:rPr>
                <w:color w:val="000000"/>
                <w:sz w:val="22"/>
                <w:szCs w:val="22"/>
              </w:rPr>
              <w:t>Компоненты патриотического воспитания</w:t>
            </w:r>
          </w:p>
          <w:p w:rsidR="00CB7511" w:rsidRPr="00DA64FC" w:rsidRDefault="00CB7511" w:rsidP="00A77596">
            <w:pPr>
              <w:pStyle w:val="western"/>
              <w:spacing w:before="0" w:beforeAutospacing="0" w:after="0" w:afterAutospacing="0"/>
              <w:jc w:val="center"/>
              <w:rPr>
                <w:color w:val="000000"/>
                <w:sz w:val="22"/>
                <w:szCs w:val="22"/>
              </w:rPr>
            </w:pPr>
          </w:p>
        </w:tc>
      </w:tr>
      <w:tr w:rsidR="00CB7511" w:rsidTr="00A77596">
        <w:trPr>
          <w:tblCellSpacing w:w="0" w:type="dxa"/>
        </w:trPr>
        <w:tc>
          <w:tcPr>
            <w:tcW w:w="31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Содержательный (представления ребенка об окружающем мире)</w:t>
            </w:r>
          </w:p>
        </w:tc>
        <w:tc>
          <w:tcPr>
            <w:tcW w:w="44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Эмоционально-побудительный (Эмоционально-положительные чувства к окружающему миру)</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Деятельностный (отражение отношения к миру в деятельности)</w:t>
            </w:r>
          </w:p>
        </w:tc>
      </w:tr>
      <w:tr w:rsidR="00CB7511" w:rsidTr="00A77596">
        <w:trPr>
          <w:tblCellSpacing w:w="0" w:type="dxa"/>
        </w:trPr>
        <w:tc>
          <w:tcPr>
            <w:tcW w:w="31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-О культуре народа, его традициях, творчестве</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-О природе родного края и страны, и деятельности человека в природе</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-об истории страны, отраженной в названиях улиц и памятниках.</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 о символике родного города и страны (герб, гимн, флаг)</w:t>
            </w:r>
          </w:p>
        </w:tc>
        <w:tc>
          <w:tcPr>
            <w:tcW w:w="44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-Любовь и чувство привязанности к родной семье и дому</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-интерес к жизни родного города и страны</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-гордость за достижение своей страны</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-Уважение к культуре и традициям народа, к историческому прошлому</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-восхищение народным творчеством.</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-любовь к родной природе, к родному языку</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-уважение к человеку –труженику и желание принимать посильное участие в труде.</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-труд</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-игра</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-продуктивная деятельность</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-музыкальная деятельность</w:t>
            </w:r>
          </w:p>
          <w:p w:rsidR="00CB7511" w:rsidRPr="00DA64FC" w:rsidRDefault="00CB7511" w:rsidP="00A77596">
            <w:pPr>
              <w:pStyle w:val="western"/>
              <w:spacing w:before="0" w:beforeAutospacing="0" w:after="0" w:afterAutospacing="0"/>
              <w:rPr>
                <w:color w:val="000000"/>
                <w:sz w:val="22"/>
                <w:szCs w:val="22"/>
              </w:rPr>
            </w:pPr>
            <w:r w:rsidRPr="00DA64FC">
              <w:rPr>
                <w:color w:val="000000"/>
                <w:sz w:val="22"/>
                <w:szCs w:val="22"/>
              </w:rPr>
              <w:t>-познавательная деятельность</w:t>
            </w:r>
          </w:p>
        </w:tc>
      </w:tr>
    </w:tbl>
    <w:p w:rsidR="00CB7511" w:rsidRDefault="00CB7511" w:rsidP="00CB7511">
      <w:pPr>
        <w:pStyle w:val="western"/>
        <w:shd w:val="clear" w:color="auto" w:fill="FFFFFF"/>
        <w:spacing w:before="0" w:beforeAutospacing="0" w:after="0" w:afterAutospacing="0"/>
        <w:rPr>
          <w:color w:val="000000"/>
          <w:sz w:val="16"/>
          <w:szCs w:val="16"/>
          <w:lang w:val="tt-RU"/>
        </w:rPr>
      </w:pPr>
      <w:r>
        <w:rPr>
          <w:color w:val="000000"/>
          <w:sz w:val="16"/>
          <w:szCs w:val="16"/>
        </w:rPr>
        <w:t xml:space="preserve">            </w:t>
      </w:r>
    </w:p>
    <w:p w:rsidR="00CB7511" w:rsidRDefault="00CB7511" w:rsidP="00CB7511">
      <w:pPr>
        <w:pStyle w:val="western"/>
        <w:shd w:val="clear" w:color="auto" w:fill="FFFFFF"/>
        <w:spacing w:before="0" w:beforeAutospacing="0" w:after="0" w:afterAutospacing="0"/>
        <w:rPr>
          <w:color w:val="000000"/>
          <w:sz w:val="16"/>
          <w:szCs w:val="16"/>
        </w:rPr>
      </w:pPr>
    </w:p>
    <w:p w:rsidR="00CB7511" w:rsidRDefault="00CB7511" w:rsidP="00CB7511">
      <w:pPr>
        <w:pStyle w:val="western"/>
        <w:shd w:val="clear" w:color="auto" w:fill="FFFFFF"/>
        <w:spacing w:before="0" w:beforeAutospacing="0" w:after="0" w:afterAutospacing="0"/>
        <w:rPr>
          <w:color w:val="000000"/>
          <w:sz w:val="16"/>
          <w:szCs w:val="16"/>
        </w:rPr>
      </w:pPr>
    </w:p>
    <w:p w:rsidR="00CB7511" w:rsidRDefault="00CB7511" w:rsidP="00CB7511">
      <w:pPr>
        <w:pStyle w:val="western"/>
        <w:shd w:val="clear" w:color="auto" w:fill="FFFFFF"/>
        <w:spacing w:before="0" w:beforeAutospacing="0" w:after="0" w:afterAutospacing="0"/>
        <w:rPr>
          <w:color w:val="000000"/>
          <w:sz w:val="16"/>
          <w:szCs w:val="16"/>
        </w:rPr>
      </w:pPr>
    </w:p>
    <w:p w:rsidR="00CB7511" w:rsidRDefault="00CB7511" w:rsidP="00CB7511">
      <w:pPr>
        <w:pStyle w:val="western"/>
        <w:shd w:val="clear" w:color="auto" w:fill="FFFFFF"/>
        <w:spacing w:before="0" w:beforeAutospacing="0" w:after="0" w:afterAutospacing="0"/>
        <w:rPr>
          <w:bCs/>
          <w:color w:val="000000"/>
        </w:rPr>
      </w:pPr>
      <w:r>
        <w:rPr>
          <w:color w:val="000000"/>
          <w:sz w:val="16"/>
          <w:szCs w:val="16"/>
        </w:rPr>
        <w:t xml:space="preserve"> </w:t>
      </w:r>
      <w:r w:rsidRPr="00DE5278">
        <w:rPr>
          <w:bCs/>
          <w:color w:val="000000"/>
        </w:rPr>
        <w:t>Содержание образовательной деятельности по ознакомлению воспитанников с Малой Родиной</w:t>
      </w:r>
    </w:p>
    <w:p w:rsidR="00CB7511" w:rsidRDefault="00CB7511" w:rsidP="00CB7511">
      <w:pPr>
        <w:pStyle w:val="western"/>
        <w:shd w:val="clear" w:color="auto" w:fill="FFFFFF"/>
        <w:spacing w:before="0" w:beforeAutospacing="0" w:after="0" w:afterAutospacing="0"/>
        <w:rPr>
          <w:bCs/>
          <w:color w:val="000000"/>
        </w:rPr>
      </w:pPr>
    </w:p>
    <w:p w:rsidR="00CB7511" w:rsidRPr="00DE5278" w:rsidRDefault="00CB7511" w:rsidP="00CB7511">
      <w:pPr>
        <w:pStyle w:val="western"/>
        <w:shd w:val="clear" w:color="auto" w:fill="FFFFFF"/>
        <w:spacing w:before="0" w:beforeAutospacing="0" w:after="0" w:afterAutospacing="0"/>
        <w:rPr>
          <w:color w:val="000000"/>
        </w:rPr>
      </w:pPr>
    </w:p>
    <w:tbl>
      <w:tblPr>
        <w:tblW w:w="10331" w:type="dxa"/>
        <w:tblCellSpacing w:w="0" w:type="dxa"/>
        <w:shd w:val="clear" w:color="auto" w:fill="FFFFFF"/>
        <w:tblCellMar>
          <w:top w:w="15" w:type="dxa"/>
          <w:left w:w="15" w:type="dxa"/>
          <w:bottom w:w="15" w:type="dxa"/>
          <w:right w:w="15" w:type="dxa"/>
        </w:tblCellMar>
        <w:tblLook w:val="0000" w:firstRow="0" w:lastRow="0" w:firstColumn="0" w:lastColumn="0" w:noHBand="0" w:noVBand="0"/>
      </w:tblPr>
      <w:tblGrid>
        <w:gridCol w:w="460"/>
        <w:gridCol w:w="1583"/>
        <w:gridCol w:w="2512"/>
        <w:gridCol w:w="2677"/>
        <w:gridCol w:w="3099"/>
      </w:tblGrid>
      <w:tr w:rsidR="00CB7511" w:rsidTr="00A77596">
        <w:trPr>
          <w:tblCellSpacing w:w="0" w:type="dxa"/>
        </w:trPr>
        <w:tc>
          <w:tcPr>
            <w:tcW w:w="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w:t>
            </w:r>
          </w:p>
        </w:tc>
        <w:tc>
          <w:tcPr>
            <w:tcW w:w="15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Тема</w:t>
            </w:r>
          </w:p>
        </w:tc>
        <w:tc>
          <w:tcPr>
            <w:tcW w:w="2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Средняя группа</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Старшая группа</w:t>
            </w:r>
          </w:p>
        </w:tc>
        <w:tc>
          <w:tcPr>
            <w:tcW w:w="3111" w:type="dxa"/>
            <w:tcBorders>
              <w:top w:val="single" w:sz="4" w:space="0" w:color="00000A"/>
              <w:left w:val="single" w:sz="4" w:space="0" w:color="00000A"/>
              <w:bottom w:val="single" w:sz="4" w:space="0" w:color="00000A"/>
              <w:right w:val="single" w:sz="4" w:space="0" w:color="auto"/>
            </w:tcBorders>
            <w:shd w:val="clear" w:color="auto" w:fill="FFFFFF"/>
            <w:tcMar>
              <w:top w:w="0" w:type="dxa"/>
              <w:left w:w="115" w:type="dxa"/>
              <w:bottom w:w="0" w:type="dxa"/>
              <w:right w:w="115" w:type="dxa"/>
            </w:tcMar>
          </w:tcPr>
          <w:p w:rsidR="00CB7511" w:rsidRDefault="00CB7511" w:rsidP="00A77596">
            <w:pPr>
              <w:pStyle w:val="western"/>
              <w:rPr>
                <w:color w:val="000000"/>
                <w:sz w:val="22"/>
                <w:szCs w:val="22"/>
              </w:rPr>
            </w:pPr>
            <w:r w:rsidRPr="00DA64FC">
              <w:rPr>
                <w:color w:val="000000"/>
                <w:sz w:val="22"/>
                <w:szCs w:val="22"/>
              </w:rPr>
              <w:t>Подгот.группа</w:t>
            </w:r>
          </w:p>
          <w:p w:rsidR="00CB7511" w:rsidRPr="00DA64FC" w:rsidRDefault="00CB7511" w:rsidP="00A77596">
            <w:pPr>
              <w:pStyle w:val="western"/>
              <w:rPr>
                <w:color w:val="000000"/>
                <w:sz w:val="22"/>
                <w:szCs w:val="22"/>
              </w:rPr>
            </w:pPr>
          </w:p>
        </w:tc>
      </w:tr>
      <w:tr w:rsidR="00CB7511" w:rsidTr="00A77596">
        <w:trPr>
          <w:tblCellSpacing w:w="0" w:type="dxa"/>
        </w:trPr>
        <w:tc>
          <w:tcPr>
            <w:tcW w:w="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1</w:t>
            </w:r>
          </w:p>
        </w:tc>
        <w:tc>
          <w:tcPr>
            <w:tcW w:w="15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Я</w:t>
            </w:r>
            <w:r w:rsidRPr="00DA64FC">
              <w:rPr>
                <w:color w:val="000000"/>
                <w:sz w:val="22"/>
                <w:szCs w:val="22"/>
                <w:lang w:val="tt-RU"/>
              </w:rPr>
              <w:t xml:space="preserve"> и </w:t>
            </w:r>
            <w:r w:rsidRPr="00DA64FC">
              <w:rPr>
                <w:color w:val="000000"/>
                <w:sz w:val="22"/>
                <w:szCs w:val="22"/>
              </w:rPr>
              <w:t>моя семья</w:t>
            </w:r>
          </w:p>
        </w:tc>
        <w:tc>
          <w:tcPr>
            <w:tcW w:w="2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Понятия «семья». Члены семьи. Место ребенка в семье (сын, дочь, брат, сестра, внук, внучка). Семейные обязанности</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3111" w:type="dxa"/>
            <w:tcBorders>
              <w:top w:val="single" w:sz="4" w:space="0" w:color="00000A"/>
              <w:left w:val="single" w:sz="4" w:space="0" w:color="00000A"/>
              <w:bottom w:val="single" w:sz="4" w:space="0" w:color="00000A"/>
              <w:right w:val="single" w:sz="4" w:space="0" w:color="auto"/>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CB7511" w:rsidTr="00A77596">
        <w:trPr>
          <w:tblCellSpacing w:w="0" w:type="dxa"/>
        </w:trPr>
        <w:tc>
          <w:tcPr>
            <w:tcW w:w="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lastRenderedPageBreak/>
              <w:t>2</w:t>
            </w:r>
          </w:p>
        </w:tc>
        <w:tc>
          <w:tcPr>
            <w:tcW w:w="15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spacing w:after="0" w:afterAutospacing="0"/>
              <w:rPr>
                <w:color w:val="000000"/>
                <w:sz w:val="22"/>
                <w:szCs w:val="22"/>
              </w:rPr>
            </w:pPr>
            <w:r w:rsidRPr="00DA64FC">
              <w:rPr>
                <w:color w:val="000000"/>
                <w:sz w:val="22"/>
                <w:szCs w:val="22"/>
              </w:rPr>
              <w:t>Родная деревня,</w:t>
            </w:r>
          </w:p>
          <w:p w:rsidR="00CB7511" w:rsidRPr="00DA64FC" w:rsidRDefault="00CB7511" w:rsidP="00A77596">
            <w:pPr>
              <w:pStyle w:val="western"/>
              <w:rPr>
                <w:color w:val="000000"/>
                <w:sz w:val="22"/>
                <w:szCs w:val="22"/>
              </w:rPr>
            </w:pPr>
            <w:r>
              <w:rPr>
                <w:color w:val="000000"/>
                <w:sz w:val="22"/>
                <w:szCs w:val="22"/>
              </w:rPr>
              <w:t>Апастов</w:t>
            </w:r>
            <w:r w:rsidRPr="00DA64FC">
              <w:rPr>
                <w:color w:val="000000"/>
                <w:sz w:val="22"/>
                <w:szCs w:val="22"/>
              </w:rPr>
              <w:t>ский район</w:t>
            </w:r>
          </w:p>
        </w:tc>
        <w:tc>
          <w:tcPr>
            <w:tcW w:w="2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spacing w:after="0" w:afterAutospacing="0"/>
              <w:rPr>
                <w:color w:val="000000"/>
                <w:sz w:val="22"/>
                <w:szCs w:val="22"/>
              </w:rPr>
            </w:pPr>
            <w:r w:rsidRPr="00DA64FC">
              <w:rPr>
                <w:color w:val="000000"/>
                <w:sz w:val="22"/>
                <w:szCs w:val="22"/>
              </w:rPr>
              <w:t>Деревня, в котором я живу. Улица на котором я живу. Улица, на которой находится детский сад. Современные и старинные постройки.</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spacing w:after="0" w:afterAutospacing="0"/>
              <w:rPr>
                <w:color w:val="000000"/>
                <w:sz w:val="22"/>
                <w:szCs w:val="22"/>
              </w:rPr>
            </w:pPr>
            <w:r w:rsidRPr="00DA64FC">
              <w:rPr>
                <w:color w:val="000000"/>
                <w:sz w:val="22"/>
                <w:szCs w:val="22"/>
              </w:rPr>
              <w:t>Понятия «Родина», «малая Родина», Путешествие в прошлое родного края.</w:t>
            </w:r>
          </w:p>
          <w:p w:rsidR="00CB7511" w:rsidRPr="00DA64FC" w:rsidRDefault="00CB7511" w:rsidP="00A77596">
            <w:pPr>
              <w:pStyle w:val="western"/>
              <w:rPr>
                <w:color w:val="000000"/>
                <w:sz w:val="22"/>
                <w:szCs w:val="22"/>
              </w:rPr>
            </w:pPr>
            <w:r w:rsidRPr="00DA64FC">
              <w:rPr>
                <w:color w:val="000000"/>
                <w:sz w:val="22"/>
                <w:szCs w:val="22"/>
              </w:rPr>
              <w:t>Достопримечательности деревни: памятник героям Победы.</w:t>
            </w:r>
          </w:p>
        </w:tc>
        <w:tc>
          <w:tcPr>
            <w:tcW w:w="3111" w:type="dxa"/>
            <w:tcBorders>
              <w:top w:val="single" w:sz="4" w:space="0" w:color="00000A"/>
              <w:left w:val="single" w:sz="4" w:space="0" w:color="00000A"/>
              <w:bottom w:val="single" w:sz="4" w:space="0" w:color="00000A"/>
              <w:right w:val="single" w:sz="4" w:space="0" w:color="auto"/>
            </w:tcBorders>
            <w:shd w:val="clear" w:color="auto" w:fill="FFFFFF"/>
            <w:tcMar>
              <w:top w:w="0" w:type="dxa"/>
              <w:left w:w="115" w:type="dxa"/>
              <w:bottom w:w="0" w:type="dxa"/>
              <w:right w:w="115" w:type="dxa"/>
            </w:tcMar>
          </w:tcPr>
          <w:p w:rsidR="00CB7511" w:rsidRPr="00DA64FC" w:rsidRDefault="00CB7511" w:rsidP="00A77596">
            <w:pPr>
              <w:pStyle w:val="western"/>
              <w:spacing w:after="0" w:afterAutospacing="0"/>
              <w:rPr>
                <w:color w:val="000000"/>
                <w:sz w:val="22"/>
                <w:szCs w:val="22"/>
              </w:rPr>
            </w:pPr>
            <w:r w:rsidRPr="00DA64FC">
              <w:rPr>
                <w:color w:val="000000"/>
                <w:sz w:val="22"/>
                <w:szCs w:val="22"/>
              </w:rPr>
              <w:t>Культурно-историческое наследие родного края. Особенности сельской местности.</w:t>
            </w:r>
          </w:p>
          <w:p w:rsidR="00CB7511" w:rsidRPr="00DA64FC" w:rsidRDefault="00CB7511" w:rsidP="00A77596">
            <w:pPr>
              <w:pStyle w:val="western"/>
              <w:rPr>
                <w:color w:val="000000"/>
                <w:sz w:val="22"/>
                <w:szCs w:val="22"/>
              </w:rPr>
            </w:pPr>
            <w:r>
              <w:rPr>
                <w:color w:val="000000"/>
                <w:sz w:val="22"/>
                <w:szCs w:val="22"/>
              </w:rPr>
              <w:t>Достопримечательности Апастово</w:t>
            </w:r>
            <w:r w:rsidRPr="00DA64FC">
              <w:rPr>
                <w:color w:val="000000"/>
                <w:sz w:val="22"/>
                <w:szCs w:val="22"/>
              </w:rPr>
              <w:t>,</w:t>
            </w:r>
            <w:r>
              <w:rPr>
                <w:color w:val="000000"/>
                <w:sz w:val="22"/>
                <w:szCs w:val="22"/>
              </w:rPr>
              <w:t xml:space="preserve"> </w:t>
            </w:r>
            <w:r w:rsidRPr="00DA64FC">
              <w:rPr>
                <w:color w:val="000000"/>
                <w:sz w:val="22"/>
                <w:szCs w:val="22"/>
              </w:rPr>
              <w:t>Республики Татарстан, деревни нашего района, реки.</w:t>
            </w:r>
          </w:p>
        </w:tc>
      </w:tr>
      <w:tr w:rsidR="00CB7511" w:rsidTr="00A77596">
        <w:trPr>
          <w:tblCellSpacing w:w="0" w:type="dxa"/>
        </w:trPr>
        <w:tc>
          <w:tcPr>
            <w:tcW w:w="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3</w:t>
            </w:r>
          </w:p>
        </w:tc>
        <w:tc>
          <w:tcPr>
            <w:tcW w:w="15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Природа родного края</w:t>
            </w:r>
          </w:p>
        </w:tc>
        <w:tc>
          <w:tcPr>
            <w:tcW w:w="2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Растения сада, огор</w:t>
            </w:r>
            <w:r>
              <w:rPr>
                <w:color w:val="000000"/>
                <w:sz w:val="22"/>
                <w:szCs w:val="22"/>
              </w:rPr>
              <w:t>ода, цветника, характерные для Апастов</w:t>
            </w:r>
            <w:r w:rsidRPr="00DA64FC">
              <w:rPr>
                <w:color w:val="000000"/>
                <w:sz w:val="22"/>
                <w:szCs w:val="22"/>
              </w:rPr>
              <w:t>ского района. Домашние и дикие животные, среда их обитания</w:t>
            </w:r>
          </w:p>
        </w:tc>
        <w:tc>
          <w:tcPr>
            <w:tcW w:w="5791" w:type="dxa"/>
            <w:gridSpan w:val="2"/>
            <w:tcBorders>
              <w:top w:val="single" w:sz="4" w:space="0" w:color="00000A"/>
              <w:left w:val="single" w:sz="4" w:space="0" w:color="00000A"/>
              <w:bottom w:val="single" w:sz="4" w:space="0" w:color="00000A"/>
              <w:right w:val="single" w:sz="4" w:space="0" w:color="auto"/>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Растительный и животный мир Республики Татарстан. Красная книга, охрана природы, заповедные места. Зеленая аптека (лекарственные растения)</w:t>
            </w:r>
          </w:p>
        </w:tc>
      </w:tr>
      <w:tr w:rsidR="00CB7511" w:rsidTr="00A77596">
        <w:trPr>
          <w:trHeight w:val="125"/>
          <w:tblCellSpacing w:w="0" w:type="dxa"/>
        </w:trPr>
        <w:tc>
          <w:tcPr>
            <w:tcW w:w="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4</w:t>
            </w:r>
          </w:p>
        </w:tc>
        <w:tc>
          <w:tcPr>
            <w:tcW w:w="15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Быт и традиции</w:t>
            </w:r>
          </w:p>
        </w:tc>
        <w:tc>
          <w:tcPr>
            <w:tcW w:w="2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Знакомство с татарской национальной культурой и других народов, домашней утварью, загадки о предметах быта. Знакомство с народными праздниками.</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Функциональное предназначение предметов татарского быта. Сочетание сезонного труда и развлечений –нравственная норма народной жизни. Традиционные народные праздники.</w:t>
            </w:r>
          </w:p>
        </w:tc>
        <w:tc>
          <w:tcPr>
            <w:tcW w:w="3111" w:type="dxa"/>
            <w:tcBorders>
              <w:top w:val="single" w:sz="4" w:space="0" w:color="00000A"/>
              <w:left w:val="single" w:sz="4" w:space="0" w:color="00000A"/>
              <w:bottom w:val="single" w:sz="4" w:space="0" w:color="00000A"/>
              <w:right w:val="single" w:sz="4" w:space="0" w:color="auto"/>
            </w:tcBorders>
            <w:shd w:val="clear" w:color="auto" w:fill="FFFFFF"/>
            <w:tcMar>
              <w:top w:w="0" w:type="dxa"/>
              <w:left w:w="115" w:type="dxa"/>
              <w:bottom w:w="0" w:type="dxa"/>
              <w:right w:w="115" w:type="dxa"/>
            </w:tcMar>
          </w:tcPr>
          <w:p w:rsidR="00CB7511" w:rsidRPr="00DA64FC" w:rsidRDefault="00CB7511" w:rsidP="00A77596">
            <w:pPr>
              <w:pStyle w:val="western"/>
              <w:spacing w:after="0" w:afterAutospacing="0"/>
              <w:rPr>
                <w:color w:val="000000"/>
                <w:sz w:val="22"/>
                <w:szCs w:val="22"/>
              </w:rPr>
            </w:pPr>
            <w:r w:rsidRPr="00DA64FC">
              <w:rPr>
                <w:color w:val="000000"/>
                <w:sz w:val="22"/>
                <w:szCs w:val="22"/>
              </w:rPr>
              <w:t>Народный календарь.</w:t>
            </w:r>
          </w:p>
          <w:p w:rsidR="00CB7511" w:rsidRPr="00DA64FC" w:rsidRDefault="00CB7511" w:rsidP="00A77596">
            <w:pPr>
              <w:pStyle w:val="western"/>
              <w:spacing w:after="0" w:afterAutospacing="0"/>
              <w:rPr>
                <w:color w:val="000000"/>
                <w:sz w:val="22"/>
                <w:szCs w:val="22"/>
              </w:rPr>
            </w:pPr>
            <w:r w:rsidRPr="00DA64FC">
              <w:rPr>
                <w:color w:val="000000"/>
                <w:sz w:val="22"/>
                <w:szCs w:val="22"/>
              </w:rPr>
              <w:t>Традиционные обрядные праздники, особенности их празднования, традиционные праздничные блюда.</w:t>
            </w:r>
          </w:p>
          <w:p w:rsidR="00CB7511" w:rsidRPr="00DA64FC" w:rsidRDefault="00CB7511" w:rsidP="00A77596">
            <w:pPr>
              <w:pStyle w:val="western"/>
              <w:rPr>
                <w:color w:val="000000"/>
                <w:sz w:val="22"/>
                <w:szCs w:val="22"/>
                <w:lang w:val="tt-RU"/>
              </w:rPr>
            </w:pPr>
          </w:p>
        </w:tc>
      </w:tr>
      <w:tr w:rsidR="00CB7511" w:rsidTr="00A77596">
        <w:trPr>
          <w:tblCellSpacing w:w="0" w:type="dxa"/>
        </w:trPr>
        <w:tc>
          <w:tcPr>
            <w:tcW w:w="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5</w:t>
            </w:r>
          </w:p>
        </w:tc>
        <w:tc>
          <w:tcPr>
            <w:tcW w:w="15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Татарский народный костюм.</w:t>
            </w:r>
          </w:p>
        </w:tc>
        <w:tc>
          <w:tcPr>
            <w:tcW w:w="2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Знакомство с народным костюмом. Материал, из которого изготовлен костюм. Детали костюма.</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Знакомство с историей костюма. Орнамент и его предназначение. Одежда наших предков.</w:t>
            </w:r>
          </w:p>
        </w:tc>
        <w:tc>
          <w:tcPr>
            <w:tcW w:w="3111" w:type="dxa"/>
            <w:tcBorders>
              <w:top w:val="single" w:sz="4" w:space="0" w:color="00000A"/>
              <w:left w:val="single" w:sz="4" w:space="0" w:color="00000A"/>
              <w:bottom w:val="single" w:sz="4" w:space="0" w:color="00000A"/>
              <w:right w:val="single" w:sz="4" w:space="0" w:color="auto"/>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Особенности татарского народного костюма. Мужской и женский. Современный костюм.</w:t>
            </w:r>
          </w:p>
        </w:tc>
      </w:tr>
      <w:tr w:rsidR="00CB7511" w:rsidTr="00A77596">
        <w:trPr>
          <w:tblCellSpacing w:w="0" w:type="dxa"/>
        </w:trPr>
        <w:tc>
          <w:tcPr>
            <w:tcW w:w="423" w:type="dxa"/>
            <w:tcBorders>
              <w:top w:val="single" w:sz="4" w:space="0" w:color="00000A"/>
              <w:left w:val="single" w:sz="4" w:space="0" w:color="00000A"/>
              <w:bottom w:val="single" w:sz="4" w:space="0" w:color="auto"/>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6</w:t>
            </w:r>
          </w:p>
        </w:tc>
        <w:tc>
          <w:tcPr>
            <w:tcW w:w="1585" w:type="dxa"/>
            <w:tcBorders>
              <w:top w:val="single" w:sz="4" w:space="0" w:color="00000A"/>
              <w:left w:val="single" w:sz="4" w:space="0" w:color="00000A"/>
              <w:bottom w:val="single" w:sz="4" w:space="0" w:color="auto"/>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Народные игры</w:t>
            </w:r>
          </w:p>
        </w:tc>
        <w:tc>
          <w:tcPr>
            <w:tcW w:w="2532" w:type="dxa"/>
            <w:tcBorders>
              <w:top w:val="single" w:sz="4" w:space="0" w:color="00000A"/>
              <w:left w:val="single" w:sz="4" w:space="0" w:color="00000A"/>
              <w:bottom w:val="single" w:sz="4" w:space="0" w:color="auto"/>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Татарские народные игры.</w:t>
            </w:r>
          </w:p>
        </w:tc>
        <w:tc>
          <w:tcPr>
            <w:tcW w:w="2680" w:type="dxa"/>
            <w:tcBorders>
              <w:top w:val="single" w:sz="4" w:space="0" w:color="00000A"/>
              <w:left w:val="single" w:sz="4" w:space="0" w:color="00000A"/>
              <w:bottom w:val="single" w:sz="4" w:space="0" w:color="auto"/>
              <w:right w:val="single" w:sz="4" w:space="0" w:color="00000A"/>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Народные обрядовые игры. Знакомство с разными видами (выбором ведущего игры).Разучивание считалок, слов к играм.</w:t>
            </w:r>
          </w:p>
        </w:tc>
        <w:tc>
          <w:tcPr>
            <w:tcW w:w="3111" w:type="dxa"/>
            <w:tcBorders>
              <w:top w:val="single" w:sz="4" w:space="0" w:color="00000A"/>
              <w:left w:val="single" w:sz="4" w:space="0" w:color="00000A"/>
              <w:bottom w:val="single" w:sz="4" w:space="0" w:color="auto"/>
              <w:right w:val="single" w:sz="4" w:space="0" w:color="auto"/>
            </w:tcBorders>
            <w:shd w:val="clear" w:color="auto" w:fill="FFFFFF"/>
            <w:tcMar>
              <w:top w:w="0" w:type="dxa"/>
              <w:left w:w="115" w:type="dxa"/>
              <w:bottom w:w="0" w:type="dxa"/>
              <w:right w:w="115" w:type="dxa"/>
            </w:tcMar>
          </w:tcPr>
          <w:p w:rsidR="00CB7511" w:rsidRPr="00DA64FC" w:rsidRDefault="00CB7511" w:rsidP="00A77596">
            <w:pPr>
              <w:pStyle w:val="western"/>
              <w:rPr>
                <w:color w:val="000000"/>
                <w:sz w:val="22"/>
                <w:szCs w:val="22"/>
              </w:rPr>
            </w:pPr>
            <w:r w:rsidRPr="00DA64FC">
              <w:rPr>
                <w:color w:val="000000"/>
                <w:sz w:val="22"/>
                <w:szCs w:val="22"/>
              </w:rPr>
              <w:t>Старинные и современные народные игры.</w:t>
            </w:r>
          </w:p>
        </w:tc>
      </w:tr>
    </w:tbl>
    <w:p w:rsidR="00CB7511" w:rsidRDefault="00CB7511" w:rsidP="00CB7511">
      <w:pPr>
        <w:pStyle w:val="a8"/>
        <w:shd w:val="clear" w:color="auto" w:fill="FFFFFF"/>
        <w:spacing w:before="29" w:beforeAutospacing="0" w:after="240" w:afterAutospacing="0"/>
        <w:rPr>
          <w:color w:val="000000"/>
          <w:sz w:val="16"/>
          <w:szCs w:val="16"/>
          <w:lang w:val="tt-RU"/>
        </w:rPr>
      </w:pPr>
    </w:p>
    <w:p w:rsidR="00CB7511" w:rsidRDefault="00CB7511" w:rsidP="00CB7511">
      <w:pPr>
        <w:pStyle w:val="a8"/>
        <w:shd w:val="clear" w:color="auto" w:fill="FFFFFF"/>
        <w:spacing w:after="0" w:afterAutospacing="0"/>
        <w:jc w:val="center"/>
        <w:rPr>
          <w:b/>
          <w:bCs/>
          <w:color w:val="00000A"/>
        </w:rPr>
      </w:pPr>
      <w:r>
        <w:rPr>
          <w:b/>
          <w:bCs/>
          <w:color w:val="00000A"/>
        </w:rPr>
        <w:t>Формы работы с детьми</w:t>
      </w:r>
      <w:r>
        <w:rPr>
          <w:rStyle w:val="apple-converted-space"/>
          <w:b/>
          <w:bCs/>
          <w:i/>
          <w:iCs/>
          <w:color w:val="00000A"/>
        </w:rPr>
        <w:t> </w:t>
      </w:r>
      <w:r>
        <w:rPr>
          <w:b/>
          <w:bCs/>
          <w:color w:val="00000A"/>
        </w:rPr>
        <w:t>по</w:t>
      </w:r>
      <w:r>
        <w:rPr>
          <w:rStyle w:val="apple-converted-space"/>
          <w:b/>
          <w:bCs/>
          <w:i/>
          <w:iCs/>
          <w:color w:val="00000A"/>
        </w:rPr>
        <w:t> </w:t>
      </w:r>
      <w:r>
        <w:rPr>
          <w:b/>
          <w:bCs/>
          <w:color w:val="00000A"/>
        </w:rPr>
        <w:t>образовательной области «Социально-коммуникативное развитие»</w:t>
      </w:r>
    </w:p>
    <w:p w:rsidR="00CB7511" w:rsidRPr="009805FA" w:rsidRDefault="00CB7511" w:rsidP="00CB7511">
      <w:pPr>
        <w:pStyle w:val="a8"/>
        <w:shd w:val="clear" w:color="auto" w:fill="FFFFFF"/>
        <w:spacing w:after="0" w:afterAutospacing="0"/>
        <w:jc w:val="center"/>
        <w:rPr>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4"/>
        <w:gridCol w:w="1255"/>
        <w:gridCol w:w="200"/>
        <w:gridCol w:w="1642"/>
        <w:gridCol w:w="709"/>
        <w:gridCol w:w="1642"/>
        <w:gridCol w:w="201"/>
        <w:gridCol w:w="2551"/>
      </w:tblGrid>
      <w:tr w:rsidR="00CB7511" w:rsidRPr="00367F72" w:rsidTr="00A77596">
        <w:tc>
          <w:tcPr>
            <w:tcW w:w="2114" w:type="dxa"/>
          </w:tcPr>
          <w:p w:rsidR="00CB7511" w:rsidRPr="00DA64FC" w:rsidRDefault="00CB7511" w:rsidP="00A77596">
            <w:r w:rsidRPr="00DA64FC">
              <w:t>Содержание</w:t>
            </w:r>
          </w:p>
          <w:p w:rsidR="00CB7511" w:rsidRPr="00DA64FC" w:rsidRDefault="00CB7511" w:rsidP="00A77596">
            <w:pPr>
              <w:rPr>
                <w:b/>
              </w:rPr>
            </w:pPr>
          </w:p>
        </w:tc>
        <w:tc>
          <w:tcPr>
            <w:tcW w:w="1455" w:type="dxa"/>
            <w:gridSpan w:val="2"/>
          </w:tcPr>
          <w:p w:rsidR="00CB7511" w:rsidRPr="00DA64FC" w:rsidRDefault="00CB7511" w:rsidP="00A77596">
            <w:r w:rsidRPr="00DA64FC">
              <w:t>Возраст</w:t>
            </w:r>
          </w:p>
          <w:p w:rsidR="00CB7511" w:rsidRPr="00DA64FC" w:rsidRDefault="00CB7511" w:rsidP="00A77596">
            <w:pPr>
              <w:rPr>
                <w:b/>
              </w:rPr>
            </w:pPr>
          </w:p>
        </w:tc>
        <w:tc>
          <w:tcPr>
            <w:tcW w:w="2351" w:type="dxa"/>
            <w:gridSpan w:val="2"/>
          </w:tcPr>
          <w:p w:rsidR="00CB7511" w:rsidRPr="00DA64FC" w:rsidRDefault="00CB7511" w:rsidP="00A77596">
            <w:r w:rsidRPr="00DA64FC">
              <w:t>Совместная деятельность</w:t>
            </w:r>
          </w:p>
          <w:p w:rsidR="00CB7511" w:rsidRPr="00DA64FC" w:rsidRDefault="00CB7511" w:rsidP="00A77596">
            <w:pPr>
              <w:rPr>
                <w:b/>
              </w:rPr>
            </w:pPr>
          </w:p>
        </w:tc>
        <w:tc>
          <w:tcPr>
            <w:tcW w:w="1843" w:type="dxa"/>
            <w:gridSpan w:val="2"/>
          </w:tcPr>
          <w:p w:rsidR="00CB7511" w:rsidRPr="00DA64FC" w:rsidRDefault="00CB7511" w:rsidP="00A77596">
            <w:r w:rsidRPr="00DA64FC">
              <w:t>Режимные моменты</w:t>
            </w:r>
          </w:p>
          <w:p w:rsidR="00CB7511" w:rsidRPr="00DA64FC" w:rsidRDefault="00CB7511" w:rsidP="00A77596">
            <w:pPr>
              <w:rPr>
                <w:b/>
              </w:rPr>
            </w:pPr>
          </w:p>
        </w:tc>
        <w:tc>
          <w:tcPr>
            <w:tcW w:w="2551" w:type="dxa"/>
          </w:tcPr>
          <w:p w:rsidR="00CB7511" w:rsidRPr="00DA64FC" w:rsidRDefault="00CB7511" w:rsidP="00A77596">
            <w:r w:rsidRPr="00DA64FC">
              <w:t>Самостоятельная деятельность</w:t>
            </w:r>
          </w:p>
          <w:p w:rsidR="00CB7511" w:rsidRPr="00DA64FC" w:rsidRDefault="00CB7511" w:rsidP="00A77596">
            <w:pPr>
              <w:rPr>
                <w:b/>
              </w:rPr>
            </w:pPr>
          </w:p>
        </w:tc>
      </w:tr>
      <w:tr w:rsidR="00CB7511" w:rsidRPr="00367F72" w:rsidTr="00A77596">
        <w:tc>
          <w:tcPr>
            <w:tcW w:w="2114" w:type="dxa"/>
          </w:tcPr>
          <w:p w:rsidR="00CB7511" w:rsidRPr="00DA64FC" w:rsidRDefault="00CB7511" w:rsidP="00A77596">
            <w:r w:rsidRPr="00DA64FC">
              <w:t>1. Развитие игровой деятельности</w:t>
            </w:r>
          </w:p>
          <w:p w:rsidR="00CB7511" w:rsidRPr="00DA64FC" w:rsidRDefault="00CB7511" w:rsidP="00A77596">
            <w:r w:rsidRPr="00DA64FC">
              <w:t>* Сюжетно-ролевые игры</w:t>
            </w:r>
          </w:p>
          <w:p w:rsidR="00CB7511" w:rsidRPr="00DA64FC" w:rsidRDefault="00CB7511" w:rsidP="00A77596">
            <w:r w:rsidRPr="00DA64FC">
              <w:t>* Подвижные игры</w:t>
            </w:r>
          </w:p>
          <w:p w:rsidR="00CB7511" w:rsidRPr="00DA64FC" w:rsidRDefault="00CB7511" w:rsidP="00A77596">
            <w:r w:rsidRPr="00DA64FC">
              <w:t xml:space="preserve">*Театрализованные </w:t>
            </w:r>
            <w:r w:rsidRPr="00DA64FC">
              <w:lastRenderedPageBreak/>
              <w:t>игры</w:t>
            </w:r>
          </w:p>
          <w:p w:rsidR="00CB7511" w:rsidRPr="00DA64FC" w:rsidRDefault="00CB7511" w:rsidP="00A77596">
            <w:r w:rsidRPr="00DA64FC">
              <w:t>* Дидактические игры</w:t>
            </w:r>
          </w:p>
          <w:p w:rsidR="00CB7511" w:rsidRPr="00DA64FC" w:rsidRDefault="00CB7511" w:rsidP="00A77596"/>
        </w:tc>
        <w:tc>
          <w:tcPr>
            <w:tcW w:w="1455" w:type="dxa"/>
            <w:gridSpan w:val="2"/>
          </w:tcPr>
          <w:p w:rsidR="00CB7511" w:rsidRPr="00DA64FC" w:rsidRDefault="00CB7511" w:rsidP="00A77596">
            <w:r w:rsidRPr="00DA64FC">
              <w:lastRenderedPageBreak/>
              <w:t>3-7 лет</w:t>
            </w:r>
          </w:p>
          <w:p w:rsidR="00CB7511" w:rsidRPr="00DA64FC" w:rsidRDefault="00CB7511" w:rsidP="00A77596">
            <w:r w:rsidRPr="00DA64FC">
              <w:t xml:space="preserve">вторая </w:t>
            </w:r>
          </w:p>
          <w:p w:rsidR="00CB7511" w:rsidRPr="00DA64FC" w:rsidRDefault="00CB7511" w:rsidP="00A77596">
            <w:r w:rsidRPr="00DA64FC">
              <w:t>младшая, средняя,</w:t>
            </w:r>
          </w:p>
          <w:p w:rsidR="00CB7511" w:rsidRPr="00DA64FC" w:rsidRDefault="00CB7511" w:rsidP="00A77596">
            <w:r w:rsidRPr="00DA64FC">
              <w:t xml:space="preserve"> старшая и подг. к </w:t>
            </w:r>
            <w:r w:rsidRPr="00DA64FC">
              <w:lastRenderedPageBreak/>
              <w:t>школе группы</w:t>
            </w:r>
          </w:p>
          <w:p w:rsidR="00CB7511" w:rsidRPr="00DA64FC" w:rsidRDefault="00CB7511" w:rsidP="00A77596"/>
        </w:tc>
        <w:tc>
          <w:tcPr>
            <w:tcW w:w="2351" w:type="dxa"/>
            <w:gridSpan w:val="2"/>
          </w:tcPr>
          <w:p w:rsidR="00CB7511" w:rsidRPr="00DA64FC" w:rsidRDefault="00CB7511" w:rsidP="00A77596">
            <w:r w:rsidRPr="00DA64FC">
              <w:lastRenderedPageBreak/>
              <w:t xml:space="preserve">Занятия, экскурсии, наблюдения, чтение художественной литературы, видеоинформация, досуги, праздники, обучающие игры, досуговые игры, </w:t>
            </w:r>
            <w:r w:rsidRPr="00DA64FC">
              <w:lastRenderedPageBreak/>
              <w:t>народные игры.</w:t>
            </w:r>
          </w:p>
          <w:p w:rsidR="00CB7511" w:rsidRPr="00DA64FC" w:rsidRDefault="00CB7511" w:rsidP="00A77596">
            <w:r w:rsidRPr="00DA64FC">
              <w:t>Самостоятельные сюжетно-ролевые игры, дидактические игры, досуговые игры с участием воспитателей</w:t>
            </w:r>
          </w:p>
        </w:tc>
        <w:tc>
          <w:tcPr>
            <w:tcW w:w="1843" w:type="dxa"/>
            <w:gridSpan w:val="2"/>
          </w:tcPr>
          <w:p w:rsidR="00CB7511" w:rsidRPr="00DA64FC" w:rsidRDefault="00CB7511" w:rsidP="00A77596">
            <w:r w:rsidRPr="00DA64FC">
              <w:lastRenderedPageBreak/>
              <w:t>В соответствии с режимом дня</w:t>
            </w:r>
          </w:p>
          <w:p w:rsidR="00CB7511" w:rsidRPr="00DA64FC" w:rsidRDefault="00CB7511" w:rsidP="00A77596"/>
        </w:tc>
        <w:tc>
          <w:tcPr>
            <w:tcW w:w="2551" w:type="dxa"/>
          </w:tcPr>
          <w:p w:rsidR="00CB7511" w:rsidRPr="00DA64FC" w:rsidRDefault="00CB7511" w:rsidP="00A77596">
            <w:r w:rsidRPr="00DA64FC">
              <w:t>Игры</w:t>
            </w:r>
            <w:r>
              <w:t xml:space="preserve"> -</w:t>
            </w:r>
            <w:r w:rsidRPr="00DA64FC">
              <w:t>эксперименти</w:t>
            </w:r>
            <w:r>
              <w:t xml:space="preserve"> </w:t>
            </w:r>
            <w:r w:rsidRPr="00DA64FC">
              <w:t>рование</w:t>
            </w:r>
          </w:p>
          <w:p w:rsidR="00CB7511" w:rsidRPr="00DA64FC" w:rsidRDefault="00CB7511" w:rsidP="00A77596">
            <w:r w:rsidRPr="00DA64FC">
              <w:t xml:space="preserve">Сюжетные самодеятельные игры (с собственными знаниями детей на основе их опыта). </w:t>
            </w:r>
            <w:r w:rsidRPr="00DA64FC">
              <w:lastRenderedPageBreak/>
              <w:t>Внеигровые формы:</w:t>
            </w:r>
          </w:p>
          <w:p w:rsidR="00CB7511" w:rsidRPr="00DA64FC" w:rsidRDefault="00CB7511" w:rsidP="00A77596">
            <w:r w:rsidRPr="00DA64FC">
              <w:t>самодеятельность дошкольников;</w:t>
            </w:r>
          </w:p>
          <w:p w:rsidR="00CB7511" w:rsidRPr="00DA64FC" w:rsidRDefault="00CB7511" w:rsidP="00A77596">
            <w:r w:rsidRPr="00DA64FC">
              <w:t xml:space="preserve">изобразительная </w:t>
            </w:r>
          </w:p>
          <w:p w:rsidR="00CB7511" w:rsidRPr="00DA64FC" w:rsidRDefault="00CB7511" w:rsidP="00A77596">
            <w:r w:rsidRPr="00DA64FC">
              <w:t>деят-ть;</w:t>
            </w:r>
          </w:p>
          <w:p w:rsidR="00CB7511" w:rsidRPr="00DA64FC" w:rsidRDefault="00CB7511" w:rsidP="00A77596">
            <w:r w:rsidRPr="00DA64FC">
              <w:t>труд в природе;</w:t>
            </w:r>
          </w:p>
          <w:p w:rsidR="00CB7511" w:rsidRPr="00DA64FC" w:rsidRDefault="00CB7511" w:rsidP="00A77596">
            <w:r w:rsidRPr="00DA64FC">
              <w:t>экспериментирование;</w:t>
            </w:r>
          </w:p>
          <w:p w:rsidR="00CB7511" w:rsidRPr="00DA64FC" w:rsidRDefault="00CB7511" w:rsidP="00A77596">
            <w:r w:rsidRPr="00DA64FC">
              <w:t>конструирование;</w:t>
            </w:r>
          </w:p>
          <w:p w:rsidR="00CB7511" w:rsidRPr="00DA64FC" w:rsidRDefault="00CB7511" w:rsidP="00A77596">
            <w:r w:rsidRPr="00DA64FC">
              <w:t>бытовая деятельность;</w:t>
            </w:r>
          </w:p>
          <w:p w:rsidR="00CB7511" w:rsidRPr="00DA64FC" w:rsidRDefault="00CB7511" w:rsidP="00A77596">
            <w:pPr>
              <w:rPr>
                <w:lang w:val="tt-RU"/>
              </w:rPr>
            </w:pPr>
            <w:r w:rsidRPr="00DA64FC">
              <w:t>наблюдение</w:t>
            </w:r>
          </w:p>
        </w:tc>
      </w:tr>
      <w:tr w:rsidR="00CB7511" w:rsidRPr="00367F72" w:rsidTr="00A77596">
        <w:tc>
          <w:tcPr>
            <w:tcW w:w="2114" w:type="dxa"/>
          </w:tcPr>
          <w:p w:rsidR="00CB7511" w:rsidRPr="00DA64FC" w:rsidRDefault="00CB7511" w:rsidP="00A77596">
            <w:r w:rsidRPr="00DA64FC">
              <w:lastRenderedPageBreak/>
              <w:t>2 . Приобщение к элементарным общепринятым нормам и правилам взаимоотношения со сверстниками и взрослыми</w:t>
            </w:r>
          </w:p>
          <w:p w:rsidR="00CB7511" w:rsidRPr="00DA64FC" w:rsidRDefault="00CB7511" w:rsidP="00A77596"/>
        </w:tc>
        <w:tc>
          <w:tcPr>
            <w:tcW w:w="1455" w:type="dxa"/>
            <w:gridSpan w:val="2"/>
          </w:tcPr>
          <w:p w:rsidR="00CB7511" w:rsidRPr="00DA64FC" w:rsidRDefault="00CB7511" w:rsidP="00A77596">
            <w:r w:rsidRPr="00DA64FC">
              <w:t>3-5 лет вторая младшая и средняя группы</w:t>
            </w:r>
          </w:p>
          <w:p w:rsidR="00CB7511" w:rsidRPr="00DA64FC" w:rsidRDefault="00CB7511" w:rsidP="00A77596"/>
        </w:tc>
        <w:tc>
          <w:tcPr>
            <w:tcW w:w="2351" w:type="dxa"/>
            <w:gridSpan w:val="2"/>
          </w:tcPr>
          <w:p w:rsidR="00CB7511" w:rsidRPr="00DA64FC" w:rsidRDefault="00CB7511" w:rsidP="00A77596">
            <w:r w:rsidRPr="00DA64FC">
              <w:t>Беседы, обучение, чтение худ. литературы,</w:t>
            </w:r>
          </w:p>
          <w:p w:rsidR="00CB7511" w:rsidRPr="00DA64FC" w:rsidRDefault="00CB7511" w:rsidP="00A77596">
            <w:r w:rsidRPr="00DA64FC">
              <w:t>дидактические игры, игровые занятия, сюжетно ролевые игры,</w:t>
            </w:r>
          </w:p>
          <w:p w:rsidR="00CB7511" w:rsidRPr="00DA64FC" w:rsidRDefault="00CB7511" w:rsidP="00A77596">
            <w:r w:rsidRPr="00DA64FC">
              <w:t>игровая деятельность</w:t>
            </w:r>
          </w:p>
          <w:p w:rsidR="00CB7511" w:rsidRPr="00DA64FC" w:rsidRDefault="00CB7511" w:rsidP="00A77596">
            <w:r w:rsidRPr="00DA64FC">
              <w:t>(игры в парах, совместные игры с несколькими партнерами, пальчиковые игры.</w:t>
            </w:r>
          </w:p>
        </w:tc>
        <w:tc>
          <w:tcPr>
            <w:tcW w:w="1843" w:type="dxa"/>
            <w:gridSpan w:val="2"/>
          </w:tcPr>
          <w:p w:rsidR="00CB7511" w:rsidRPr="00DA64FC" w:rsidRDefault="00CB7511" w:rsidP="00A77596">
            <w:r w:rsidRPr="00DA64FC">
              <w:t>Индивидуальная работа во время утреннего приема (беседы, показ);</w:t>
            </w:r>
          </w:p>
          <w:p w:rsidR="00CB7511" w:rsidRPr="00DA64FC" w:rsidRDefault="00CB7511" w:rsidP="00A77596">
            <w:r w:rsidRPr="00DA64FC">
              <w:t>Культурно-гигиенические процедуры (объяснение, напоминание);</w:t>
            </w:r>
          </w:p>
          <w:p w:rsidR="00CB7511" w:rsidRPr="00DA64FC" w:rsidRDefault="00CB7511" w:rsidP="00A77596">
            <w:r w:rsidRPr="00DA64FC">
              <w:t>Игровая деятельность во</w:t>
            </w:r>
          </w:p>
          <w:p w:rsidR="00CB7511" w:rsidRPr="00DA64FC" w:rsidRDefault="00CB7511" w:rsidP="00A77596">
            <w:r w:rsidRPr="00DA64FC">
              <w:t>время прогулки</w:t>
            </w:r>
          </w:p>
          <w:p w:rsidR="00CB7511" w:rsidRPr="00DA64FC" w:rsidRDefault="00CB7511" w:rsidP="00A77596">
            <w:r w:rsidRPr="00DA64FC">
              <w:t>(объяснение, напоминание)</w:t>
            </w:r>
          </w:p>
        </w:tc>
        <w:tc>
          <w:tcPr>
            <w:tcW w:w="2551" w:type="dxa"/>
          </w:tcPr>
          <w:p w:rsidR="00CB7511" w:rsidRPr="00DA64FC" w:rsidRDefault="00CB7511" w:rsidP="00A77596">
            <w:r w:rsidRPr="00DA64FC">
              <w:t>Игровая деятельность, дидактические игры, сюжетно ролевые игры, самообслуживание</w:t>
            </w:r>
          </w:p>
          <w:p w:rsidR="00CB7511" w:rsidRPr="00DA64FC" w:rsidRDefault="00CB7511" w:rsidP="00A77596"/>
        </w:tc>
      </w:tr>
      <w:tr w:rsidR="00CB7511" w:rsidRPr="00367F72" w:rsidTr="00A77596">
        <w:tc>
          <w:tcPr>
            <w:tcW w:w="2114" w:type="dxa"/>
          </w:tcPr>
          <w:p w:rsidR="00CB7511" w:rsidRPr="00DA64FC" w:rsidRDefault="00CB7511" w:rsidP="00A77596"/>
        </w:tc>
        <w:tc>
          <w:tcPr>
            <w:tcW w:w="1455" w:type="dxa"/>
            <w:gridSpan w:val="2"/>
          </w:tcPr>
          <w:p w:rsidR="00CB7511" w:rsidRPr="00DA64FC" w:rsidRDefault="00CB7511" w:rsidP="00A77596">
            <w:r w:rsidRPr="00DA64FC">
              <w:t>5-7 лет старшая и подг. к школе группы</w:t>
            </w:r>
          </w:p>
          <w:p w:rsidR="00CB7511" w:rsidRPr="00DA64FC" w:rsidRDefault="00CB7511" w:rsidP="00A77596"/>
        </w:tc>
        <w:tc>
          <w:tcPr>
            <w:tcW w:w="2351" w:type="dxa"/>
            <w:gridSpan w:val="2"/>
          </w:tcPr>
          <w:p w:rsidR="00CB7511" w:rsidRPr="00DA64FC" w:rsidRDefault="00CB7511" w:rsidP="00A77596">
            <w:r w:rsidRPr="00DA64FC">
              <w:t>Беседы- занятия, чтение худ. литературы, проблемные ситуации, поисково –творческие задания, экскурсии, праздники, просмотр видиофильмов,</w:t>
            </w:r>
          </w:p>
          <w:p w:rsidR="00CB7511" w:rsidRPr="00DA64FC" w:rsidRDefault="00CB7511" w:rsidP="00A77596">
            <w:r w:rsidRPr="00DA64FC">
              <w:t>театрализованные постановки, решение задач</w:t>
            </w:r>
          </w:p>
          <w:p w:rsidR="00CB7511" w:rsidRPr="00DA64FC" w:rsidRDefault="00CB7511" w:rsidP="00A77596"/>
        </w:tc>
        <w:tc>
          <w:tcPr>
            <w:tcW w:w="1843" w:type="dxa"/>
            <w:gridSpan w:val="2"/>
          </w:tcPr>
          <w:p w:rsidR="00CB7511" w:rsidRPr="00DA64FC" w:rsidRDefault="00CB7511" w:rsidP="00A77596">
            <w:r w:rsidRPr="00DA64FC">
              <w:lastRenderedPageBreak/>
              <w:t>Индивидуальная работа во время утреннего приема Культурно-гигиенические процедуры (напоминание);</w:t>
            </w:r>
          </w:p>
          <w:p w:rsidR="00CB7511" w:rsidRPr="00DA64FC" w:rsidRDefault="00CB7511" w:rsidP="00A77596">
            <w:r w:rsidRPr="00DA64FC">
              <w:t>Игровая деятельность во время прогулки (напоминание);</w:t>
            </w:r>
          </w:p>
          <w:p w:rsidR="00CB7511" w:rsidRPr="00DA64FC" w:rsidRDefault="00CB7511" w:rsidP="00A77596">
            <w:r w:rsidRPr="00DA64FC">
              <w:lastRenderedPageBreak/>
              <w:t>дежурство; тематические досуги.</w:t>
            </w:r>
          </w:p>
          <w:p w:rsidR="00CB7511" w:rsidRPr="00DA64FC" w:rsidRDefault="00CB7511" w:rsidP="00A77596">
            <w:r w:rsidRPr="00DA64FC">
              <w:t>Минутка вежливости</w:t>
            </w:r>
          </w:p>
        </w:tc>
        <w:tc>
          <w:tcPr>
            <w:tcW w:w="2551" w:type="dxa"/>
          </w:tcPr>
          <w:p w:rsidR="00CB7511" w:rsidRPr="00DA64FC" w:rsidRDefault="00CB7511" w:rsidP="00A77596">
            <w:r w:rsidRPr="00DA64FC">
              <w:lastRenderedPageBreak/>
              <w:t>Игровая деятельность</w:t>
            </w:r>
          </w:p>
          <w:p w:rsidR="00CB7511" w:rsidRPr="00DA64FC" w:rsidRDefault="00CB7511" w:rsidP="00A77596">
            <w:r w:rsidRPr="00DA64FC">
              <w:t xml:space="preserve">(игры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w:t>
            </w:r>
            <w:r w:rsidRPr="00DA64FC">
              <w:lastRenderedPageBreak/>
              <w:t>продуктивная деятельность</w:t>
            </w:r>
          </w:p>
          <w:p w:rsidR="00CB7511" w:rsidRPr="00DA64FC" w:rsidRDefault="00CB7511" w:rsidP="00A77596"/>
        </w:tc>
      </w:tr>
      <w:tr w:rsidR="00CB7511" w:rsidRPr="00367F72" w:rsidTr="00A77596">
        <w:trPr>
          <w:trHeight w:val="1968"/>
        </w:trPr>
        <w:tc>
          <w:tcPr>
            <w:tcW w:w="2114" w:type="dxa"/>
            <w:vMerge w:val="restart"/>
          </w:tcPr>
          <w:p w:rsidR="00CB7511" w:rsidRPr="00DA64FC" w:rsidRDefault="00CB7511" w:rsidP="00A77596">
            <w:r w:rsidRPr="00DA64FC">
              <w:lastRenderedPageBreak/>
              <w:t>3. Формирование гендерной, семейной и гражданской принадлежности</w:t>
            </w:r>
          </w:p>
          <w:p w:rsidR="00CB7511" w:rsidRPr="00DA64FC" w:rsidRDefault="00CB7511" w:rsidP="00A77596">
            <w:r w:rsidRPr="00DA64FC">
              <w:t>* образ Я</w:t>
            </w:r>
          </w:p>
          <w:p w:rsidR="00CB7511" w:rsidRPr="00DA64FC" w:rsidRDefault="00CB7511" w:rsidP="00A77596">
            <w:r w:rsidRPr="00DA64FC">
              <w:t>* семья</w:t>
            </w:r>
          </w:p>
          <w:p w:rsidR="00CB7511" w:rsidRPr="00DA64FC" w:rsidRDefault="00CB7511" w:rsidP="00A77596">
            <w:r w:rsidRPr="00DA64FC">
              <w:t>* детский сад</w:t>
            </w:r>
          </w:p>
          <w:p w:rsidR="00CB7511" w:rsidRPr="00DA64FC" w:rsidRDefault="00CB7511" w:rsidP="00A77596">
            <w:r w:rsidRPr="00DA64FC">
              <w:t>* родная страна</w:t>
            </w:r>
          </w:p>
          <w:p w:rsidR="00CB7511" w:rsidRPr="00DA64FC" w:rsidRDefault="00CB7511" w:rsidP="00A77596">
            <w:r w:rsidRPr="00DA64FC">
              <w:t>* наша армия (со ст. гр.)</w:t>
            </w:r>
          </w:p>
          <w:p w:rsidR="00CB7511" w:rsidRPr="00DA64FC" w:rsidRDefault="00CB7511" w:rsidP="00A77596">
            <w:r w:rsidRPr="00DA64FC">
              <w:t>* наша планета (подг.гр)</w:t>
            </w:r>
          </w:p>
          <w:p w:rsidR="00CB7511" w:rsidRPr="00DA64FC" w:rsidRDefault="00CB7511" w:rsidP="00A77596"/>
        </w:tc>
        <w:tc>
          <w:tcPr>
            <w:tcW w:w="1455" w:type="dxa"/>
            <w:gridSpan w:val="2"/>
          </w:tcPr>
          <w:p w:rsidR="00CB7511" w:rsidRPr="00DA64FC" w:rsidRDefault="00CB7511" w:rsidP="00A77596">
            <w:r w:rsidRPr="00DA64FC">
              <w:t>3-5 лет вторая младшая и средняя группы</w:t>
            </w:r>
          </w:p>
          <w:p w:rsidR="00CB7511" w:rsidRPr="00DA64FC" w:rsidRDefault="00CB7511" w:rsidP="00A77596"/>
        </w:tc>
        <w:tc>
          <w:tcPr>
            <w:tcW w:w="2351" w:type="dxa"/>
            <w:gridSpan w:val="2"/>
          </w:tcPr>
          <w:p w:rsidR="00CB7511" w:rsidRPr="00DA64FC" w:rsidRDefault="00CB7511" w:rsidP="00A77596">
            <w:r w:rsidRPr="00DA64FC">
              <w:t>Игровые упражнения,</w:t>
            </w:r>
          </w:p>
          <w:p w:rsidR="00CB7511" w:rsidRPr="00DA64FC" w:rsidRDefault="00CB7511" w:rsidP="00A77596">
            <w:r w:rsidRPr="00DA64FC">
              <w:t>познавательные беседы, дидактические игры, праздники, музыкальные досуги, развлечения, чтение</w:t>
            </w:r>
          </w:p>
          <w:p w:rsidR="00CB7511" w:rsidRPr="00DA64FC" w:rsidRDefault="00CB7511" w:rsidP="00A77596">
            <w:r w:rsidRPr="00DA64FC">
              <w:t>рассказ</w:t>
            </w:r>
          </w:p>
          <w:p w:rsidR="00CB7511" w:rsidRPr="00DA64FC" w:rsidRDefault="00CB7511" w:rsidP="00A77596">
            <w:pPr>
              <w:rPr>
                <w:lang w:val="tt-RU"/>
              </w:rPr>
            </w:pPr>
            <w:r w:rsidRPr="00DA64FC">
              <w:t>экскурсия</w:t>
            </w:r>
          </w:p>
        </w:tc>
        <w:tc>
          <w:tcPr>
            <w:tcW w:w="1843" w:type="dxa"/>
            <w:gridSpan w:val="2"/>
          </w:tcPr>
          <w:p w:rsidR="00CB7511" w:rsidRPr="00DA64FC" w:rsidRDefault="00CB7511" w:rsidP="00A77596">
            <w:r w:rsidRPr="00DA64FC">
              <w:t>Прогулка</w:t>
            </w:r>
          </w:p>
          <w:p w:rsidR="00CB7511" w:rsidRPr="00DA64FC" w:rsidRDefault="00CB7511" w:rsidP="00A77596">
            <w:r w:rsidRPr="00DA64FC">
              <w:t>Самостоятельная деятельность</w:t>
            </w:r>
          </w:p>
          <w:p w:rsidR="00CB7511" w:rsidRPr="00DA64FC" w:rsidRDefault="00CB7511" w:rsidP="00A77596">
            <w:r w:rsidRPr="00DA64FC">
              <w:t>Тематические досуги</w:t>
            </w:r>
          </w:p>
          <w:p w:rsidR="00CB7511" w:rsidRPr="00DA64FC" w:rsidRDefault="00CB7511" w:rsidP="00A77596">
            <w:r w:rsidRPr="00DA64FC">
              <w:t>Труд (в природе, дежурство)</w:t>
            </w:r>
          </w:p>
          <w:p w:rsidR="00CB7511" w:rsidRPr="00DA64FC" w:rsidRDefault="00CB7511" w:rsidP="00A77596"/>
        </w:tc>
        <w:tc>
          <w:tcPr>
            <w:tcW w:w="2551" w:type="dxa"/>
          </w:tcPr>
          <w:p w:rsidR="00CB7511" w:rsidRPr="00DA64FC" w:rsidRDefault="00CB7511" w:rsidP="00A77596">
            <w:r w:rsidRPr="00DA64FC">
              <w:t>сюжетно-ролевая игра, дидактическая игра, настольно-печатные игры</w:t>
            </w:r>
          </w:p>
          <w:p w:rsidR="00CB7511" w:rsidRPr="00DA64FC" w:rsidRDefault="00CB7511" w:rsidP="00A77596"/>
        </w:tc>
      </w:tr>
      <w:tr w:rsidR="00CB7511" w:rsidRPr="00367F72" w:rsidTr="00A77596">
        <w:trPr>
          <w:trHeight w:val="2175"/>
        </w:trPr>
        <w:tc>
          <w:tcPr>
            <w:tcW w:w="2114" w:type="dxa"/>
            <w:vMerge/>
          </w:tcPr>
          <w:p w:rsidR="00CB7511" w:rsidRPr="00DA64FC" w:rsidRDefault="00CB7511" w:rsidP="00A77596"/>
        </w:tc>
        <w:tc>
          <w:tcPr>
            <w:tcW w:w="1455" w:type="dxa"/>
            <w:gridSpan w:val="2"/>
          </w:tcPr>
          <w:p w:rsidR="00CB7511" w:rsidRPr="00DA64FC" w:rsidRDefault="00CB7511" w:rsidP="00A77596">
            <w:r w:rsidRPr="00DA64FC">
              <w:t>5-7 лет старшая и подг. к школе группы</w:t>
            </w:r>
          </w:p>
          <w:p w:rsidR="00CB7511" w:rsidRPr="00DA64FC" w:rsidRDefault="00CB7511" w:rsidP="00A77596"/>
        </w:tc>
        <w:tc>
          <w:tcPr>
            <w:tcW w:w="2351" w:type="dxa"/>
            <w:gridSpan w:val="2"/>
          </w:tcPr>
          <w:p w:rsidR="00CB7511" w:rsidRPr="00DA64FC" w:rsidRDefault="00CB7511" w:rsidP="00A77596">
            <w:r w:rsidRPr="00DA64FC">
              <w:t>Викторины, КВН, познавательные досуги, тематические досуги, чтение</w:t>
            </w:r>
          </w:p>
          <w:p w:rsidR="00CB7511" w:rsidRPr="00DA64FC" w:rsidRDefault="00CB7511" w:rsidP="00A77596">
            <w:r w:rsidRPr="00DA64FC">
              <w:t>рассказ</w:t>
            </w:r>
          </w:p>
          <w:p w:rsidR="00CB7511" w:rsidRPr="00DA64FC" w:rsidRDefault="00CB7511" w:rsidP="00A77596"/>
        </w:tc>
        <w:tc>
          <w:tcPr>
            <w:tcW w:w="1843" w:type="dxa"/>
            <w:gridSpan w:val="2"/>
          </w:tcPr>
          <w:p w:rsidR="00CB7511" w:rsidRPr="00DA64FC" w:rsidRDefault="00CB7511" w:rsidP="00A77596">
            <w:r w:rsidRPr="00DA64FC">
              <w:t>Тематические досуги</w:t>
            </w:r>
          </w:p>
          <w:p w:rsidR="00CB7511" w:rsidRPr="00DA64FC" w:rsidRDefault="00CB7511" w:rsidP="00A77596">
            <w:r w:rsidRPr="00DA64FC">
              <w:t>Создание коллекций</w:t>
            </w:r>
          </w:p>
          <w:p w:rsidR="00CB7511" w:rsidRPr="00DA64FC" w:rsidRDefault="00CB7511" w:rsidP="00A77596">
            <w:pPr>
              <w:rPr>
                <w:lang w:val="tt-RU"/>
              </w:rPr>
            </w:pPr>
            <w:r w:rsidRPr="00DA64FC">
              <w:t>Проектная деятельность Исследовательская деятельность</w:t>
            </w:r>
          </w:p>
        </w:tc>
        <w:tc>
          <w:tcPr>
            <w:tcW w:w="2551" w:type="dxa"/>
          </w:tcPr>
          <w:p w:rsidR="00CB7511" w:rsidRPr="00DA64FC" w:rsidRDefault="00CB7511" w:rsidP="00A77596">
            <w:r w:rsidRPr="00DA64FC">
              <w:t>Сюжетно-ролевая игра, дидактическая игра, настольно-печатные игры, продуктивная</w:t>
            </w:r>
          </w:p>
          <w:p w:rsidR="00CB7511" w:rsidRPr="00DA64FC" w:rsidRDefault="00CB7511" w:rsidP="00A77596">
            <w:r w:rsidRPr="00DA64FC">
              <w:t>экскурсия</w:t>
            </w:r>
          </w:p>
          <w:p w:rsidR="00CB7511" w:rsidRPr="00DA64FC" w:rsidRDefault="00CB7511" w:rsidP="00A77596">
            <w:pPr>
              <w:rPr>
                <w:lang w:val="tt-RU"/>
              </w:rPr>
            </w:pPr>
            <w:r w:rsidRPr="00DA64FC">
              <w:t>деятельность, дежурство</w:t>
            </w:r>
          </w:p>
        </w:tc>
      </w:tr>
      <w:tr w:rsidR="00CB7511" w:rsidRPr="00367F72" w:rsidTr="00A77596">
        <w:trPr>
          <w:trHeight w:val="1339"/>
        </w:trPr>
        <w:tc>
          <w:tcPr>
            <w:tcW w:w="2114" w:type="dxa"/>
          </w:tcPr>
          <w:p w:rsidR="00CB7511" w:rsidRPr="00DA64FC" w:rsidRDefault="00CB7511" w:rsidP="00A77596">
            <w:pPr>
              <w:rPr>
                <w:color w:val="000000"/>
              </w:rPr>
            </w:pPr>
            <w:r w:rsidRPr="00DA64FC">
              <w:rPr>
                <w:color w:val="000000"/>
              </w:rPr>
              <w:t>4. Формирование патриотических чувств</w:t>
            </w:r>
          </w:p>
          <w:p w:rsidR="00CB7511" w:rsidRPr="00DA64FC" w:rsidRDefault="00CB7511" w:rsidP="00A77596"/>
        </w:tc>
        <w:tc>
          <w:tcPr>
            <w:tcW w:w="1455" w:type="dxa"/>
            <w:gridSpan w:val="2"/>
          </w:tcPr>
          <w:p w:rsidR="00CB7511" w:rsidRPr="00DA64FC" w:rsidRDefault="00CB7511" w:rsidP="00A77596">
            <w:r w:rsidRPr="00DA64FC">
              <w:t>5-7 лет старшая и подг. к школе группы</w:t>
            </w:r>
          </w:p>
          <w:p w:rsidR="00CB7511" w:rsidRPr="00DA64FC" w:rsidRDefault="00CB7511" w:rsidP="00A77596"/>
        </w:tc>
        <w:tc>
          <w:tcPr>
            <w:tcW w:w="2351" w:type="dxa"/>
            <w:gridSpan w:val="2"/>
          </w:tcPr>
          <w:p w:rsidR="00CB7511" w:rsidRPr="00DA64FC" w:rsidRDefault="00CB7511" w:rsidP="00A77596">
            <w:pPr>
              <w:rPr>
                <w:lang w:val="tt-RU"/>
              </w:rPr>
            </w:pPr>
            <w:r w:rsidRPr="00DA64FC">
              <w:t>познавательные беседы, развлечения, моделирование, настольные игры, чтение, творческие задания, видеофильмы</w:t>
            </w:r>
          </w:p>
        </w:tc>
        <w:tc>
          <w:tcPr>
            <w:tcW w:w="1843" w:type="dxa"/>
            <w:gridSpan w:val="2"/>
          </w:tcPr>
          <w:p w:rsidR="00CB7511" w:rsidRPr="00DA64FC" w:rsidRDefault="00CB7511" w:rsidP="00A77596">
            <w:r w:rsidRPr="00DA64FC">
              <w:t>Игра</w:t>
            </w:r>
          </w:p>
          <w:p w:rsidR="00CB7511" w:rsidRPr="00DA64FC" w:rsidRDefault="00CB7511" w:rsidP="00A77596">
            <w:r w:rsidRPr="00DA64FC">
              <w:t>Наблюдение</w:t>
            </w:r>
          </w:p>
          <w:p w:rsidR="00CB7511" w:rsidRPr="00DA64FC" w:rsidRDefault="00CB7511" w:rsidP="00A77596">
            <w:r w:rsidRPr="00DA64FC">
              <w:t>Упражнение</w:t>
            </w:r>
          </w:p>
          <w:p w:rsidR="00CB7511" w:rsidRPr="00DA64FC" w:rsidRDefault="00CB7511" w:rsidP="00A77596"/>
        </w:tc>
        <w:tc>
          <w:tcPr>
            <w:tcW w:w="2551" w:type="dxa"/>
          </w:tcPr>
          <w:p w:rsidR="00CB7511" w:rsidRPr="00DA64FC" w:rsidRDefault="00CB7511" w:rsidP="00A77596">
            <w:r w:rsidRPr="00DA64FC">
              <w:t>рассматривание иллюстраций,</w:t>
            </w:r>
          </w:p>
          <w:p w:rsidR="00CB7511" w:rsidRPr="00DA64FC" w:rsidRDefault="00CB7511" w:rsidP="00A77596">
            <w:r w:rsidRPr="00DA64FC">
              <w:t>дидактическая игра, изобразительная деятельность</w:t>
            </w:r>
          </w:p>
          <w:p w:rsidR="00CB7511" w:rsidRPr="00DA64FC" w:rsidRDefault="00CB7511" w:rsidP="00A77596"/>
        </w:tc>
      </w:tr>
      <w:tr w:rsidR="00CB7511" w:rsidRPr="00367F72" w:rsidTr="00A77596">
        <w:trPr>
          <w:trHeight w:val="1339"/>
        </w:trPr>
        <w:tc>
          <w:tcPr>
            <w:tcW w:w="2114" w:type="dxa"/>
          </w:tcPr>
          <w:p w:rsidR="00CB7511" w:rsidRPr="00DA64FC" w:rsidRDefault="00CB7511" w:rsidP="00A77596">
            <w:r w:rsidRPr="00DA64FC">
              <w:t>5. Формирование чувства принадлежности к мировому сообществу</w:t>
            </w:r>
          </w:p>
        </w:tc>
        <w:tc>
          <w:tcPr>
            <w:tcW w:w="1455" w:type="dxa"/>
            <w:gridSpan w:val="2"/>
          </w:tcPr>
          <w:p w:rsidR="00CB7511" w:rsidRPr="00DA64FC" w:rsidRDefault="00CB7511" w:rsidP="00A77596">
            <w:pPr>
              <w:rPr>
                <w:lang w:val="tt-RU"/>
              </w:rPr>
            </w:pPr>
            <w:r w:rsidRPr="00DA64FC">
              <w:t>5-7 лет старшая и подг. к школе группы</w:t>
            </w:r>
          </w:p>
        </w:tc>
        <w:tc>
          <w:tcPr>
            <w:tcW w:w="2351" w:type="dxa"/>
            <w:gridSpan w:val="2"/>
          </w:tcPr>
          <w:p w:rsidR="00CB7511" w:rsidRPr="00DA64FC" w:rsidRDefault="00CB7511" w:rsidP="00A77596">
            <w:r w:rsidRPr="00DA64FC">
              <w:t>познавательные викторины, КВН, конструирование, моделирование,</w:t>
            </w:r>
          </w:p>
          <w:p w:rsidR="00CB7511" w:rsidRPr="00DA64FC" w:rsidRDefault="00CB7511" w:rsidP="00A77596">
            <w:pPr>
              <w:rPr>
                <w:lang w:val="tt-RU"/>
              </w:rPr>
            </w:pPr>
            <w:r w:rsidRPr="00DA64FC">
              <w:t>чтение</w:t>
            </w:r>
          </w:p>
        </w:tc>
        <w:tc>
          <w:tcPr>
            <w:tcW w:w="1843" w:type="dxa"/>
            <w:gridSpan w:val="2"/>
          </w:tcPr>
          <w:p w:rsidR="00CB7511" w:rsidRPr="00DA64FC" w:rsidRDefault="00CB7511" w:rsidP="00A77596">
            <w:r w:rsidRPr="00DA64FC">
              <w:t>Объяснение</w:t>
            </w:r>
          </w:p>
          <w:p w:rsidR="00CB7511" w:rsidRPr="00DA64FC" w:rsidRDefault="00CB7511" w:rsidP="00A77596">
            <w:r w:rsidRPr="00DA64FC">
              <w:t>Напоминание</w:t>
            </w:r>
          </w:p>
          <w:p w:rsidR="00CB7511" w:rsidRPr="00DA64FC" w:rsidRDefault="00CB7511" w:rsidP="00A77596">
            <w:r w:rsidRPr="00DA64FC">
              <w:t>Наблюдение</w:t>
            </w:r>
          </w:p>
          <w:p w:rsidR="00CB7511" w:rsidRPr="00DA64FC" w:rsidRDefault="00CB7511" w:rsidP="00A77596"/>
        </w:tc>
        <w:tc>
          <w:tcPr>
            <w:tcW w:w="2551" w:type="dxa"/>
          </w:tcPr>
          <w:p w:rsidR="00CB7511" w:rsidRPr="00DA64FC" w:rsidRDefault="00CB7511" w:rsidP="00A77596">
            <w:pPr>
              <w:rPr>
                <w:lang w:val="tt-RU"/>
              </w:rPr>
            </w:pPr>
            <w:r w:rsidRPr="00DA64FC">
              <w:t>рассматривание иллюстраций, продуктивная деятельность, театрализация</w:t>
            </w:r>
          </w:p>
        </w:tc>
      </w:tr>
      <w:tr w:rsidR="00CB7511" w:rsidRPr="00367F72" w:rsidTr="00A77596">
        <w:trPr>
          <w:trHeight w:val="1339"/>
        </w:trPr>
        <w:tc>
          <w:tcPr>
            <w:tcW w:w="2114" w:type="dxa"/>
          </w:tcPr>
          <w:p w:rsidR="00CB7511" w:rsidRPr="00DA64FC" w:rsidRDefault="00CB7511" w:rsidP="00A77596">
            <w:r w:rsidRPr="00DA64FC">
              <w:t>6. Формирование</w:t>
            </w:r>
          </w:p>
          <w:p w:rsidR="00CB7511" w:rsidRPr="00DA64FC" w:rsidRDefault="00CB7511" w:rsidP="00A77596">
            <w:r w:rsidRPr="00DA64FC">
              <w:t>основ собственной безопасности</w:t>
            </w:r>
          </w:p>
          <w:p w:rsidR="00CB7511" w:rsidRPr="00DA64FC" w:rsidRDefault="00CB7511" w:rsidP="00A77596">
            <w:r w:rsidRPr="00DA64FC">
              <w:lastRenderedPageBreak/>
              <w:t>*ребенок и другие люди</w:t>
            </w:r>
          </w:p>
          <w:p w:rsidR="00CB7511" w:rsidRPr="00DA64FC" w:rsidRDefault="00CB7511" w:rsidP="00A77596">
            <w:r w:rsidRPr="00DA64FC">
              <w:t>*ребенок и природа</w:t>
            </w:r>
          </w:p>
          <w:p w:rsidR="00CB7511" w:rsidRPr="00DA64FC" w:rsidRDefault="00CB7511" w:rsidP="00A77596">
            <w:r w:rsidRPr="00DA64FC">
              <w:t>*ребенок дома</w:t>
            </w:r>
          </w:p>
          <w:p w:rsidR="00CB7511" w:rsidRPr="00DA64FC" w:rsidRDefault="00CB7511" w:rsidP="00A77596">
            <w:r w:rsidRPr="00DA64FC">
              <w:t>*ребенок и улица</w:t>
            </w:r>
          </w:p>
          <w:p w:rsidR="00CB7511" w:rsidRPr="00DA64FC" w:rsidRDefault="00CB7511" w:rsidP="00A77596"/>
        </w:tc>
        <w:tc>
          <w:tcPr>
            <w:tcW w:w="1455" w:type="dxa"/>
            <w:gridSpan w:val="2"/>
          </w:tcPr>
          <w:p w:rsidR="00CB7511" w:rsidRPr="00DA64FC" w:rsidRDefault="00CB7511" w:rsidP="00A77596">
            <w:r w:rsidRPr="00DA64FC">
              <w:lastRenderedPageBreak/>
              <w:t>3-7 лет</w:t>
            </w:r>
          </w:p>
          <w:p w:rsidR="00CB7511" w:rsidRPr="00DA64FC" w:rsidRDefault="00CB7511" w:rsidP="00A77596"/>
        </w:tc>
        <w:tc>
          <w:tcPr>
            <w:tcW w:w="2351" w:type="dxa"/>
            <w:gridSpan w:val="2"/>
          </w:tcPr>
          <w:p w:rsidR="00CB7511" w:rsidRPr="00DA64FC" w:rsidRDefault="00CB7511" w:rsidP="00A77596">
            <w:r w:rsidRPr="00DA64FC">
              <w:t>Беседы, обучение,</w:t>
            </w:r>
          </w:p>
          <w:p w:rsidR="00CB7511" w:rsidRPr="00DA64FC" w:rsidRDefault="00CB7511" w:rsidP="00A77596">
            <w:r w:rsidRPr="00DA64FC">
              <w:t>Чтение</w:t>
            </w:r>
          </w:p>
          <w:p w:rsidR="00CB7511" w:rsidRPr="00DA64FC" w:rsidRDefault="00CB7511" w:rsidP="00A77596">
            <w:r w:rsidRPr="00DA64FC">
              <w:t xml:space="preserve">Объяснение, </w:t>
            </w:r>
            <w:r w:rsidRPr="00DA64FC">
              <w:lastRenderedPageBreak/>
              <w:t>напоминание</w:t>
            </w:r>
          </w:p>
          <w:p w:rsidR="00CB7511" w:rsidRPr="00DA64FC" w:rsidRDefault="00CB7511" w:rsidP="00A77596">
            <w:r w:rsidRPr="00DA64FC">
              <w:t>Упражнения,</w:t>
            </w:r>
          </w:p>
          <w:p w:rsidR="00CB7511" w:rsidRPr="00DA64FC" w:rsidRDefault="00CB7511" w:rsidP="00A77596">
            <w:r w:rsidRPr="00DA64FC">
              <w:t>Рассказ</w:t>
            </w:r>
          </w:p>
          <w:p w:rsidR="00CB7511" w:rsidRPr="00DA64FC" w:rsidRDefault="00CB7511" w:rsidP="00A77596">
            <w:r w:rsidRPr="00DA64FC">
              <w:t>Продуктивная</w:t>
            </w:r>
          </w:p>
          <w:p w:rsidR="00CB7511" w:rsidRPr="00DA64FC" w:rsidRDefault="00CB7511" w:rsidP="00A77596">
            <w:r w:rsidRPr="00DA64FC">
              <w:t>Деятельность</w:t>
            </w:r>
          </w:p>
          <w:p w:rsidR="00CB7511" w:rsidRPr="00DA64FC" w:rsidRDefault="00CB7511" w:rsidP="00A77596">
            <w:r w:rsidRPr="00DA64FC">
              <w:t>Рассматривание</w:t>
            </w:r>
          </w:p>
          <w:p w:rsidR="00CB7511" w:rsidRPr="00DA64FC" w:rsidRDefault="00CB7511" w:rsidP="00A77596">
            <w:r w:rsidRPr="00DA64FC">
              <w:t>иллюстраций</w:t>
            </w:r>
          </w:p>
          <w:p w:rsidR="00CB7511" w:rsidRPr="00DA64FC" w:rsidRDefault="00CB7511" w:rsidP="00A77596">
            <w:r w:rsidRPr="00DA64FC">
              <w:t>Рассказы, чтение</w:t>
            </w:r>
          </w:p>
          <w:p w:rsidR="00CB7511" w:rsidRPr="00DA64FC" w:rsidRDefault="00CB7511" w:rsidP="00A77596">
            <w:r w:rsidRPr="00DA64FC">
              <w:t>Целевые прогулки</w:t>
            </w:r>
          </w:p>
          <w:p w:rsidR="00CB7511" w:rsidRPr="00DA64FC" w:rsidRDefault="00CB7511" w:rsidP="00A77596"/>
        </w:tc>
        <w:tc>
          <w:tcPr>
            <w:tcW w:w="1843" w:type="dxa"/>
            <w:gridSpan w:val="2"/>
          </w:tcPr>
          <w:p w:rsidR="00CB7511" w:rsidRPr="00DA64FC" w:rsidRDefault="00CB7511" w:rsidP="00A77596">
            <w:r w:rsidRPr="00DA64FC">
              <w:lastRenderedPageBreak/>
              <w:t>Дидактические и настольно-печатные игры;</w:t>
            </w:r>
          </w:p>
          <w:p w:rsidR="00CB7511" w:rsidRPr="00DA64FC" w:rsidRDefault="00CB7511" w:rsidP="00A77596">
            <w:r w:rsidRPr="00DA64FC">
              <w:t>Сюжетно-</w:t>
            </w:r>
            <w:r w:rsidRPr="00DA64FC">
              <w:lastRenderedPageBreak/>
              <w:t>ролевые игры</w:t>
            </w:r>
          </w:p>
          <w:p w:rsidR="00CB7511" w:rsidRPr="00DA64FC" w:rsidRDefault="00CB7511" w:rsidP="00A77596">
            <w:r w:rsidRPr="00DA64FC">
              <w:t>Минутка безопасности</w:t>
            </w:r>
          </w:p>
          <w:p w:rsidR="00CB7511" w:rsidRPr="00DA64FC" w:rsidRDefault="00CB7511" w:rsidP="00A77596">
            <w:r w:rsidRPr="00DA64FC">
              <w:t>Показ, объяснение,</w:t>
            </w:r>
          </w:p>
          <w:p w:rsidR="00CB7511" w:rsidRPr="00DA64FC" w:rsidRDefault="00CB7511" w:rsidP="00A77596">
            <w:r w:rsidRPr="00DA64FC">
              <w:t>обучение, напоминание</w:t>
            </w:r>
          </w:p>
          <w:p w:rsidR="00CB7511" w:rsidRPr="00DA64FC" w:rsidRDefault="00CB7511" w:rsidP="00A77596"/>
        </w:tc>
        <w:tc>
          <w:tcPr>
            <w:tcW w:w="2551" w:type="dxa"/>
          </w:tcPr>
          <w:p w:rsidR="00CB7511" w:rsidRPr="00DA64FC" w:rsidRDefault="00CB7511" w:rsidP="00A77596">
            <w:r w:rsidRPr="00DA64FC">
              <w:lastRenderedPageBreak/>
              <w:t>Рассматривание</w:t>
            </w:r>
          </w:p>
          <w:p w:rsidR="00CB7511" w:rsidRPr="00DA64FC" w:rsidRDefault="00CB7511" w:rsidP="00A77596">
            <w:r w:rsidRPr="00DA64FC">
              <w:t xml:space="preserve">иллюстраций Дидактическая игра </w:t>
            </w:r>
            <w:r w:rsidRPr="00DA64FC">
              <w:lastRenderedPageBreak/>
              <w:t>Продуктивная</w:t>
            </w:r>
          </w:p>
          <w:p w:rsidR="00CB7511" w:rsidRPr="00DA64FC" w:rsidRDefault="00CB7511" w:rsidP="00A77596">
            <w:r w:rsidRPr="00DA64FC">
              <w:t>деятельность</w:t>
            </w:r>
          </w:p>
          <w:p w:rsidR="00CB7511" w:rsidRPr="00DA64FC" w:rsidRDefault="00CB7511" w:rsidP="00A77596">
            <w:r w:rsidRPr="00DA64FC">
              <w:t>Для самостоятельной игровой деятельности - разметка дороги вокруг детского сада,</w:t>
            </w:r>
          </w:p>
          <w:p w:rsidR="00CB7511" w:rsidRPr="00DA64FC" w:rsidRDefault="00CB7511" w:rsidP="00A77596">
            <w:r w:rsidRPr="00DA64FC">
              <w:t>Творческие задания,</w:t>
            </w:r>
          </w:p>
          <w:p w:rsidR="00CB7511" w:rsidRPr="00DA64FC" w:rsidRDefault="00CB7511" w:rsidP="00A77596">
            <w:r w:rsidRPr="00DA64FC">
              <w:t>Рассматривание</w:t>
            </w:r>
          </w:p>
          <w:p w:rsidR="00CB7511" w:rsidRPr="00DA64FC" w:rsidRDefault="00CB7511" w:rsidP="00A77596">
            <w:r w:rsidRPr="00DA64FC">
              <w:t>Иллюстраций, Дидактическая игра, Продуктивная</w:t>
            </w:r>
          </w:p>
          <w:p w:rsidR="00CB7511" w:rsidRPr="00DA64FC" w:rsidRDefault="00CB7511" w:rsidP="00A77596">
            <w:pPr>
              <w:rPr>
                <w:lang w:val="tt-RU"/>
              </w:rPr>
            </w:pPr>
            <w:r w:rsidRPr="00DA64FC">
              <w:t>деятельность</w:t>
            </w:r>
          </w:p>
        </w:tc>
      </w:tr>
      <w:tr w:rsidR="00CB7511" w:rsidRPr="00367F72" w:rsidTr="00A77596">
        <w:trPr>
          <w:trHeight w:val="232"/>
        </w:trPr>
        <w:tc>
          <w:tcPr>
            <w:tcW w:w="10314" w:type="dxa"/>
            <w:gridSpan w:val="8"/>
          </w:tcPr>
          <w:p w:rsidR="00CB7511" w:rsidRPr="00DA64FC" w:rsidRDefault="00CB7511" w:rsidP="00A77596">
            <w:pPr>
              <w:rPr>
                <w:lang w:val="tt-RU"/>
              </w:rPr>
            </w:pPr>
            <w:r w:rsidRPr="00DA64FC">
              <w:lastRenderedPageBreak/>
              <w:t xml:space="preserve">                                                      7.Развитие трудовой деятельности</w:t>
            </w:r>
          </w:p>
        </w:tc>
      </w:tr>
      <w:tr w:rsidR="00CB7511" w:rsidRPr="00367F72" w:rsidTr="00A77596">
        <w:trPr>
          <w:trHeight w:val="1339"/>
        </w:trPr>
        <w:tc>
          <w:tcPr>
            <w:tcW w:w="2114" w:type="dxa"/>
            <w:vMerge w:val="restart"/>
          </w:tcPr>
          <w:p w:rsidR="00CB7511" w:rsidRPr="00DA64FC" w:rsidRDefault="00CB7511" w:rsidP="00A77596">
            <w:r w:rsidRPr="00DA64FC">
              <w:t>7.1. Самообслуживание</w:t>
            </w:r>
          </w:p>
          <w:p w:rsidR="00CB7511" w:rsidRPr="00DA64FC" w:rsidRDefault="00CB7511" w:rsidP="00A77596"/>
        </w:tc>
        <w:tc>
          <w:tcPr>
            <w:tcW w:w="1255" w:type="dxa"/>
          </w:tcPr>
          <w:p w:rsidR="00CB7511" w:rsidRPr="00DA64FC" w:rsidRDefault="00CB7511" w:rsidP="00A77596">
            <w:r w:rsidRPr="00DA64FC">
              <w:t>3-4 года вторая</w:t>
            </w:r>
          </w:p>
          <w:p w:rsidR="00CB7511" w:rsidRPr="00DA64FC" w:rsidRDefault="00CB7511" w:rsidP="00A77596">
            <w:r w:rsidRPr="00DA64FC">
              <w:t>младшая группа</w:t>
            </w:r>
          </w:p>
          <w:p w:rsidR="00CB7511" w:rsidRPr="00DA64FC" w:rsidRDefault="00CB7511" w:rsidP="00A77596"/>
        </w:tc>
        <w:tc>
          <w:tcPr>
            <w:tcW w:w="1842" w:type="dxa"/>
            <w:gridSpan w:val="2"/>
          </w:tcPr>
          <w:p w:rsidR="00CB7511" w:rsidRPr="00DA64FC" w:rsidRDefault="00CB7511" w:rsidP="00A77596">
            <w:r w:rsidRPr="00DA64FC">
              <w:t>Напоминание,</w:t>
            </w:r>
          </w:p>
          <w:p w:rsidR="00CB7511" w:rsidRPr="00DA64FC" w:rsidRDefault="00CB7511" w:rsidP="00A77596">
            <w:r w:rsidRPr="00DA64FC">
              <w:t>беседы, потешки</w:t>
            </w:r>
          </w:p>
          <w:p w:rsidR="00CB7511" w:rsidRPr="00DA64FC" w:rsidRDefault="00CB7511" w:rsidP="00A77596">
            <w:r w:rsidRPr="00DA64FC">
              <w:t>Разыгрывание игровых ситуаций</w:t>
            </w:r>
          </w:p>
          <w:p w:rsidR="00CB7511" w:rsidRPr="00DA64FC" w:rsidRDefault="00CB7511" w:rsidP="00A77596"/>
        </w:tc>
        <w:tc>
          <w:tcPr>
            <w:tcW w:w="2351" w:type="dxa"/>
            <w:gridSpan w:val="2"/>
          </w:tcPr>
          <w:p w:rsidR="00CB7511" w:rsidRPr="00DA64FC" w:rsidRDefault="00CB7511" w:rsidP="00A77596">
            <w:r w:rsidRPr="00DA64FC">
              <w:t>Показ, объяснение, обучение, наблюдение.</w:t>
            </w:r>
          </w:p>
          <w:p w:rsidR="00CB7511" w:rsidRPr="00DA64FC" w:rsidRDefault="00CB7511" w:rsidP="00A77596">
            <w:r w:rsidRPr="00DA64FC">
              <w:t>Напоминание</w:t>
            </w:r>
          </w:p>
          <w:p w:rsidR="00CB7511" w:rsidRPr="00DA64FC" w:rsidRDefault="00CB7511" w:rsidP="00A77596">
            <w:r w:rsidRPr="00DA64FC">
              <w:t>Создание ситуаций, побуждающих детей к проявлению навыков самообслуживания</w:t>
            </w:r>
          </w:p>
        </w:tc>
        <w:tc>
          <w:tcPr>
            <w:tcW w:w="2752" w:type="dxa"/>
            <w:gridSpan w:val="2"/>
          </w:tcPr>
          <w:p w:rsidR="00CB7511" w:rsidRPr="00DA64FC" w:rsidRDefault="00CB7511" w:rsidP="00A77596">
            <w:r w:rsidRPr="00DA64FC">
              <w:t>Дидактическая игра Просмотр</w:t>
            </w:r>
          </w:p>
          <w:p w:rsidR="00CB7511" w:rsidRPr="00DA64FC" w:rsidRDefault="00CB7511" w:rsidP="00A77596">
            <w:r w:rsidRPr="00DA64FC">
              <w:t>видеофильмов.</w:t>
            </w:r>
          </w:p>
        </w:tc>
      </w:tr>
      <w:tr w:rsidR="00CB7511" w:rsidRPr="00367F72" w:rsidTr="00A77596">
        <w:trPr>
          <w:trHeight w:val="1339"/>
        </w:trPr>
        <w:tc>
          <w:tcPr>
            <w:tcW w:w="2114" w:type="dxa"/>
            <w:vMerge/>
          </w:tcPr>
          <w:p w:rsidR="00CB7511" w:rsidRPr="00DA64FC" w:rsidRDefault="00CB7511" w:rsidP="00A77596"/>
        </w:tc>
        <w:tc>
          <w:tcPr>
            <w:tcW w:w="1255" w:type="dxa"/>
          </w:tcPr>
          <w:p w:rsidR="00CB7511" w:rsidRPr="00DA64FC" w:rsidRDefault="00CB7511" w:rsidP="00A77596">
            <w:r w:rsidRPr="00DA64FC">
              <w:t>4-5 лет средняя группа</w:t>
            </w:r>
          </w:p>
          <w:p w:rsidR="00CB7511" w:rsidRPr="00DA64FC" w:rsidRDefault="00CB7511" w:rsidP="00A77596"/>
        </w:tc>
        <w:tc>
          <w:tcPr>
            <w:tcW w:w="1842" w:type="dxa"/>
            <w:gridSpan w:val="2"/>
          </w:tcPr>
          <w:p w:rsidR="00CB7511" w:rsidRPr="00DA64FC" w:rsidRDefault="00CB7511" w:rsidP="00A77596">
            <w:r w:rsidRPr="00DA64FC">
              <w:t>Упражнение, беседа, объяснение, поручение</w:t>
            </w:r>
          </w:p>
          <w:p w:rsidR="00CB7511" w:rsidRPr="00DA64FC" w:rsidRDefault="00CB7511" w:rsidP="00A77596">
            <w:r w:rsidRPr="00DA64FC">
              <w:t>Чтение и рассматривание книг познавательного характера о труде взрослых, досуг</w:t>
            </w:r>
          </w:p>
        </w:tc>
        <w:tc>
          <w:tcPr>
            <w:tcW w:w="2351" w:type="dxa"/>
            <w:gridSpan w:val="2"/>
          </w:tcPr>
          <w:p w:rsidR="00CB7511" w:rsidRPr="00DA64FC" w:rsidRDefault="00CB7511" w:rsidP="00A77596">
            <w:r w:rsidRPr="00DA64FC">
              <w:t>Показ, объяснение,</w:t>
            </w:r>
          </w:p>
          <w:p w:rsidR="00CB7511" w:rsidRPr="00DA64FC" w:rsidRDefault="00CB7511" w:rsidP="00A77596">
            <w:r w:rsidRPr="00DA64FC">
              <w:t>обучение, напоминание</w:t>
            </w:r>
          </w:p>
          <w:p w:rsidR="00CB7511" w:rsidRPr="00DA64FC" w:rsidRDefault="00CB7511" w:rsidP="00A77596">
            <w:r w:rsidRPr="00DA64FC">
              <w:t>Создание ситуаций побуждающих детей к оказанию помощи сверстнику и взрослому.</w:t>
            </w:r>
          </w:p>
          <w:p w:rsidR="00CB7511" w:rsidRPr="00DA64FC" w:rsidRDefault="00CB7511" w:rsidP="00A77596"/>
        </w:tc>
        <w:tc>
          <w:tcPr>
            <w:tcW w:w="2752" w:type="dxa"/>
            <w:gridSpan w:val="2"/>
          </w:tcPr>
          <w:p w:rsidR="00CB7511" w:rsidRPr="00DA64FC" w:rsidRDefault="00CB7511" w:rsidP="00A77596">
            <w:r w:rsidRPr="00DA64FC">
              <w:t>Рассказ, потешки,</w:t>
            </w:r>
          </w:p>
          <w:p w:rsidR="00CB7511" w:rsidRPr="00DA64FC" w:rsidRDefault="00CB7511" w:rsidP="00A77596">
            <w:r w:rsidRPr="00DA64FC">
              <w:t>Напоминание</w:t>
            </w:r>
          </w:p>
          <w:p w:rsidR="00CB7511" w:rsidRPr="00DA64FC" w:rsidRDefault="00CB7511" w:rsidP="00A77596">
            <w:r w:rsidRPr="00DA64FC">
              <w:t>Просмотр видеофильмов,</w:t>
            </w:r>
          </w:p>
          <w:p w:rsidR="00CB7511" w:rsidRPr="00DA64FC" w:rsidRDefault="00CB7511" w:rsidP="00A77596">
            <w:r w:rsidRPr="00DA64FC">
              <w:t>Дидактические игры</w:t>
            </w:r>
          </w:p>
          <w:p w:rsidR="00CB7511" w:rsidRPr="00DA64FC" w:rsidRDefault="00CB7511" w:rsidP="00A77596"/>
        </w:tc>
      </w:tr>
      <w:tr w:rsidR="00CB7511" w:rsidRPr="00367F72" w:rsidTr="00A77596">
        <w:trPr>
          <w:trHeight w:val="1339"/>
        </w:trPr>
        <w:tc>
          <w:tcPr>
            <w:tcW w:w="2114" w:type="dxa"/>
            <w:vMerge/>
          </w:tcPr>
          <w:p w:rsidR="00CB7511" w:rsidRPr="00DA64FC" w:rsidRDefault="00CB7511" w:rsidP="00A77596"/>
        </w:tc>
        <w:tc>
          <w:tcPr>
            <w:tcW w:w="1255" w:type="dxa"/>
          </w:tcPr>
          <w:p w:rsidR="00CB7511" w:rsidRPr="00DA64FC" w:rsidRDefault="00CB7511" w:rsidP="00A77596">
            <w:r w:rsidRPr="00DA64FC">
              <w:t>5-7 лет старшая и подг. к школе группы</w:t>
            </w:r>
          </w:p>
          <w:p w:rsidR="00CB7511" w:rsidRPr="00DA64FC" w:rsidRDefault="00CB7511" w:rsidP="00A77596"/>
        </w:tc>
        <w:tc>
          <w:tcPr>
            <w:tcW w:w="1842" w:type="dxa"/>
            <w:gridSpan w:val="2"/>
          </w:tcPr>
          <w:p w:rsidR="00CB7511" w:rsidRPr="00DA64FC" w:rsidRDefault="00CB7511" w:rsidP="00A77596">
            <w:r w:rsidRPr="00DA64FC">
              <w:lastRenderedPageBreak/>
              <w:t>Чтение художественной литературы</w:t>
            </w:r>
          </w:p>
          <w:p w:rsidR="00CB7511" w:rsidRPr="00DA64FC" w:rsidRDefault="00CB7511" w:rsidP="00A77596">
            <w:r w:rsidRPr="00DA64FC">
              <w:t xml:space="preserve">Поручения, игровые </w:t>
            </w:r>
            <w:r w:rsidRPr="00DA64FC">
              <w:lastRenderedPageBreak/>
              <w:t>ситуации,</w:t>
            </w:r>
          </w:p>
          <w:p w:rsidR="00CB7511" w:rsidRPr="00DA64FC" w:rsidRDefault="00CB7511" w:rsidP="00A77596">
            <w:pPr>
              <w:rPr>
                <w:lang w:val="tt-RU"/>
              </w:rPr>
            </w:pPr>
            <w:r w:rsidRPr="00DA64FC">
              <w:t>Досуг</w:t>
            </w:r>
          </w:p>
        </w:tc>
        <w:tc>
          <w:tcPr>
            <w:tcW w:w="2351" w:type="dxa"/>
            <w:gridSpan w:val="2"/>
          </w:tcPr>
          <w:p w:rsidR="00CB7511" w:rsidRPr="00DA64FC" w:rsidRDefault="00CB7511" w:rsidP="00A77596">
            <w:r w:rsidRPr="00DA64FC">
              <w:lastRenderedPageBreak/>
              <w:t>Объяснение,</w:t>
            </w:r>
          </w:p>
          <w:p w:rsidR="00CB7511" w:rsidRPr="00DA64FC" w:rsidRDefault="00CB7511" w:rsidP="00A77596">
            <w:r w:rsidRPr="00DA64FC">
              <w:t>обучение, напоминание</w:t>
            </w:r>
          </w:p>
          <w:p w:rsidR="00CB7511" w:rsidRPr="00DA64FC" w:rsidRDefault="00CB7511" w:rsidP="00A77596">
            <w:r w:rsidRPr="00DA64FC">
              <w:t>Дидактические и развивающие игры</w:t>
            </w:r>
          </w:p>
          <w:p w:rsidR="00CB7511" w:rsidRPr="00DA64FC" w:rsidRDefault="00CB7511" w:rsidP="00A77596"/>
        </w:tc>
        <w:tc>
          <w:tcPr>
            <w:tcW w:w="2752" w:type="dxa"/>
            <w:gridSpan w:val="2"/>
          </w:tcPr>
          <w:p w:rsidR="00CB7511" w:rsidRPr="00DA64FC" w:rsidRDefault="00CB7511" w:rsidP="00A77596">
            <w:r w:rsidRPr="00DA64FC">
              <w:lastRenderedPageBreak/>
              <w:t>Дидактические игры, рассматривание иллюстраций,</w:t>
            </w:r>
          </w:p>
          <w:p w:rsidR="00CB7511" w:rsidRPr="00DA64FC" w:rsidRDefault="00CB7511" w:rsidP="00A77596">
            <w:r w:rsidRPr="00DA64FC">
              <w:t>сюжетно-ролевые игры</w:t>
            </w:r>
          </w:p>
          <w:p w:rsidR="00CB7511" w:rsidRPr="00DA64FC" w:rsidRDefault="00CB7511" w:rsidP="00A77596"/>
        </w:tc>
      </w:tr>
      <w:tr w:rsidR="00CB7511" w:rsidRPr="00367F72" w:rsidTr="00A77596">
        <w:trPr>
          <w:trHeight w:val="1339"/>
        </w:trPr>
        <w:tc>
          <w:tcPr>
            <w:tcW w:w="2114" w:type="dxa"/>
            <w:vMerge w:val="restart"/>
          </w:tcPr>
          <w:p w:rsidR="00CB7511" w:rsidRPr="00DA64FC" w:rsidRDefault="00CB7511" w:rsidP="00A77596">
            <w:r w:rsidRPr="00DA64FC">
              <w:lastRenderedPageBreak/>
              <w:t>7.2. Хозяйственно-бытовой труд</w:t>
            </w:r>
          </w:p>
          <w:p w:rsidR="00CB7511" w:rsidRPr="00DA64FC" w:rsidRDefault="00CB7511" w:rsidP="00A77596"/>
        </w:tc>
        <w:tc>
          <w:tcPr>
            <w:tcW w:w="1255" w:type="dxa"/>
          </w:tcPr>
          <w:p w:rsidR="00CB7511" w:rsidRPr="00DA64FC" w:rsidRDefault="00CB7511" w:rsidP="00A77596">
            <w:r w:rsidRPr="00DA64FC">
              <w:t>3-4 года вторая младшая группа</w:t>
            </w:r>
          </w:p>
          <w:p w:rsidR="00CB7511" w:rsidRPr="00DA64FC" w:rsidRDefault="00CB7511" w:rsidP="00A77596"/>
        </w:tc>
        <w:tc>
          <w:tcPr>
            <w:tcW w:w="1842" w:type="dxa"/>
            <w:gridSpan w:val="2"/>
          </w:tcPr>
          <w:p w:rsidR="00CB7511" w:rsidRPr="00DA64FC" w:rsidRDefault="00CB7511" w:rsidP="00A77596">
            <w:r w:rsidRPr="00DA64FC">
              <w:t>Обучение, наблюдение</w:t>
            </w:r>
          </w:p>
          <w:p w:rsidR="00CB7511" w:rsidRPr="00DA64FC" w:rsidRDefault="00CB7511" w:rsidP="00A77596">
            <w:r w:rsidRPr="00DA64FC">
              <w:t>поручения, рассматривание иллюстраций.</w:t>
            </w:r>
          </w:p>
          <w:p w:rsidR="00CB7511" w:rsidRPr="00DA64FC" w:rsidRDefault="00CB7511" w:rsidP="00A77596">
            <w:r w:rsidRPr="00DA64FC">
              <w:t>Чтение художественной литературы,</w:t>
            </w:r>
          </w:p>
          <w:p w:rsidR="00CB7511" w:rsidRPr="00DA64FC" w:rsidRDefault="00CB7511" w:rsidP="00A77596">
            <w:pPr>
              <w:rPr>
                <w:lang w:val="tt-RU"/>
              </w:rPr>
            </w:pPr>
            <w:r w:rsidRPr="00DA64FC">
              <w:t>просмотр видеофильмов,</w:t>
            </w:r>
          </w:p>
        </w:tc>
        <w:tc>
          <w:tcPr>
            <w:tcW w:w="2351" w:type="dxa"/>
            <w:gridSpan w:val="2"/>
          </w:tcPr>
          <w:p w:rsidR="00CB7511" w:rsidRPr="00DA64FC" w:rsidRDefault="00CB7511" w:rsidP="00A77596">
            <w:r w:rsidRPr="00DA64FC">
              <w:t>Обучение, показ, объяснение,</w:t>
            </w:r>
          </w:p>
          <w:p w:rsidR="00CB7511" w:rsidRPr="00DA64FC" w:rsidRDefault="00CB7511" w:rsidP="00A77596">
            <w:r w:rsidRPr="00DA64FC">
              <w:t>Наблюдение.</w:t>
            </w:r>
          </w:p>
          <w:p w:rsidR="00CB7511" w:rsidRPr="00DA64FC" w:rsidRDefault="00CB7511" w:rsidP="00A77596">
            <w:r w:rsidRPr="00DA64FC">
              <w:t>Создание ситуаций, побуждающих детей к проявлению навыков самостоятельных трудовых действий</w:t>
            </w:r>
          </w:p>
          <w:p w:rsidR="00CB7511" w:rsidRPr="00DA64FC" w:rsidRDefault="00CB7511" w:rsidP="00A77596"/>
        </w:tc>
        <w:tc>
          <w:tcPr>
            <w:tcW w:w="2752" w:type="dxa"/>
            <w:gridSpan w:val="2"/>
          </w:tcPr>
          <w:p w:rsidR="00CB7511" w:rsidRPr="00DA64FC" w:rsidRDefault="00CB7511" w:rsidP="00A77596">
            <w:r w:rsidRPr="00DA64FC">
              <w:t>Продуктивная деятельность,</w:t>
            </w:r>
          </w:p>
          <w:p w:rsidR="00CB7511" w:rsidRPr="00DA64FC" w:rsidRDefault="00CB7511" w:rsidP="00A77596">
            <w:r w:rsidRPr="00DA64FC">
              <w:t>поручения,</w:t>
            </w:r>
          </w:p>
          <w:p w:rsidR="00CB7511" w:rsidRPr="00DA64FC" w:rsidRDefault="00CB7511" w:rsidP="00A77596">
            <w:r w:rsidRPr="00DA64FC">
              <w:t>совместный труд детей</w:t>
            </w:r>
          </w:p>
          <w:p w:rsidR="00CB7511" w:rsidRPr="00DA64FC" w:rsidRDefault="00CB7511" w:rsidP="00A77596"/>
        </w:tc>
      </w:tr>
      <w:tr w:rsidR="00CB7511" w:rsidRPr="00367F72" w:rsidTr="00A77596">
        <w:trPr>
          <w:trHeight w:val="1339"/>
        </w:trPr>
        <w:tc>
          <w:tcPr>
            <w:tcW w:w="2114" w:type="dxa"/>
            <w:vMerge/>
          </w:tcPr>
          <w:p w:rsidR="00CB7511" w:rsidRPr="00DA64FC" w:rsidRDefault="00CB7511" w:rsidP="00A77596"/>
        </w:tc>
        <w:tc>
          <w:tcPr>
            <w:tcW w:w="1255" w:type="dxa"/>
          </w:tcPr>
          <w:p w:rsidR="00CB7511" w:rsidRPr="00DA64FC" w:rsidRDefault="00CB7511" w:rsidP="00A77596">
            <w:r w:rsidRPr="00DA64FC">
              <w:t>4-5 лет средняя группа</w:t>
            </w:r>
          </w:p>
          <w:p w:rsidR="00CB7511" w:rsidRPr="00DA64FC" w:rsidRDefault="00CB7511" w:rsidP="00A77596"/>
        </w:tc>
        <w:tc>
          <w:tcPr>
            <w:tcW w:w="1842" w:type="dxa"/>
            <w:gridSpan w:val="2"/>
          </w:tcPr>
          <w:p w:rsidR="00CB7511" w:rsidRPr="00DA64FC" w:rsidRDefault="00CB7511" w:rsidP="00A77596">
            <w:r w:rsidRPr="00DA64FC">
              <w:t>Обучение, поручения,</w:t>
            </w:r>
          </w:p>
          <w:p w:rsidR="00CB7511" w:rsidRPr="00DA64FC" w:rsidRDefault="00CB7511" w:rsidP="00A77596">
            <w:r w:rsidRPr="00DA64FC">
              <w:t>совместный труд, дидактические игры, продуктивная деятельность</w:t>
            </w:r>
          </w:p>
          <w:p w:rsidR="00CB7511" w:rsidRPr="00DA64FC" w:rsidRDefault="00CB7511" w:rsidP="00A77596">
            <w:r w:rsidRPr="00DA64FC">
              <w:t>Чтение художественной литературы,</w:t>
            </w:r>
          </w:p>
          <w:p w:rsidR="00CB7511" w:rsidRPr="00DA64FC" w:rsidRDefault="00CB7511" w:rsidP="00A77596">
            <w:pPr>
              <w:rPr>
                <w:lang w:val="tt-RU"/>
              </w:rPr>
            </w:pPr>
            <w:r w:rsidRPr="00DA64FC">
              <w:t>просмотр видеофильмов</w:t>
            </w:r>
          </w:p>
        </w:tc>
        <w:tc>
          <w:tcPr>
            <w:tcW w:w="2351" w:type="dxa"/>
            <w:gridSpan w:val="2"/>
          </w:tcPr>
          <w:p w:rsidR="00CB7511" w:rsidRPr="00DA64FC" w:rsidRDefault="00CB7511" w:rsidP="00A77596">
            <w:r w:rsidRPr="00DA64FC">
              <w:t>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w:t>
            </w:r>
          </w:p>
          <w:p w:rsidR="00CB7511" w:rsidRPr="00DA64FC" w:rsidRDefault="00CB7511" w:rsidP="00A77596">
            <w:r w:rsidRPr="00DA64FC">
              <w:t>своему труду и труду других людей</w:t>
            </w:r>
          </w:p>
          <w:p w:rsidR="00CB7511" w:rsidRPr="00DA64FC" w:rsidRDefault="00CB7511" w:rsidP="00A77596">
            <w:pPr>
              <w:rPr>
                <w:lang w:val="tt-RU"/>
              </w:rPr>
            </w:pPr>
          </w:p>
        </w:tc>
        <w:tc>
          <w:tcPr>
            <w:tcW w:w="2752" w:type="dxa"/>
            <w:gridSpan w:val="2"/>
          </w:tcPr>
          <w:p w:rsidR="00CB7511" w:rsidRPr="00DA64FC" w:rsidRDefault="00CB7511" w:rsidP="00A77596">
            <w:r w:rsidRPr="00DA64FC">
              <w:t>Творческие задания, дежурство,</w:t>
            </w:r>
          </w:p>
          <w:p w:rsidR="00CB7511" w:rsidRPr="00DA64FC" w:rsidRDefault="00CB7511" w:rsidP="00A77596">
            <w:r w:rsidRPr="00DA64FC">
              <w:t>задания,</w:t>
            </w:r>
          </w:p>
          <w:p w:rsidR="00CB7511" w:rsidRPr="00DA64FC" w:rsidRDefault="00CB7511" w:rsidP="00A77596">
            <w:r w:rsidRPr="00DA64FC">
              <w:t>поручения</w:t>
            </w:r>
          </w:p>
          <w:p w:rsidR="00CB7511" w:rsidRPr="00DA64FC" w:rsidRDefault="00CB7511" w:rsidP="00A77596">
            <w:r w:rsidRPr="00DA64FC">
              <w:t>совместный труд детей</w:t>
            </w:r>
          </w:p>
          <w:p w:rsidR="00CB7511" w:rsidRPr="00DA64FC" w:rsidRDefault="00CB7511" w:rsidP="00A77596"/>
        </w:tc>
      </w:tr>
      <w:tr w:rsidR="00CB7511" w:rsidRPr="00367F72" w:rsidTr="00A77596">
        <w:trPr>
          <w:trHeight w:val="1339"/>
        </w:trPr>
        <w:tc>
          <w:tcPr>
            <w:tcW w:w="2114" w:type="dxa"/>
            <w:vMerge/>
          </w:tcPr>
          <w:p w:rsidR="00CB7511" w:rsidRPr="00DA64FC" w:rsidRDefault="00CB7511" w:rsidP="00A77596"/>
        </w:tc>
        <w:tc>
          <w:tcPr>
            <w:tcW w:w="1255" w:type="dxa"/>
          </w:tcPr>
          <w:p w:rsidR="00CB7511" w:rsidRPr="00DA64FC" w:rsidRDefault="00CB7511" w:rsidP="00A77596">
            <w:r w:rsidRPr="00DA64FC">
              <w:t>5-7 лет старшая и подг. к школе группы</w:t>
            </w:r>
          </w:p>
          <w:p w:rsidR="00CB7511" w:rsidRPr="00DA64FC" w:rsidRDefault="00CB7511" w:rsidP="00A77596"/>
        </w:tc>
        <w:tc>
          <w:tcPr>
            <w:tcW w:w="1842" w:type="dxa"/>
            <w:gridSpan w:val="2"/>
          </w:tcPr>
          <w:p w:rsidR="00CB7511" w:rsidRPr="00DA64FC" w:rsidRDefault="00CB7511" w:rsidP="00A77596">
            <w:r w:rsidRPr="00DA64FC">
              <w:t>Обучение,</w:t>
            </w:r>
          </w:p>
          <w:p w:rsidR="00CB7511" w:rsidRPr="00DA64FC" w:rsidRDefault="00CB7511" w:rsidP="00A77596">
            <w:r w:rsidRPr="00DA64FC">
              <w:t>коллективный труд, поручения,</w:t>
            </w:r>
          </w:p>
          <w:p w:rsidR="00CB7511" w:rsidRPr="00DA64FC" w:rsidRDefault="00CB7511" w:rsidP="00A77596">
            <w:r w:rsidRPr="00DA64FC">
              <w:t>дидактические игры, продуктивная деятельность,</w:t>
            </w:r>
          </w:p>
          <w:p w:rsidR="00CB7511" w:rsidRPr="00DA64FC" w:rsidRDefault="00CB7511" w:rsidP="00A77596">
            <w:r w:rsidRPr="00DA64FC">
              <w:t>экскурсии</w:t>
            </w:r>
          </w:p>
          <w:p w:rsidR="00CB7511" w:rsidRPr="00DA64FC" w:rsidRDefault="00CB7511" w:rsidP="00A77596"/>
        </w:tc>
        <w:tc>
          <w:tcPr>
            <w:tcW w:w="2351" w:type="dxa"/>
            <w:gridSpan w:val="2"/>
          </w:tcPr>
          <w:p w:rsidR="00CB7511" w:rsidRPr="00DA64FC" w:rsidRDefault="00CB7511" w:rsidP="00A77596">
            <w:r w:rsidRPr="00DA64FC">
              <w:t>Обучение, показ, объяснение</w:t>
            </w:r>
          </w:p>
          <w:p w:rsidR="00CB7511" w:rsidRPr="00DA64FC" w:rsidRDefault="00CB7511" w:rsidP="00A77596">
            <w:r w:rsidRPr="00DA64FC">
              <w:t>Трудовые поручения, участие в совместной со взрослым в уборке игровых уголков,</w:t>
            </w:r>
          </w:p>
          <w:p w:rsidR="00CB7511" w:rsidRPr="00DA64FC" w:rsidRDefault="00CB7511" w:rsidP="00A77596">
            <w:r w:rsidRPr="00DA64FC">
              <w:t>участие в ремонте атрибутов для игр детей и книг.</w:t>
            </w:r>
          </w:p>
          <w:p w:rsidR="00CB7511" w:rsidRPr="00DA64FC" w:rsidRDefault="00CB7511" w:rsidP="00A77596">
            <w:r w:rsidRPr="00DA64FC">
              <w:t>Уборка постели после сна,</w:t>
            </w:r>
          </w:p>
          <w:p w:rsidR="00CB7511" w:rsidRPr="00DA64FC" w:rsidRDefault="00CB7511" w:rsidP="00A77596">
            <w:r w:rsidRPr="00DA64FC">
              <w:lastRenderedPageBreak/>
              <w:t>Сервировка стола,</w:t>
            </w:r>
          </w:p>
          <w:p w:rsidR="00CB7511" w:rsidRPr="00DA64FC" w:rsidRDefault="00CB7511" w:rsidP="00A77596">
            <w:r w:rsidRPr="00DA64FC">
              <w:t>Самостоятельно раскладывать подготовленные воспитателем материалы для занятий, убирать их</w:t>
            </w:r>
          </w:p>
        </w:tc>
        <w:tc>
          <w:tcPr>
            <w:tcW w:w="2752" w:type="dxa"/>
            <w:gridSpan w:val="2"/>
          </w:tcPr>
          <w:p w:rsidR="00CB7511" w:rsidRPr="00DA64FC" w:rsidRDefault="00CB7511" w:rsidP="00A77596">
            <w:r w:rsidRPr="00DA64FC">
              <w:lastRenderedPageBreak/>
              <w:t>Продуктивная деятельность тематические досуги.</w:t>
            </w:r>
          </w:p>
        </w:tc>
      </w:tr>
      <w:tr w:rsidR="00CB7511" w:rsidRPr="00367F72" w:rsidTr="00A77596">
        <w:trPr>
          <w:trHeight w:val="1339"/>
        </w:trPr>
        <w:tc>
          <w:tcPr>
            <w:tcW w:w="2114" w:type="dxa"/>
          </w:tcPr>
          <w:p w:rsidR="00CB7511" w:rsidRPr="00DA64FC" w:rsidRDefault="00CB7511" w:rsidP="00A77596">
            <w:r w:rsidRPr="00DA64FC">
              <w:lastRenderedPageBreak/>
              <w:t>7.3. Труд в природе</w:t>
            </w:r>
          </w:p>
          <w:p w:rsidR="00CB7511" w:rsidRPr="00DA64FC" w:rsidRDefault="00CB7511" w:rsidP="00A77596"/>
        </w:tc>
        <w:tc>
          <w:tcPr>
            <w:tcW w:w="1255" w:type="dxa"/>
          </w:tcPr>
          <w:p w:rsidR="00CB7511" w:rsidRPr="00DA64FC" w:rsidRDefault="00CB7511" w:rsidP="00A77596">
            <w:r w:rsidRPr="00DA64FC">
              <w:t>3-4 года вторая младшая группа</w:t>
            </w:r>
          </w:p>
          <w:p w:rsidR="00CB7511" w:rsidRPr="00DA64FC" w:rsidRDefault="00CB7511" w:rsidP="00A77596"/>
        </w:tc>
        <w:tc>
          <w:tcPr>
            <w:tcW w:w="1842" w:type="dxa"/>
            <w:gridSpan w:val="2"/>
          </w:tcPr>
          <w:p w:rsidR="00CB7511" w:rsidRPr="00DA64FC" w:rsidRDefault="00CB7511" w:rsidP="00A77596">
            <w:r w:rsidRPr="00DA64FC">
              <w:t>Обучение, совместный труд детей и взрослых, беседы, чтение художественной литературы</w:t>
            </w:r>
          </w:p>
          <w:p w:rsidR="00CB7511" w:rsidRPr="00DA64FC" w:rsidRDefault="00CB7511" w:rsidP="00A77596"/>
        </w:tc>
        <w:tc>
          <w:tcPr>
            <w:tcW w:w="2351" w:type="dxa"/>
            <w:gridSpan w:val="2"/>
          </w:tcPr>
          <w:p w:rsidR="00CB7511" w:rsidRPr="00DA64FC" w:rsidRDefault="00CB7511" w:rsidP="00A77596">
            <w:r w:rsidRPr="00DA64FC">
              <w:t>Показ, объяснение, обучение наблюдение</w:t>
            </w:r>
          </w:p>
          <w:p w:rsidR="00CB7511" w:rsidRPr="00DA64FC" w:rsidRDefault="00CB7511" w:rsidP="00A77596">
            <w:r w:rsidRPr="00DA64FC">
              <w:t>Дидактические и развивающие игры.</w:t>
            </w:r>
          </w:p>
          <w:p w:rsidR="00CB7511" w:rsidRPr="00DA64FC" w:rsidRDefault="00CB7511" w:rsidP="00A77596">
            <w:r w:rsidRPr="00DA64FC">
              <w:t>Создание ситуаций, побуждающих детей к проявлению заботливого отношения к природе.</w:t>
            </w:r>
          </w:p>
          <w:p w:rsidR="00CB7511" w:rsidRPr="00DA64FC" w:rsidRDefault="00CB7511" w:rsidP="00A77596">
            <w:r w:rsidRPr="00DA64FC">
              <w:t>Наблюдение, как взрослый ухаживает за растениями и животными.</w:t>
            </w:r>
          </w:p>
          <w:p w:rsidR="00CB7511" w:rsidRPr="00DA64FC" w:rsidRDefault="00CB7511" w:rsidP="00A77596">
            <w:r w:rsidRPr="00DA64FC">
              <w:t>Наблюдение за изменениями, произошедшими со знакомыми растениями и животными</w:t>
            </w:r>
          </w:p>
        </w:tc>
        <w:tc>
          <w:tcPr>
            <w:tcW w:w="2752" w:type="dxa"/>
            <w:gridSpan w:val="2"/>
          </w:tcPr>
          <w:p w:rsidR="00CB7511" w:rsidRPr="00DA64FC" w:rsidRDefault="00CB7511" w:rsidP="00A77596">
            <w:r w:rsidRPr="00DA64FC">
              <w:t>Продуктивная деятельность,</w:t>
            </w:r>
          </w:p>
          <w:p w:rsidR="00CB7511" w:rsidRPr="00DA64FC" w:rsidRDefault="00CB7511" w:rsidP="00A77596">
            <w:r w:rsidRPr="00DA64FC">
              <w:t>тематические досуги</w:t>
            </w:r>
          </w:p>
          <w:p w:rsidR="00CB7511" w:rsidRPr="00DA64FC" w:rsidRDefault="00CB7511" w:rsidP="00A77596"/>
        </w:tc>
      </w:tr>
      <w:tr w:rsidR="00CB7511" w:rsidRPr="00367F72" w:rsidTr="00A77596">
        <w:trPr>
          <w:trHeight w:val="1339"/>
        </w:trPr>
        <w:tc>
          <w:tcPr>
            <w:tcW w:w="2114" w:type="dxa"/>
          </w:tcPr>
          <w:p w:rsidR="00CB7511" w:rsidRPr="00DA64FC" w:rsidRDefault="00CB7511" w:rsidP="00A77596"/>
        </w:tc>
        <w:tc>
          <w:tcPr>
            <w:tcW w:w="1255" w:type="dxa"/>
          </w:tcPr>
          <w:p w:rsidR="00CB7511" w:rsidRPr="00DA64FC" w:rsidRDefault="00CB7511" w:rsidP="00A77596">
            <w:r w:rsidRPr="00DA64FC">
              <w:t>4-5 лет</w:t>
            </w:r>
          </w:p>
          <w:p w:rsidR="00CB7511" w:rsidRPr="00DA64FC" w:rsidRDefault="00CB7511" w:rsidP="00A77596"/>
        </w:tc>
        <w:tc>
          <w:tcPr>
            <w:tcW w:w="1842" w:type="dxa"/>
            <w:gridSpan w:val="2"/>
          </w:tcPr>
          <w:p w:rsidR="00CB7511" w:rsidRPr="00DA64FC" w:rsidRDefault="00CB7511" w:rsidP="00A77596">
            <w:r w:rsidRPr="00DA64FC">
              <w:t>Обучение,</w:t>
            </w:r>
          </w:p>
          <w:p w:rsidR="00CB7511" w:rsidRPr="00DA64FC" w:rsidRDefault="00CB7511" w:rsidP="00A77596">
            <w:r w:rsidRPr="00DA64FC">
              <w:t>совместный труд детей и взрослых,</w:t>
            </w:r>
          </w:p>
          <w:p w:rsidR="00CB7511" w:rsidRPr="00DA64FC" w:rsidRDefault="00CB7511" w:rsidP="00A77596">
            <w:r w:rsidRPr="00DA64FC">
              <w:t>беседы, чтение художественной литературы, дидактическая игра</w:t>
            </w:r>
          </w:p>
          <w:p w:rsidR="00CB7511" w:rsidRPr="00DA64FC" w:rsidRDefault="00CB7511" w:rsidP="00A77596">
            <w:r w:rsidRPr="00DA64FC">
              <w:t>Просмотр видеофильмов</w:t>
            </w:r>
          </w:p>
          <w:p w:rsidR="00CB7511" w:rsidRPr="00DA64FC" w:rsidRDefault="00CB7511" w:rsidP="00A77596"/>
        </w:tc>
        <w:tc>
          <w:tcPr>
            <w:tcW w:w="2351" w:type="dxa"/>
            <w:gridSpan w:val="2"/>
          </w:tcPr>
          <w:p w:rsidR="00CB7511" w:rsidRPr="00DA64FC" w:rsidRDefault="00CB7511" w:rsidP="00A77596">
            <w:r w:rsidRPr="00DA64FC">
              <w:t>Показ, объяснение,</w:t>
            </w:r>
          </w:p>
          <w:p w:rsidR="00CB7511" w:rsidRPr="00DA64FC" w:rsidRDefault="00CB7511" w:rsidP="00A77596">
            <w:r w:rsidRPr="00DA64FC">
              <w:t>обучение напоминания</w:t>
            </w:r>
          </w:p>
          <w:p w:rsidR="00CB7511" w:rsidRPr="00DA64FC" w:rsidRDefault="00CB7511" w:rsidP="00A77596">
            <w:r w:rsidRPr="00DA64FC">
              <w:t>Дидактические и развивающие игры. Трудовые поручения,</w:t>
            </w:r>
          </w:p>
          <w:p w:rsidR="00CB7511" w:rsidRPr="00DA64FC" w:rsidRDefault="00CB7511" w:rsidP="00A77596">
            <w:r w:rsidRPr="00DA64FC">
              <w:t>участие в совместной работе со взрослым в уходе за растениями и животными, уголка природы Выращивание зелени для корма птиц в зимнее время.</w:t>
            </w:r>
          </w:p>
          <w:p w:rsidR="00CB7511" w:rsidRPr="00DA64FC" w:rsidRDefault="00CB7511" w:rsidP="00A77596">
            <w:r w:rsidRPr="00DA64FC">
              <w:lastRenderedPageBreak/>
              <w:t>Подкормка птиц.</w:t>
            </w:r>
          </w:p>
          <w:p w:rsidR="00CB7511" w:rsidRPr="00DA64FC" w:rsidRDefault="00CB7511" w:rsidP="00A77596">
            <w:r w:rsidRPr="00DA64FC">
              <w:t>Работа на огороде и цветнике</w:t>
            </w:r>
          </w:p>
        </w:tc>
        <w:tc>
          <w:tcPr>
            <w:tcW w:w="2752" w:type="dxa"/>
            <w:gridSpan w:val="2"/>
          </w:tcPr>
          <w:p w:rsidR="00CB7511" w:rsidRPr="00DA64FC" w:rsidRDefault="00CB7511" w:rsidP="00A77596">
            <w:r w:rsidRPr="00DA64FC">
              <w:lastRenderedPageBreak/>
              <w:t>Продуктивная деятельность ведение календаря природы совместно с воспитателем, тематические досуги</w:t>
            </w:r>
          </w:p>
        </w:tc>
      </w:tr>
      <w:tr w:rsidR="00CB7511" w:rsidRPr="00367F72" w:rsidTr="00A77596">
        <w:trPr>
          <w:trHeight w:val="1117"/>
        </w:trPr>
        <w:tc>
          <w:tcPr>
            <w:tcW w:w="2114" w:type="dxa"/>
          </w:tcPr>
          <w:p w:rsidR="00CB7511" w:rsidRPr="00DA64FC" w:rsidRDefault="00CB7511" w:rsidP="00A77596"/>
        </w:tc>
        <w:tc>
          <w:tcPr>
            <w:tcW w:w="1255" w:type="dxa"/>
          </w:tcPr>
          <w:p w:rsidR="00CB7511" w:rsidRPr="00DA64FC" w:rsidRDefault="00CB7511" w:rsidP="00A77596">
            <w:r w:rsidRPr="00DA64FC">
              <w:t>5-7 лет старшая и подг. к школе группы</w:t>
            </w:r>
          </w:p>
          <w:p w:rsidR="00CB7511" w:rsidRPr="00DA64FC" w:rsidRDefault="00CB7511" w:rsidP="00A77596"/>
        </w:tc>
        <w:tc>
          <w:tcPr>
            <w:tcW w:w="1842" w:type="dxa"/>
            <w:gridSpan w:val="2"/>
          </w:tcPr>
          <w:p w:rsidR="00CB7511" w:rsidRPr="00DA64FC" w:rsidRDefault="00CB7511" w:rsidP="00A77596">
            <w:r w:rsidRPr="00DA64FC">
              <w:t>Обучение,</w:t>
            </w:r>
          </w:p>
          <w:p w:rsidR="00CB7511" w:rsidRPr="00DA64FC" w:rsidRDefault="00CB7511" w:rsidP="00A77596">
            <w:r w:rsidRPr="00DA64FC">
              <w:t>совместный труд детей и взрослых, беседы, чтение художественной литературы, дидактическая игра</w:t>
            </w:r>
          </w:p>
          <w:p w:rsidR="00CB7511" w:rsidRPr="00DA64FC" w:rsidRDefault="00CB7511" w:rsidP="00A77596">
            <w:pPr>
              <w:rPr>
                <w:lang w:val="tt-RU"/>
              </w:rPr>
            </w:pPr>
            <w:r w:rsidRPr="00DA64FC">
              <w:t>Просмотр видеофильмов целевые прогулки</w:t>
            </w:r>
          </w:p>
        </w:tc>
        <w:tc>
          <w:tcPr>
            <w:tcW w:w="2351" w:type="dxa"/>
            <w:gridSpan w:val="2"/>
          </w:tcPr>
          <w:p w:rsidR="00CB7511" w:rsidRPr="00DA64FC" w:rsidRDefault="00CB7511" w:rsidP="00A77596">
            <w:r w:rsidRPr="00DA64FC">
              <w:t>Показ, объяснение, обучение напоминания</w:t>
            </w:r>
          </w:p>
          <w:p w:rsidR="00CB7511" w:rsidRPr="00DA64FC" w:rsidRDefault="00CB7511" w:rsidP="00A77596">
            <w:r w:rsidRPr="00DA64FC">
              <w:t>Дежурство в уголке природы. Дидактические и развивающие игры.</w:t>
            </w:r>
          </w:p>
          <w:p w:rsidR="00CB7511" w:rsidRPr="00DA64FC" w:rsidRDefault="00CB7511" w:rsidP="00A77596">
            <w:pPr>
              <w:rPr>
                <w:lang w:val="tt-RU"/>
              </w:rPr>
            </w:pPr>
            <w:r w:rsidRPr="00DA64FC">
              <w:t>Трудовые поручения, участие в совместной работе со взрослым  за растениями и животными, уголка природ</w:t>
            </w:r>
          </w:p>
        </w:tc>
        <w:tc>
          <w:tcPr>
            <w:tcW w:w="2752" w:type="dxa"/>
            <w:gridSpan w:val="2"/>
          </w:tcPr>
          <w:p w:rsidR="00CB7511" w:rsidRPr="00DA64FC" w:rsidRDefault="00CB7511" w:rsidP="00A77596">
            <w:r w:rsidRPr="00DA64FC">
              <w:t>Продуктивная деятельность, ведение календаря природы, тематические досуги</w:t>
            </w:r>
          </w:p>
          <w:p w:rsidR="00CB7511" w:rsidRPr="00DA64FC" w:rsidRDefault="00CB7511" w:rsidP="00A77596"/>
        </w:tc>
      </w:tr>
      <w:tr w:rsidR="00CB7511" w:rsidRPr="00367F72" w:rsidTr="00A77596">
        <w:trPr>
          <w:trHeight w:val="692"/>
        </w:trPr>
        <w:tc>
          <w:tcPr>
            <w:tcW w:w="2114" w:type="dxa"/>
          </w:tcPr>
          <w:p w:rsidR="00CB7511" w:rsidRPr="00DA64FC" w:rsidRDefault="00CB7511" w:rsidP="00A77596">
            <w:r w:rsidRPr="00DA64FC">
              <w:t>7.4. Ручной труд</w:t>
            </w:r>
          </w:p>
          <w:p w:rsidR="00CB7511" w:rsidRPr="00DA64FC" w:rsidRDefault="00CB7511" w:rsidP="00A77596"/>
        </w:tc>
        <w:tc>
          <w:tcPr>
            <w:tcW w:w="1255" w:type="dxa"/>
          </w:tcPr>
          <w:p w:rsidR="00CB7511" w:rsidRPr="00DA64FC" w:rsidRDefault="00CB7511" w:rsidP="00A77596">
            <w:r w:rsidRPr="00DA64FC">
              <w:t>5-7 лет старшая и подг. к школе группы</w:t>
            </w:r>
          </w:p>
          <w:p w:rsidR="00CB7511" w:rsidRPr="00DA64FC" w:rsidRDefault="00CB7511" w:rsidP="00A77596"/>
        </w:tc>
        <w:tc>
          <w:tcPr>
            <w:tcW w:w="1842" w:type="dxa"/>
            <w:gridSpan w:val="2"/>
          </w:tcPr>
          <w:p w:rsidR="00CB7511" w:rsidRPr="00DA64FC" w:rsidRDefault="00CB7511" w:rsidP="00A77596">
            <w:r w:rsidRPr="00DA64FC">
              <w:t>Совместная деятельность детей и взрослых, продуктивная деятельность</w:t>
            </w:r>
          </w:p>
          <w:p w:rsidR="00CB7511" w:rsidRPr="00DA64FC" w:rsidRDefault="00CB7511" w:rsidP="00A77596"/>
        </w:tc>
        <w:tc>
          <w:tcPr>
            <w:tcW w:w="2351" w:type="dxa"/>
            <w:gridSpan w:val="2"/>
          </w:tcPr>
          <w:p w:rsidR="00CB7511" w:rsidRPr="00DA64FC" w:rsidRDefault="00CB7511" w:rsidP="00A77596">
            <w:r w:rsidRPr="00DA64FC">
              <w:t>Показ, объяснение, обучение, напоминание.</w:t>
            </w:r>
          </w:p>
          <w:p w:rsidR="00CB7511" w:rsidRPr="00DA64FC" w:rsidRDefault="00CB7511" w:rsidP="00A77596">
            <w:r w:rsidRPr="00DA64FC">
              <w:t>Дидактические и развивающие игры.</w:t>
            </w:r>
          </w:p>
          <w:p w:rsidR="00CB7511" w:rsidRPr="00DA64FC" w:rsidRDefault="00CB7511" w:rsidP="00A77596">
            <w:r w:rsidRPr="00DA64FC">
              <w:t>Трудовые поручения, участие   со взрослым по ремонту атрибутов для игр детей, подклейке книг,</w:t>
            </w:r>
          </w:p>
          <w:p w:rsidR="00CB7511" w:rsidRPr="00DA64FC" w:rsidRDefault="00CB7511" w:rsidP="00A77596">
            <w:r w:rsidRPr="00DA64FC">
              <w:t>Изготовление пособий для занятий, самостоятельное планирование трудов деятельности</w:t>
            </w:r>
          </w:p>
          <w:p w:rsidR="00CB7511" w:rsidRPr="00DA64FC" w:rsidRDefault="00CB7511" w:rsidP="00A77596">
            <w:r w:rsidRPr="00DA64FC">
              <w:t>Работа с природным материалом, бумагой, тканью. игры и игрушки своими руками.</w:t>
            </w:r>
          </w:p>
        </w:tc>
        <w:tc>
          <w:tcPr>
            <w:tcW w:w="2752" w:type="dxa"/>
            <w:gridSpan w:val="2"/>
          </w:tcPr>
          <w:p w:rsidR="00CB7511" w:rsidRPr="00DA64FC" w:rsidRDefault="00CB7511" w:rsidP="00A77596">
            <w:r w:rsidRPr="00DA64FC">
              <w:t xml:space="preserve">Продуктивная деятельность </w:t>
            </w:r>
          </w:p>
        </w:tc>
      </w:tr>
      <w:tr w:rsidR="00CB7511" w:rsidRPr="00367F72" w:rsidTr="00A77596">
        <w:trPr>
          <w:trHeight w:val="699"/>
        </w:trPr>
        <w:tc>
          <w:tcPr>
            <w:tcW w:w="2114" w:type="dxa"/>
            <w:vMerge w:val="restart"/>
          </w:tcPr>
          <w:p w:rsidR="00CB7511" w:rsidRPr="00DA64FC" w:rsidRDefault="00CB7511" w:rsidP="00A77596">
            <w:r w:rsidRPr="00DA64FC">
              <w:t>7.5. Формирование первичных представлений о труде взрослых</w:t>
            </w:r>
          </w:p>
          <w:p w:rsidR="00CB7511" w:rsidRPr="00DA64FC" w:rsidRDefault="00CB7511" w:rsidP="00A77596"/>
        </w:tc>
        <w:tc>
          <w:tcPr>
            <w:tcW w:w="1255" w:type="dxa"/>
          </w:tcPr>
          <w:p w:rsidR="00CB7511" w:rsidRPr="00DA64FC" w:rsidRDefault="00CB7511" w:rsidP="00A77596">
            <w:r w:rsidRPr="00DA64FC">
              <w:lastRenderedPageBreak/>
              <w:t xml:space="preserve">3-5 лет вторая младшая и средняя </w:t>
            </w:r>
            <w:r w:rsidRPr="00DA64FC">
              <w:lastRenderedPageBreak/>
              <w:t>группы</w:t>
            </w:r>
          </w:p>
          <w:p w:rsidR="00CB7511" w:rsidRPr="00DA64FC" w:rsidRDefault="00CB7511" w:rsidP="00A77596"/>
        </w:tc>
        <w:tc>
          <w:tcPr>
            <w:tcW w:w="1842" w:type="dxa"/>
            <w:gridSpan w:val="2"/>
          </w:tcPr>
          <w:p w:rsidR="00CB7511" w:rsidRPr="00DA64FC" w:rsidRDefault="00CB7511" w:rsidP="00A77596">
            <w:pPr>
              <w:rPr>
                <w:lang w:val="tt-RU"/>
              </w:rPr>
            </w:pPr>
            <w:r w:rsidRPr="00DA64FC">
              <w:lastRenderedPageBreak/>
              <w:t xml:space="preserve">Наблюдение, целевые прогулки рассказывание, </w:t>
            </w:r>
            <w:r w:rsidRPr="00DA64FC">
              <w:lastRenderedPageBreak/>
              <w:t>чтение. Рассматривание иллюстраций</w:t>
            </w:r>
          </w:p>
        </w:tc>
        <w:tc>
          <w:tcPr>
            <w:tcW w:w="2351" w:type="dxa"/>
            <w:gridSpan w:val="2"/>
          </w:tcPr>
          <w:p w:rsidR="00CB7511" w:rsidRPr="00DA64FC" w:rsidRDefault="00CB7511" w:rsidP="00A77596">
            <w:r w:rsidRPr="00DA64FC">
              <w:lastRenderedPageBreak/>
              <w:t>Дидактические игры,</w:t>
            </w:r>
          </w:p>
          <w:p w:rsidR="00CB7511" w:rsidRPr="00DA64FC" w:rsidRDefault="00CB7511" w:rsidP="00A77596">
            <w:r w:rsidRPr="00DA64FC">
              <w:t>Сюжетно-ролевые игры,</w:t>
            </w:r>
          </w:p>
          <w:p w:rsidR="00CB7511" w:rsidRPr="00DA64FC" w:rsidRDefault="00CB7511" w:rsidP="00A77596">
            <w:r w:rsidRPr="00DA64FC">
              <w:lastRenderedPageBreak/>
              <w:t>чтение,</w:t>
            </w:r>
          </w:p>
          <w:p w:rsidR="00CB7511" w:rsidRPr="00DA64FC" w:rsidRDefault="00CB7511" w:rsidP="00A77596">
            <w:r w:rsidRPr="00DA64FC">
              <w:t>закрепление.</w:t>
            </w:r>
          </w:p>
        </w:tc>
        <w:tc>
          <w:tcPr>
            <w:tcW w:w="2752" w:type="dxa"/>
            <w:gridSpan w:val="2"/>
          </w:tcPr>
          <w:p w:rsidR="00CB7511" w:rsidRPr="00DA64FC" w:rsidRDefault="00CB7511" w:rsidP="00A77596">
            <w:r w:rsidRPr="00DA64FC">
              <w:lastRenderedPageBreak/>
              <w:t>Сюжетно-ролевые игры,</w:t>
            </w:r>
          </w:p>
          <w:p w:rsidR="00CB7511" w:rsidRPr="00DA64FC" w:rsidRDefault="00CB7511" w:rsidP="00A77596">
            <w:r w:rsidRPr="00DA64FC">
              <w:t xml:space="preserve">обыгрывание, дидактические игры. Практическая </w:t>
            </w:r>
            <w:r w:rsidRPr="00DA64FC">
              <w:lastRenderedPageBreak/>
              <w:t>деятельность.</w:t>
            </w:r>
          </w:p>
        </w:tc>
      </w:tr>
      <w:tr w:rsidR="00CB7511" w:rsidRPr="00367F72" w:rsidTr="00A77596">
        <w:trPr>
          <w:trHeight w:val="1339"/>
        </w:trPr>
        <w:tc>
          <w:tcPr>
            <w:tcW w:w="2114" w:type="dxa"/>
            <w:vMerge/>
          </w:tcPr>
          <w:p w:rsidR="00CB7511" w:rsidRPr="00DA64FC" w:rsidRDefault="00CB7511" w:rsidP="00A77596"/>
        </w:tc>
        <w:tc>
          <w:tcPr>
            <w:tcW w:w="1255" w:type="dxa"/>
          </w:tcPr>
          <w:p w:rsidR="00CB7511" w:rsidRPr="00DA64FC" w:rsidRDefault="00CB7511" w:rsidP="00A77596">
            <w:r w:rsidRPr="00DA64FC">
              <w:t>5-7 лет старшая и подг. к школе группы</w:t>
            </w:r>
          </w:p>
          <w:p w:rsidR="00CB7511" w:rsidRPr="00DA64FC" w:rsidRDefault="00CB7511" w:rsidP="00A77596"/>
        </w:tc>
        <w:tc>
          <w:tcPr>
            <w:tcW w:w="1842" w:type="dxa"/>
            <w:gridSpan w:val="2"/>
          </w:tcPr>
          <w:p w:rsidR="00CB7511" w:rsidRPr="00DA64FC" w:rsidRDefault="00CB7511" w:rsidP="00A77596">
            <w:r w:rsidRPr="00DA64FC">
              <w:t>Экскурсии,</w:t>
            </w:r>
          </w:p>
          <w:p w:rsidR="00CB7511" w:rsidRPr="00DA64FC" w:rsidRDefault="00CB7511" w:rsidP="00A77596">
            <w:r w:rsidRPr="00DA64FC">
              <w:t>наблюдения, рассказы, обучение, чтение, рассматривание иллюстраций,</w:t>
            </w:r>
          </w:p>
          <w:p w:rsidR="00CB7511" w:rsidRPr="00DA64FC" w:rsidRDefault="00CB7511" w:rsidP="00A77596">
            <w:r w:rsidRPr="00DA64FC">
              <w:t>просмотр видео</w:t>
            </w:r>
          </w:p>
        </w:tc>
        <w:tc>
          <w:tcPr>
            <w:tcW w:w="2351" w:type="dxa"/>
            <w:gridSpan w:val="2"/>
          </w:tcPr>
          <w:p w:rsidR="00CB7511" w:rsidRPr="00DA64FC" w:rsidRDefault="00CB7511" w:rsidP="00A77596">
            <w:r w:rsidRPr="00DA64FC">
              <w:t>Дидактические игры,</w:t>
            </w:r>
          </w:p>
          <w:p w:rsidR="00CB7511" w:rsidRPr="00DA64FC" w:rsidRDefault="00CB7511" w:rsidP="00A77596">
            <w:r w:rsidRPr="00DA64FC">
              <w:t>обучение,</w:t>
            </w:r>
          </w:p>
          <w:p w:rsidR="00CB7511" w:rsidRPr="00DA64FC" w:rsidRDefault="00CB7511" w:rsidP="00A77596">
            <w:r w:rsidRPr="00DA64FC">
              <w:t>чтение,</w:t>
            </w:r>
          </w:p>
          <w:p w:rsidR="00CB7511" w:rsidRPr="00DA64FC" w:rsidRDefault="00CB7511" w:rsidP="00A77596">
            <w:r w:rsidRPr="00DA64FC">
              <w:t>практическая деятельность, встречи с людьми интересных профессий,</w:t>
            </w:r>
          </w:p>
          <w:p w:rsidR="00CB7511" w:rsidRPr="00DA64FC" w:rsidRDefault="00CB7511" w:rsidP="00A77596">
            <w:pPr>
              <w:rPr>
                <w:lang w:val="tt-RU"/>
              </w:rPr>
            </w:pPr>
            <w:r w:rsidRPr="00DA64FC">
              <w:t>создание альбомов,</w:t>
            </w:r>
          </w:p>
        </w:tc>
        <w:tc>
          <w:tcPr>
            <w:tcW w:w="2752" w:type="dxa"/>
            <w:gridSpan w:val="2"/>
          </w:tcPr>
          <w:p w:rsidR="00CB7511" w:rsidRPr="00DA64FC" w:rsidRDefault="00CB7511" w:rsidP="00A77596">
            <w:r w:rsidRPr="00DA64FC">
              <w:t>Дидактические игры, сюжетно-ролевые игры</w:t>
            </w:r>
          </w:p>
          <w:p w:rsidR="00CB7511" w:rsidRPr="00DA64FC" w:rsidRDefault="00CB7511" w:rsidP="00A77596"/>
        </w:tc>
      </w:tr>
    </w:tbl>
    <w:p w:rsidR="00CB7511" w:rsidRDefault="00CB7511" w:rsidP="00CB7511">
      <w:pPr>
        <w:rPr>
          <w:b/>
          <w:lang w:val="tt-RU"/>
        </w:rPr>
      </w:pPr>
    </w:p>
    <w:p w:rsidR="00CB7511" w:rsidRPr="00DA64FC" w:rsidRDefault="00CB7511" w:rsidP="00CB7511">
      <w:pPr>
        <w:rPr>
          <w:b/>
          <w:lang w:val="tt-RU"/>
        </w:rPr>
      </w:pPr>
    </w:p>
    <w:p w:rsidR="00CB7511" w:rsidRPr="00745D28" w:rsidRDefault="00CB7511" w:rsidP="00CB7511">
      <w:pPr>
        <w:rPr>
          <w:b/>
        </w:rPr>
      </w:pPr>
      <w:r w:rsidRPr="00367F72">
        <w:rPr>
          <w:b/>
        </w:rPr>
        <w:t xml:space="preserve">              </w:t>
      </w:r>
      <w:r w:rsidRPr="00745D28">
        <w:rPr>
          <w:b/>
        </w:rPr>
        <w:t>Формы работы с семьями воспитанников по образовательной области «Социально-коммуникативное развитие»</w:t>
      </w:r>
    </w:p>
    <w:p w:rsidR="00CB7511" w:rsidRPr="00367F72" w:rsidRDefault="00CB7511" w:rsidP="00CB7511">
      <w:pPr>
        <w:rPr>
          <w:b/>
        </w:rPr>
      </w:pPr>
    </w:p>
    <w:p w:rsidR="00CB7511" w:rsidRPr="00367F72" w:rsidRDefault="00CB7511" w:rsidP="00CB7511">
      <w:r w:rsidRPr="00367F72">
        <w:t>1. Привлечение родителей к участию в детском празднике (разработка идей, подготовка атрибутов, ролевое участие).</w:t>
      </w:r>
    </w:p>
    <w:p w:rsidR="00CB7511" w:rsidRPr="00367F72" w:rsidRDefault="00CB7511" w:rsidP="00CB7511">
      <w:r w:rsidRPr="00367F72">
        <w:t>2. Анкетирование, тестирование родителей, выпуск газеты, подбор специальной литературы с целью обеспечения обратной связи с семьёй.</w:t>
      </w:r>
    </w:p>
    <w:p w:rsidR="00CB7511" w:rsidRPr="00367F72" w:rsidRDefault="00CB7511" w:rsidP="00CB7511">
      <w:r w:rsidRPr="00367F72">
        <w:t>3. Проведение тренингов с родителями: способы решения нестандартных ситуаций с целью повышения компетенции в вопросах воспитания.</w:t>
      </w:r>
    </w:p>
    <w:p w:rsidR="00CB7511" w:rsidRPr="00367F72" w:rsidRDefault="00CB7511" w:rsidP="00CB7511">
      <w:r w:rsidRPr="00367F72">
        <w:t>4. 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CB7511" w:rsidRPr="00367F72" w:rsidRDefault="00CB7511" w:rsidP="00CB7511">
      <w:r w:rsidRPr="00367F72">
        <w:t>5. Привлечение родителей к совместным мероприятиям по благоустройству и созданию условий в группе и на участке.</w:t>
      </w:r>
    </w:p>
    <w:p w:rsidR="00CB7511" w:rsidRPr="00367F72" w:rsidRDefault="00CB7511" w:rsidP="00CB7511">
      <w:r w:rsidRPr="00367F72">
        <w:t>6. Организация совместных с родителями прогулок и экскурсий по городу и его окрестностям, создание тематических альбомов.</w:t>
      </w:r>
    </w:p>
    <w:p w:rsidR="00CB7511" w:rsidRPr="00367F72" w:rsidRDefault="00CB7511" w:rsidP="00CB7511">
      <w:r w:rsidRPr="00367F72">
        <w:t>7. Изучение и анализ детско-родительских отношений с целью оказания помощи детям.</w:t>
      </w:r>
    </w:p>
    <w:p w:rsidR="00CB7511" w:rsidRPr="00367F72" w:rsidRDefault="00CB7511" w:rsidP="00CB7511">
      <w:r w:rsidRPr="00367F72">
        <w:t>8. Разработка индивидуальных программ взаимодействия с родителями по созданию предметной среды для развития ребёнка.</w:t>
      </w:r>
    </w:p>
    <w:p w:rsidR="00CB7511" w:rsidRPr="00367F72" w:rsidRDefault="00CB7511" w:rsidP="00CB7511">
      <w:r w:rsidRPr="00367F72">
        <w:t>9. Беседы с детьми с целью формирования уверенности в том, что их любят и о них заботятся в семье.</w:t>
      </w:r>
    </w:p>
    <w:p w:rsidR="00CB7511" w:rsidRPr="00367F72" w:rsidRDefault="00CB7511" w:rsidP="00CB7511">
      <w:r w:rsidRPr="00367F72">
        <w:t>10. Выработка единой системы гуманистических требований в ДОУ и семье.</w:t>
      </w:r>
    </w:p>
    <w:p w:rsidR="00CB7511" w:rsidRPr="00367F72" w:rsidRDefault="00CB7511" w:rsidP="00CB7511">
      <w:r w:rsidRPr="00367F72">
        <w:t>11. Повышение правовой культуры родителей.</w:t>
      </w:r>
    </w:p>
    <w:p w:rsidR="00CB7511" w:rsidRPr="00367F72" w:rsidRDefault="00CB7511" w:rsidP="00CB7511">
      <w:r w:rsidRPr="00367F72">
        <w:lastRenderedPageBreak/>
        <w:t>12. Консультативные часы для родителей по вопросам предупреждения использования методов, унижающих достоинство ребёнка.</w:t>
      </w:r>
    </w:p>
    <w:p w:rsidR="00CB7511" w:rsidRPr="00367F72" w:rsidRDefault="00CB7511" w:rsidP="00CB7511">
      <w:r w:rsidRPr="00367F72">
        <w:t>13. Создание фотовыставок, фотоальбомов «Я и моя семья», «Моя родословная», «Мои любимые дела», «Моё настроение».</w:t>
      </w:r>
    </w:p>
    <w:p w:rsidR="00CB7511" w:rsidRPr="004C0165" w:rsidRDefault="00CB7511" w:rsidP="00CB7511">
      <w:r w:rsidRPr="00367F72">
        <w:t>14. Аудио- и видеозаписи</w:t>
      </w:r>
      <w:r>
        <w:t xml:space="preserve"> </w:t>
      </w:r>
      <w:r w:rsidRPr="00367F72">
        <w:t xml:space="preserve">высказываний детей по отдельным проблемам с дальнейшим прослушиванием и обсуждением проблемы </w:t>
      </w:r>
      <w:r>
        <w:t xml:space="preserve">с </w:t>
      </w:r>
      <w:r w:rsidRPr="00367F72">
        <w:t>родителями (За что любишь свой дом? Кто в твоём доме самый главный? Кто самый добрый? За что ты</w:t>
      </w:r>
      <w:r>
        <w:t xml:space="preserve"> </w:t>
      </w:r>
      <w:r w:rsidRPr="00367F72">
        <w:t>себя любишь? и др.).</w:t>
      </w:r>
    </w:p>
    <w:p w:rsidR="00CB7511" w:rsidRPr="00745D28" w:rsidRDefault="00CB7511" w:rsidP="00CB7511">
      <w:pPr>
        <w:pStyle w:val="western"/>
        <w:shd w:val="clear" w:color="auto" w:fill="FFFFFF"/>
        <w:spacing w:before="0" w:beforeAutospacing="0" w:after="0" w:afterAutospacing="0"/>
        <w:rPr>
          <w:color w:val="FF0000"/>
          <w:lang w:val="tt-RU"/>
        </w:rPr>
      </w:pPr>
    </w:p>
    <w:p w:rsidR="00CB7511" w:rsidRPr="00DB357D" w:rsidRDefault="00CB7511" w:rsidP="00CB7511">
      <w:pPr>
        <w:autoSpaceDE w:val="0"/>
        <w:autoSpaceDN w:val="0"/>
        <w:adjustRightInd w:val="0"/>
        <w:ind w:firstLine="567"/>
        <w:jc w:val="both"/>
        <w:rPr>
          <w:rFonts w:eastAsia="Calibri"/>
          <w:i/>
        </w:rPr>
      </w:pPr>
      <w:r>
        <w:rPr>
          <w:rFonts w:eastAsia="Calibri"/>
          <w:b/>
        </w:rPr>
        <w:t>Использование национально</w:t>
      </w:r>
      <w:r>
        <w:rPr>
          <w:rFonts w:eastAsia="Calibri"/>
          <w:b/>
          <w:lang w:val="tt-RU"/>
        </w:rPr>
        <w:t xml:space="preserve"> -</w:t>
      </w:r>
      <w:r w:rsidRPr="00745D28">
        <w:rPr>
          <w:rFonts w:eastAsia="Calibri"/>
          <w:b/>
        </w:rPr>
        <w:t xml:space="preserve"> регионального компонента в направлении, социально-коммуникативного развития ребенка включает</w:t>
      </w:r>
      <w:r w:rsidRPr="00DB357D">
        <w:rPr>
          <w:rFonts w:eastAsia="Calibri"/>
          <w:i/>
        </w:rPr>
        <w:t>:</w:t>
      </w:r>
    </w:p>
    <w:p w:rsidR="00CB7511" w:rsidRPr="00DB357D" w:rsidRDefault="00CB7511" w:rsidP="00CB7511">
      <w:pPr>
        <w:autoSpaceDE w:val="0"/>
        <w:autoSpaceDN w:val="0"/>
        <w:adjustRightInd w:val="0"/>
        <w:jc w:val="both"/>
        <w:rPr>
          <w:rFonts w:eastAsia="Calibri"/>
        </w:rPr>
      </w:pPr>
      <w:r w:rsidRPr="00DB357D">
        <w:rPr>
          <w:rFonts w:eastAsia="Calibri"/>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w:t>
      </w:r>
      <w:r>
        <w:rPr>
          <w:rFonts w:eastAsia="Calibri"/>
        </w:rPr>
        <w:t>на предприятиях</w:t>
      </w:r>
      <w:r w:rsidRPr="00DB357D">
        <w:rPr>
          <w:rFonts w:eastAsia="Calibri"/>
        </w:rPr>
        <w:t xml:space="preserve">; детей другой национальностей народов Поволжья, родной природы, общественной жизни. </w:t>
      </w:r>
    </w:p>
    <w:p w:rsidR="00CB7511" w:rsidRPr="00DB357D" w:rsidRDefault="00CB7511" w:rsidP="00CB7511">
      <w:pPr>
        <w:autoSpaceDE w:val="0"/>
        <w:autoSpaceDN w:val="0"/>
        <w:adjustRightInd w:val="0"/>
        <w:jc w:val="both"/>
        <w:rPr>
          <w:rFonts w:eastAsia="Calibri"/>
        </w:rPr>
      </w:pPr>
      <w:r w:rsidRPr="00DB357D">
        <w:rPr>
          <w:rFonts w:eastAsia="Calibri"/>
        </w:rPr>
        <w:t>- обеспечение безопасности детей дошкольного возраста на улицах и дорогах родного города.</w:t>
      </w:r>
    </w:p>
    <w:p w:rsidR="00CB7511" w:rsidRDefault="00CB7511" w:rsidP="00CB7511">
      <w:pPr>
        <w:autoSpaceDE w:val="0"/>
        <w:autoSpaceDN w:val="0"/>
        <w:adjustRightInd w:val="0"/>
        <w:rPr>
          <w:rFonts w:eastAsia="Calibri"/>
          <w:b/>
        </w:rPr>
      </w:pPr>
      <w:r w:rsidRPr="00DB357D">
        <w:rPr>
          <w:rFonts w:eastAsia="Calibri"/>
        </w:rPr>
        <w:t>- расширение знания детей о работе пожарной службы, службы скорой медицинской помощи.</w:t>
      </w:r>
      <w:r w:rsidRPr="00C34159">
        <w:rPr>
          <w:rFonts w:eastAsia="Calibri"/>
          <w:b/>
        </w:rPr>
        <w:t xml:space="preserve"> </w:t>
      </w:r>
    </w:p>
    <w:p w:rsidR="00CB7511" w:rsidRDefault="00CB7511" w:rsidP="00CB7511">
      <w:pPr>
        <w:autoSpaceDE w:val="0"/>
        <w:autoSpaceDN w:val="0"/>
        <w:adjustRightInd w:val="0"/>
        <w:rPr>
          <w:rFonts w:eastAsia="Calibri"/>
          <w:b/>
        </w:rPr>
      </w:pPr>
    </w:p>
    <w:p w:rsidR="00CB7511" w:rsidRDefault="00CB7511" w:rsidP="00CB7511">
      <w:pPr>
        <w:autoSpaceDE w:val="0"/>
        <w:autoSpaceDN w:val="0"/>
        <w:adjustRightInd w:val="0"/>
        <w:ind w:firstLine="567"/>
        <w:jc w:val="center"/>
        <w:rPr>
          <w:rFonts w:eastAsia="Calibri"/>
          <w:b/>
          <w:lang w:val="tt-RU"/>
        </w:rPr>
      </w:pPr>
    </w:p>
    <w:p w:rsidR="00CB7511" w:rsidRPr="00C869A6" w:rsidRDefault="00CB7511" w:rsidP="00CB7511">
      <w:pPr>
        <w:autoSpaceDE w:val="0"/>
        <w:autoSpaceDN w:val="0"/>
        <w:adjustRightInd w:val="0"/>
        <w:ind w:firstLine="567"/>
        <w:jc w:val="center"/>
        <w:rPr>
          <w:rFonts w:eastAsia="Calibri"/>
          <w:b/>
          <w:i/>
        </w:rPr>
      </w:pPr>
      <w:r w:rsidRPr="00C869A6">
        <w:rPr>
          <w:rFonts w:eastAsia="Calibri"/>
          <w:b/>
          <w:i/>
        </w:rPr>
        <w:t>Содержание направлений с учетом регионального компонента (НРК)</w:t>
      </w:r>
    </w:p>
    <w:p w:rsidR="00CB7511" w:rsidRDefault="00CB7511" w:rsidP="00CB7511">
      <w:pPr>
        <w:pStyle w:val="western"/>
        <w:shd w:val="clear" w:color="auto" w:fill="FFFFFF"/>
        <w:spacing w:before="0" w:beforeAutospacing="0" w:after="0" w:afterAutospacing="0"/>
        <w:rPr>
          <w:color w:val="4F62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529"/>
      </w:tblGrid>
      <w:tr w:rsidR="00CB7511" w:rsidRPr="00D862DC" w:rsidTr="00A77596">
        <w:tc>
          <w:tcPr>
            <w:tcW w:w="817" w:type="dxa"/>
            <w:shd w:val="clear" w:color="auto" w:fill="auto"/>
          </w:tcPr>
          <w:p w:rsidR="00CB7511" w:rsidRPr="00D862DC" w:rsidRDefault="00CB7511" w:rsidP="00A77596">
            <w:pPr>
              <w:pStyle w:val="western"/>
              <w:spacing w:before="0" w:beforeAutospacing="0" w:after="0" w:afterAutospacing="0"/>
              <w:rPr>
                <w:color w:val="000000"/>
              </w:rPr>
            </w:pPr>
            <w:r>
              <w:rPr>
                <w:color w:val="000000"/>
                <w:lang w:val="tt-RU"/>
              </w:rPr>
              <w:t>Г</w:t>
            </w:r>
            <w:r w:rsidRPr="00D862DC">
              <w:rPr>
                <w:color w:val="000000"/>
              </w:rPr>
              <w:t>руппы</w:t>
            </w:r>
          </w:p>
        </w:tc>
        <w:tc>
          <w:tcPr>
            <w:tcW w:w="9529" w:type="dxa"/>
            <w:shd w:val="clear" w:color="auto" w:fill="auto"/>
          </w:tcPr>
          <w:p w:rsidR="00CB7511" w:rsidRPr="00D862DC" w:rsidRDefault="00CB7511" w:rsidP="00A77596">
            <w:pPr>
              <w:autoSpaceDE w:val="0"/>
              <w:autoSpaceDN w:val="0"/>
              <w:adjustRightInd w:val="0"/>
              <w:ind w:firstLine="567"/>
              <w:jc w:val="center"/>
              <w:rPr>
                <w:color w:val="000000"/>
              </w:rPr>
            </w:pPr>
            <w:r w:rsidRPr="00D862DC">
              <w:rPr>
                <w:color w:val="000000"/>
              </w:rPr>
              <w:t>Направления работы</w:t>
            </w:r>
          </w:p>
        </w:tc>
      </w:tr>
      <w:tr w:rsidR="00CB7511" w:rsidRPr="00D862DC" w:rsidTr="00A77596">
        <w:tc>
          <w:tcPr>
            <w:tcW w:w="817" w:type="dxa"/>
            <w:shd w:val="clear" w:color="auto" w:fill="auto"/>
          </w:tcPr>
          <w:p w:rsidR="00CB7511" w:rsidRPr="00D862DC" w:rsidRDefault="00CB7511" w:rsidP="00A77596">
            <w:pPr>
              <w:pStyle w:val="western"/>
              <w:spacing w:before="0" w:beforeAutospacing="0" w:after="0" w:afterAutospacing="0"/>
              <w:rPr>
                <w:color w:val="000000"/>
              </w:rPr>
            </w:pPr>
            <w:r>
              <w:rPr>
                <w:color w:val="000000"/>
                <w:lang w:val="tt-RU"/>
              </w:rPr>
              <w:t>М</w:t>
            </w:r>
            <w:r w:rsidRPr="00D862DC">
              <w:rPr>
                <w:color w:val="000000"/>
              </w:rPr>
              <w:t>ладшая</w:t>
            </w:r>
          </w:p>
        </w:tc>
        <w:tc>
          <w:tcPr>
            <w:tcW w:w="9529" w:type="dxa"/>
            <w:shd w:val="clear" w:color="auto" w:fill="auto"/>
          </w:tcPr>
          <w:p w:rsidR="00CB7511" w:rsidRPr="00D862DC" w:rsidRDefault="00CB7511" w:rsidP="00A77596">
            <w:pPr>
              <w:autoSpaceDE w:val="0"/>
              <w:autoSpaceDN w:val="0"/>
              <w:adjustRightInd w:val="0"/>
              <w:ind w:firstLine="34"/>
              <w:jc w:val="both"/>
              <w:rPr>
                <w:rFonts w:eastAsia="Calibri"/>
              </w:rPr>
            </w:pPr>
            <w:r w:rsidRPr="00D862DC">
              <w:rPr>
                <w:rFonts w:eastAsia="Calibri"/>
              </w:rPr>
              <w:t>Формирование культуры общения и доброжелательного отношения к сверстникам, взрослым в процессе народных игр.</w:t>
            </w:r>
          </w:p>
          <w:p w:rsidR="00CB7511" w:rsidRPr="00D862DC" w:rsidRDefault="00CB7511" w:rsidP="00A77596">
            <w:pPr>
              <w:autoSpaceDE w:val="0"/>
              <w:autoSpaceDN w:val="0"/>
              <w:adjustRightInd w:val="0"/>
              <w:jc w:val="both"/>
              <w:rPr>
                <w:rFonts w:eastAsia="Calibri"/>
              </w:rPr>
            </w:pPr>
            <w:r w:rsidRPr="00D862DC">
              <w:rPr>
                <w:rFonts w:eastAsia="Calibri"/>
              </w:rP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CB7511" w:rsidRPr="00D862DC" w:rsidRDefault="00CB7511" w:rsidP="00A77596">
            <w:pPr>
              <w:autoSpaceDE w:val="0"/>
              <w:autoSpaceDN w:val="0"/>
              <w:adjustRightInd w:val="0"/>
              <w:ind w:firstLine="34"/>
              <w:jc w:val="both"/>
              <w:rPr>
                <w:rFonts w:eastAsia="Calibri"/>
              </w:rPr>
            </w:pPr>
            <w:r w:rsidRPr="00D862DC">
              <w:rPr>
                <w:rFonts w:eastAsia="Calibri"/>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CB7511" w:rsidRPr="00D862DC" w:rsidRDefault="00CB7511" w:rsidP="00A77596">
            <w:pPr>
              <w:autoSpaceDE w:val="0"/>
              <w:autoSpaceDN w:val="0"/>
              <w:adjustRightInd w:val="0"/>
              <w:ind w:firstLine="34"/>
              <w:jc w:val="both"/>
              <w:rPr>
                <w:rFonts w:eastAsia="Calibri"/>
              </w:rPr>
            </w:pPr>
            <w:r w:rsidRPr="00D862DC">
              <w:rPr>
                <w:rFonts w:eastAsia="Calibri"/>
              </w:rPr>
              <w:t>Обращение внимания детей на положительных сказочных героев и персонажей литературных произведений татарского народа.</w:t>
            </w:r>
          </w:p>
          <w:p w:rsidR="00CB7511" w:rsidRPr="00D862DC" w:rsidRDefault="00CB7511" w:rsidP="00A77596">
            <w:pPr>
              <w:autoSpaceDE w:val="0"/>
              <w:autoSpaceDN w:val="0"/>
              <w:adjustRightInd w:val="0"/>
              <w:ind w:firstLine="34"/>
              <w:jc w:val="both"/>
              <w:rPr>
                <w:rFonts w:eastAsia="Calibri"/>
              </w:rPr>
            </w:pPr>
            <w:r w:rsidRPr="00D862DC">
              <w:rPr>
                <w:rFonts w:eastAsia="Calibri"/>
              </w:rPr>
              <w:t>Стимулирование ситуативных проявлений желания принять участие в труде, умение преодолевать небольшие трудности.</w:t>
            </w:r>
          </w:p>
          <w:p w:rsidR="00CB7511" w:rsidRPr="00D862DC" w:rsidRDefault="00CB7511" w:rsidP="00A77596">
            <w:pPr>
              <w:autoSpaceDE w:val="0"/>
              <w:autoSpaceDN w:val="0"/>
              <w:adjustRightInd w:val="0"/>
              <w:ind w:firstLine="34"/>
              <w:jc w:val="both"/>
              <w:rPr>
                <w:rFonts w:eastAsia="Calibri"/>
              </w:rPr>
            </w:pPr>
            <w:r w:rsidRPr="00D862DC">
              <w:rPr>
                <w:rFonts w:eastAsia="Calibri"/>
              </w:rPr>
              <w:t>Расширение и обогащение представления детей о труде людей родного города.</w:t>
            </w:r>
          </w:p>
          <w:p w:rsidR="00CB7511" w:rsidRPr="00D862DC" w:rsidRDefault="00CB7511" w:rsidP="00A77596">
            <w:pPr>
              <w:autoSpaceDE w:val="0"/>
              <w:autoSpaceDN w:val="0"/>
              <w:adjustRightInd w:val="0"/>
              <w:ind w:firstLine="34"/>
              <w:jc w:val="both"/>
              <w:rPr>
                <w:rFonts w:eastAsia="Calibri"/>
              </w:rPr>
            </w:pPr>
            <w:r w:rsidRPr="00D862DC">
              <w:rPr>
                <w:rFonts w:eastAsia="Calibri"/>
              </w:rPr>
              <w:t xml:space="preserve">Ознакомление с зеброй, светофором и правилами поведения на улице: разговаривать негромко, </w:t>
            </w:r>
            <w:r w:rsidRPr="00D862DC">
              <w:rPr>
                <w:rFonts w:eastAsia="Calibri"/>
              </w:rPr>
              <w:lastRenderedPageBreak/>
              <w:t>соблюдать чистоту.</w:t>
            </w:r>
          </w:p>
          <w:p w:rsidR="00CB7511" w:rsidRPr="00D862DC" w:rsidRDefault="00CB7511" w:rsidP="00A77596">
            <w:pPr>
              <w:autoSpaceDE w:val="0"/>
              <w:autoSpaceDN w:val="0"/>
              <w:adjustRightInd w:val="0"/>
              <w:ind w:firstLine="34"/>
              <w:jc w:val="both"/>
              <w:rPr>
                <w:rFonts w:eastAsia="Calibri"/>
              </w:rPr>
            </w:pPr>
            <w:r w:rsidRPr="00D862DC">
              <w:rPr>
                <w:rFonts w:eastAsia="Calibri"/>
              </w:rPr>
              <w:t>Передача детям знаний о доступное их понимание опасных ситуациях, происходящих дома, в детском</w:t>
            </w:r>
            <w:r>
              <w:rPr>
                <w:rFonts w:eastAsia="Calibri"/>
              </w:rPr>
              <w:t xml:space="preserve"> саду и на улицах родного села</w:t>
            </w:r>
            <w:r w:rsidRPr="00D862DC">
              <w:rPr>
                <w:rFonts w:eastAsia="Calibri"/>
              </w:rPr>
              <w:t>.</w:t>
            </w:r>
          </w:p>
          <w:p w:rsidR="00CB7511" w:rsidRPr="00D862DC" w:rsidRDefault="00CB7511" w:rsidP="00A77596">
            <w:pPr>
              <w:pStyle w:val="a8"/>
              <w:shd w:val="clear" w:color="auto" w:fill="FFFFFF"/>
              <w:spacing w:before="29" w:beforeAutospacing="0" w:after="29" w:afterAutospacing="0"/>
              <w:ind w:firstLine="34"/>
              <w:rPr>
                <w:color w:val="000000"/>
              </w:rPr>
            </w:pPr>
            <w:r w:rsidRPr="00D862DC">
              <w:rPr>
                <w:rFonts w:eastAsia="Calibri"/>
              </w:rPr>
              <w:t>Формирование элементарных представлений о некоторых растениях, о домашних и диких животных родного края</w:t>
            </w:r>
          </w:p>
        </w:tc>
      </w:tr>
      <w:tr w:rsidR="00CB7511" w:rsidRPr="00D862DC" w:rsidTr="00A77596">
        <w:tc>
          <w:tcPr>
            <w:tcW w:w="817" w:type="dxa"/>
            <w:shd w:val="clear" w:color="auto" w:fill="auto"/>
          </w:tcPr>
          <w:p w:rsidR="00CB7511" w:rsidRPr="00D862DC" w:rsidRDefault="00CB7511" w:rsidP="00A77596">
            <w:pPr>
              <w:pStyle w:val="western"/>
              <w:spacing w:before="0" w:beforeAutospacing="0" w:after="0" w:afterAutospacing="0"/>
              <w:rPr>
                <w:color w:val="000000"/>
              </w:rPr>
            </w:pPr>
            <w:r w:rsidRPr="00D862DC">
              <w:rPr>
                <w:color w:val="000000"/>
              </w:rPr>
              <w:lastRenderedPageBreak/>
              <w:t xml:space="preserve">Средняя </w:t>
            </w:r>
          </w:p>
        </w:tc>
        <w:tc>
          <w:tcPr>
            <w:tcW w:w="9529" w:type="dxa"/>
            <w:shd w:val="clear" w:color="auto" w:fill="auto"/>
          </w:tcPr>
          <w:p w:rsidR="00CB7511" w:rsidRPr="00D862DC" w:rsidRDefault="00CB7511" w:rsidP="00A77596">
            <w:pPr>
              <w:autoSpaceDE w:val="0"/>
              <w:autoSpaceDN w:val="0"/>
              <w:adjustRightInd w:val="0"/>
              <w:ind w:firstLine="34"/>
              <w:jc w:val="both"/>
              <w:rPr>
                <w:rFonts w:eastAsia="Calibri"/>
              </w:rPr>
            </w:pPr>
            <w:r w:rsidRPr="00D862DC">
              <w:rPr>
                <w:rFonts w:eastAsia="Calibri"/>
              </w:rPr>
              <w:t xml:space="preserve">Формирование первичных представлений о РТ, России. </w:t>
            </w:r>
          </w:p>
          <w:p w:rsidR="00CB7511" w:rsidRPr="00D862DC" w:rsidRDefault="00CB7511" w:rsidP="00A77596">
            <w:pPr>
              <w:autoSpaceDE w:val="0"/>
              <w:autoSpaceDN w:val="0"/>
              <w:adjustRightInd w:val="0"/>
              <w:ind w:firstLine="34"/>
              <w:jc w:val="both"/>
              <w:rPr>
                <w:rFonts w:eastAsia="Calibri"/>
              </w:rPr>
            </w:pPr>
            <w:r w:rsidRPr="00D862DC">
              <w:rPr>
                <w:rFonts w:eastAsia="Calibri"/>
              </w:rPr>
              <w:t>Воспитание навыков вежливого обращения к взрослым и сверстникам, стремление вести себя сдержанно.</w:t>
            </w:r>
          </w:p>
          <w:p w:rsidR="00CB7511" w:rsidRPr="00D862DC" w:rsidRDefault="00CB7511" w:rsidP="00A77596">
            <w:pPr>
              <w:autoSpaceDE w:val="0"/>
              <w:autoSpaceDN w:val="0"/>
              <w:adjustRightInd w:val="0"/>
              <w:ind w:firstLine="34"/>
              <w:jc w:val="both"/>
              <w:rPr>
                <w:rFonts w:eastAsia="Calibri"/>
              </w:rPr>
            </w:pPr>
            <w:r w:rsidRPr="00D862DC">
              <w:rPr>
                <w:rFonts w:eastAsia="Calibri"/>
              </w:rPr>
              <w:t>Развитие представлений о справедливости, доброте, дружбе, смелости, правдивости.</w:t>
            </w:r>
          </w:p>
          <w:p w:rsidR="00CB7511" w:rsidRPr="00D862DC" w:rsidRDefault="00CB7511" w:rsidP="00A77596">
            <w:pPr>
              <w:autoSpaceDE w:val="0"/>
              <w:autoSpaceDN w:val="0"/>
              <w:adjustRightInd w:val="0"/>
              <w:ind w:firstLine="34"/>
              <w:jc w:val="both"/>
              <w:rPr>
                <w:rFonts w:eastAsia="Calibri"/>
              </w:rPr>
            </w:pPr>
            <w:r w:rsidRPr="00D862DC">
              <w:rPr>
                <w:rFonts w:eastAsia="Calibri"/>
              </w:rPr>
              <w:t>Обеспечение самостоятельного и качественного выполнения процессов самообслужи</w:t>
            </w:r>
            <w:r>
              <w:rPr>
                <w:rFonts w:eastAsia="Calibri"/>
              </w:rPr>
              <w:t xml:space="preserve"> </w:t>
            </w:r>
            <w:r w:rsidRPr="00D862DC">
              <w:rPr>
                <w:rFonts w:eastAsia="Calibri"/>
              </w:rPr>
              <w:t>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
          <w:p w:rsidR="00CB7511" w:rsidRPr="00D862DC" w:rsidRDefault="00CB7511" w:rsidP="00A77596">
            <w:pPr>
              <w:autoSpaceDE w:val="0"/>
              <w:autoSpaceDN w:val="0"/>
              <w:adjustRightInd w:val="0"/>
              <w:ind w:firstLine="34"/>
              <w:jc w:val="both"/>
              <w:rPr>
                <w:rFonts w:eastAsia="Calibri"/>
              </w:rPr>
            </w:pPr>
            <w:r w:rsidRPr="00D862DC">
              <w:rPr>
                <w:rFonts w:eastAsia="Calibri"/>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 Поощрение и закрепление желания трудиться самостоятельно и участвовать в труде взрослых.</w:t>
            </w:r>
          </w:p>
          <w:p w:rsidR="00CB7511" w:rsidRPr="00D862DC" w:rsidRDefault="00CB7511" w:rsidP="00A77596">
            <w:pPr>
              <w:autoSpaceDE w:val="0"/>
              <w:autoSpaceDN w:val="0"/>
              <w:adjustRightInd w:val="0"/>
              <w:ind w:firstLine="34"/>
              <w:jc w:val="both"/>
              <w:rPr>
                <w:rFonts w:eastAsia="Calibri"/>
              </w:rPr>
            </w:pPr>
            <w:r w:rsidRPr="00D862DC">
              <w:rPr>
                <w:rFonts w:eastAsia="Calibri"/>
              </w:rPr>
              <w:t>Ознакомление с опасными ситуациями при контакте с животными и насекомыми, с элементарными приемами первой помощи.</w:t>
            </w:r>
          </w:p>
          <w:p w:rsidR="00CB7511" w:rsidRPr="00D862DC" w:rsidRDefault="00CB7511" w:rsidP="00A77596">
            <w:pPr>
              <w:autoSpaceDE w:val="0"/>
              <w:autoSpaceDN w:val="0"/>
              <w:adjustRightInd w:val="0"/>
              <w:ind w:firstLine="34"/>
              <w:jc w:val="both"/>
              <w:rPr>
                <w:rFonts w:eastAsia="Calibri"/>
              </w:rPr>
            </w:pPr>
            <w:r w:rsidRPr="00D862DC">
              <w:rPr>
                <w:rFonts w:eastAsia="Calibri"/>
              </w:rPr>
              <w:t>Формирование представлений об опасных для человека ситуациях на природе (ядовитые растения и грибы).</w:t>
            </w:r>
          </w:p>
          <w:p w:rsidR="00CB7511" w:rsidRPr="00D862DC" w:rsidRDefault="00CB7511" w:rsidP="00A77596">
            <w:pPr>
              <w:autoSpaceDE w:val="0"/>
              <w:autoSpaceDN w:val="0"/>
              <w:adjustRightInd w:val="0"/>
              <w:ind w:firstLine="34"/>
              <w:jc w:val="both"/>
              <w:rPr>
                <w:rFonts w:eastAsia="Calibri"/>
              </w:rPr>
            </w:pPr>
            <w:r w:rsidRPr="00D862DC">
              <w:rPr>
                <w:rFonts w:eastAsia="Calibri"/>
              </w:rPr>
              <w:t>Закрепление знаний о правилах безопасного дорожного движения в качестве пешехода и пассажира на улицах родного города.</w:t>
            </w:r>
          </w:p>
        </w:tc>
      </w:tr>
      <w:tr w:rsidR="00CB7511" w:rsidRPr="00D862DC" w:rsidTr="00A77596">
        <w:tblPrEx>
          <w:tblLook w:val="0000" w:firstRow="0" w:lastRow="0" w:firstColumn="0" w:lastColumn="0" w:noHBand="0" w:noVBand="0"/>
        </w:tblPrEx>
        <w:trPr>
          <w:trHeight w:val="518"/>
        </w:trPr>
        <w:tc>
          <w:tcPr>
            <w:tcW w:w="817" w:type="dxa"/>
            <w:shd w:val="clear" w:color="auto" w:fill="auto"/>
          </w:tcPr>
          <w:p w:rsidR="00CB7511" w:rsidRPr="00D862DC" w:rsidRDefault="00CB7511" w:rsidP="00A77596">
            <w:pPr>
              <w:pStyle w:val="western"/>
              <w:shd w:val="clear" w:color="auto" w:fill="FFFFFF"/>
              <w:spacing w:before="0" w:after="0"/>
              <w:ind w:left="108"/>
              <w:rPr>
                <w:color w:val="000000"/>
              </w:rPr>
            </w:pPr>
            <w:r w:rsidRPr="00D862DC">
              <w:rPr>
                <w:color w:val="000000"/>
              </w:rPr>
              <w:t xml:space="preserve"> </w:t>
            </w:r>
          </w:p>
          <w:p w:rsidR="00CB7511" w:rsidRPr="00D862DC" w:rsidRDefault="00CB7511" w:rsidP="00A77596">
            <w:pPr>
              <w:pStyle w:val="western"/>
              <w:shd w:val="clear" w:color="auto" w:fill="FFFFFF"/>
              <w:spacing w:before="0" w:after="0"/>
              <w:ind w:left="108"/>
              <w:rPr>
                <w:color w:val="000000"/>
              </w:rPr>
            </w:pPr>
            <w:r w:rsidRPr="00D862DC">
              <w:rPr>
                <w:color w:val="000000"/>
              </w:rPr>
              <w:t xml:space="preserve">Старшая </w:t>
            </w:r>
          </w:p>
          <w:p w:rsidR="00CB7511" w:rsidRPr="00D862DC" w:rsidRDefault="00CB7511" w:rsidP="00A77596">
            <w:pPr>
              <w:ind w:left="108"/>
              <w:jc w:val="both"/>
              <w:outlineLvl w:val="0"/>
              <w:rPr>
                <w:color w:val="000000"/>
              </w:rPr>
            </w:pPr>
          </w:p>
        </w:tc>
        <w:tc>
          <w:tcPr>
            <w:tcW w:w="9529" w:type="dxa"/>
            <w:shd w:val="clear" w:color="auto" w:fill="auto"/>
          </w:tcPr>
          <w:p w:rsidR="00CB7511" w:rsidRPr="00D862DC" w:rsidRDefault="00CB7511" w:rsidP="00A77596">
            <w:pPr>
              <w:autoSpaceDE w:val="0"/>
              <w:autoSpaceDN w:val="0"/>
              <w:adjustRightInd w:val="0"/>
              <w:ind w:firstLine="34"/>
              <w:jc w:val="both"/>
              <w:rPr>
                <w:rFonts w:eastAsia="Calibri"/>
              </w:rPr>
            </w:pPr>
            <w:r>
              <w:rPr>
                <w:color w:val="000000"/>
                <w:lang w:val="tt-RU"/>
              </w:rPr>
              <w:t xml:space="preserve">   </w:t>
            </w:r>
            <w:r w:rsidRPr="00D862DC">
              <w:rPr>
                <w:rFonts w:eastAsia="Calibri"/>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CB7511" w:rsidRPr="00D862DC" w:rsidRDefault="00CB7511" w:rsidP="00A77596">
            <w:pPr>
              <w:autoSpaceDE w:val="0"/>
              <w:autoSpaceDN w:val="0"/>
              <w:adjustRightInd w:val="0"/>
              <w:ind w:firstLine="34"/>
              <w:jc w:val="both"/>
              <w:rPr>
                <w:rFonts w:eastAsia="Calibri"/>
              </w:rPr>
            </w:pPr>
            <w:r w:rsidRPr="00D862DC">
              <w:rPr>
                <w:rFonts w:eastAsia="Calibri"/>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CB7511" w:rsidRPr="00D862DC" w:rsidRDefault="00CB7511" w:rsidP="00A77596">
            <w:pPr>
              <w:autoSpaceDE w:val="0"/>
              <w:autoSpaceDN w:val="0"/>
              <w:adjustRightInd w:val="0"/>
              <w:ind w:firstLine="34"/>
              <w:jc w:val="both"/>
              <w:rPr>
                <w:rFonts w:eastAsia="Calibri"/>
              </w:rPr>
            </w:pPr>
            <w:r w:rsidRPr="00D862DC">
              <w:rPr>
                <w:rFonts w:eastAsia="Calibri"/>
              </w:rPr>
              <w:t>Приобщение к коллективной трудовой деятельности, поощрение проявления готовности помочь другим людям в процессе труда.</w:t>
            </w:r>
          </w:p>
          <w:p w:rsidR="00CB7511" w:rsidRPr="00D862DC" w:rsidRDefault="00CB7511" w:rsidP="00A77596">
            <w:pPr>
              <w:autoSpaceDE w:val="0"/>
              <w:autoSpaceDN w:val="0"/>
              <w:adjustRightInd w:val="0"/>
              <w:ind w:firstLine="34"/>
              <w:jc w:val="both"/>
              <w:rPr>
                <w:rFonts w:eastAsia="Calibri"/>
              </w:rPr>
            </w:pPr>
            <w:r w:rsidRPr="00D862DC">
              <w:rPr>
                <w:rFonts w:eastAsia="Calibri"/>
              </w:rPr>
              <w:t>Расширение и систематизирование представлений о труде взрослых, о результатах труда, его значимости.</w:t>
            </w:r>
          </w:p>
          <w:p w:rsidR="00CB7511" w:rsidRPr="00D862DC" w:rsidRDefault="00CB7511" w:rsidP="00A77596">
            <w:pPr>
              <w:autoSpaceDE w:val="0"/>
              <w:autoSpaceDN w:val="0"/>
              <w:adjustRightInd w:val="0"/>
              <w:ind w:firstLine="34"/>
              <w:jc w:val="both"/>
              <w:rPr>
                <w:rFonts w:eastAsia="Calibri"/>
              </w:rPr>
            </w:pPr>
            <w:r w:rsidRPr="00D862DC">
              <w:rPr>
                <w:rFonts w:eastAsia="Calibri"/>
              </w:rPr>
              <w:t xml:space="preserve">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w:t>
            </w:r>
            <w:r w:rsidRPr="00D862DC">
              <w:rPr>
                <w:rFonts w:eastAsia="Calibri"/>
              </w:rPr>
              <w:lastRenderedPageBreak/>
              <w:t>обычаями татарского, русского, башкирского и чувашского народов.</w:t>
            </w:r>
          </w:p>
          <w:p w:rsidR="00CB7511" w:rsidRPr="00D862DC" w:rsidRDefault="00CB7511" w:rsidP="00A77596">
            <w:pPr>
              <w:autoSpaceDE w:val="0"/>
              <w:autoSpaceDN w:val="0"/>
              <w:adjustRightInd w:val="0"/>
              <w:ind w:firstLine="34"/>
              <w:jc w:val="both"/>
              <w:rPr>
                <w:rFonts w:eastAsia="Calibri"/>
              </w:rPr>
            </w:pPr>
            <w:r w:rsidRPr="00D862DC">
              <w:rPr>
                <w:rFonts w:eastAsia="Calibri"/>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CB7511" w:rsidRPr="00D862DC" w:rsidRDefault="00CB7511" w:rsidP="00A77596">
            <w:pPr>
              <w:autoSpaceDE w:val="0"/>
              <w:autoSpaceDN w:val="0"/>
              <w:adjustRightInd w:val="0"/>
              <w:ind w:firstLine="34"/>
              <w:jc w:val="both"/>
              <w:rPr>
                <w:rFonts w:eastAsia="Calibri"/>
              </w:rPr>
            </w:pPr>
            <w:r w:rsidRPr="00D862DC">
              <w:rPr>
                <w:rFonts w:eastAsia="Calibri"/>
              </w:rPr>
              <w:t xml:space="preserve">Приобщение к правилам безопасного для человека и окружающего мира природы поведения  </w:t>
            </w:r>
          </w:p>
          <w:p w:rsidR="00CB7511" w:rsidRDefault="00CB7511" w:rsidP="00A77596">
            <w:pPr>
              <w:autoSpaceDE w:val="0"/>
              <w:autoSpaceDN w:val="0"/>
              <w:adjustRightInd w:val="0"/>
              <w:ind w:firstLine="34"/>
              <w:jc w:val="both"/>
            </w:pPr>
            <w:r w:rsidRPr="00D862DC">
              <w:rPr>
                <w:rFonts w:eastAsia="Calibri"/>
              </w:rPr>
              <w:t>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r w:rsidRPr="007B4FAA">
              <w:t xml:space="preserve"> </w:t>
            </w:r>
          </w:p>
          <w:p w:rsidR="00CB7511" w:rsidRPr="00745D28" w:rsidRDefault="00CB7511" w:rsidP="00A77596">
            <w:pPr>
              <w:autoSpaceDE w:val="0"/>
              <w:autoSpaceDN w:val="0"/>
              <w:adjustRightInd w:val="0"/>
              <w:ind w:firstLine="34"/>
              <w:jc w:val="both"/>
              <w:rPr>
                <w:rFonts w:eastAsia="Calibri"/>
              </w:rPr>
            </w:pPr>
            <w:r w:rsidRPr="007B4FAA">
              <w:t>Формирование осторожного отношения к опасным для человека ситуациям в окружающем мире.</w:t>
            </w:r>
          </w:p>
        </w:tc>
      </w:tr>
      <w:tr w:rsidR="00CB7511" w:rsidRPr="00D862DC" w:rsidTr="00A77596">
        <w:tblPrEx>
          <w:tblLook w:val="0000" w:firstRow="0" w:lastRow="0" w:firstColumn="0" w:lastColumn="0" w:noHBand="0" w:noVBand="0"/>
        </w:tblPrEx>
        <w:trPr>
          <w:trHeight w:val="518"/>
        </w:trPr>
        <w:tc>
          <w:tcPr>
            <w:tcW w:w="817" w:type="dxa"/>
            <w:shd w:val="clear" w:color="auto" w:fill="auto"/>
          </w:tcPr>
          <w:p w:rsidR="00CB7511" w:rsidRPr="00D862DC" w:rsidRDefault="00CB7511" w:rsidP="00A77596">
            <w:pPr>
              <w:pStyle w:val="western"/>
              <w:shd w:val="clear" w:color="auto" w:fill="FFFFFF"/>
              <w:spacing w:before="0" w:after="0"/>
              <w:ind w:left="108"/>
              <w:rPr>
                <w:color w:val="000000"/>
              </w:rPr>
            </w:pPr>
          </w:p>
          <w:p w:rsidR="00CB7511" w:rsidRPr="00D862DC" w:rsidRDefault="00CB7511" w:rsidP="00A77596">
            <w:pPr>
              <w:pStyle w:val="western"/>
              <w:shd w:val="clear" w:color="auto" w:fill="FFFFFF"/>
              <w:spacing w:before="0" w:after="0"/>
              <w:ind w:left="108"/>
              <w:rPr>
                <w:color w:val="000000"/>
              </w:rPr>
            </w:pPr>
          </w:p>
          <w:p w:rsidR="00CB7511" w:rsidRPr="00D862DC" w:rsidRDefault="00CB7511" w:rsidP="00A77596">
            <w:pPr>
              <w:pStyle w:val="western"/>
              <w:shd w:val="clear" w:color="auto" w:fill="FFFFFF"/>
              <w:spacing w:before="0" w:after="0"/>
              <w:ind w:left="108"/>
              <w:rPr>
                <w:color w:val="000000"/>
              </w:rPr>
            </w:pPr>
            <w:r>
              <w:rPr>
                <w:color w:val="000000"/>
                <w:lang w:val="tt-RU"/>
              </w:rPr>
              <w:t>П</w:t>
            </w:r>
            <w:r w:rsidRPr="00D862DC">
              <w:rPr>
                <w:color w:val="000000"/>
              </w:rPr>
              <w:t>одготовительная</w:t>
            </w:r>
          </w:p>
        </w:tc>
        <w:tc>
          <w:tcPr>
            <w:tcW w:w="9529" w:type="dxa"/>
            <w:shd w:val="clear" w:color="auto" w:fill="auto"/>
          </w:tcPr>
          <w:p w:rsidR="00CB7511" w:rsidRPr="00D862DC" w:rsidRDefault="00CB7511" w:rsidP="00A77596">
            <w:pPr>
              <w:autoSpaceDE w:val="0"/>
              <w:autoSpaceDN w:val="0"/>
              <w:adjustRightInd w:val="0"/>
              <w:ind w:firstLine="34"/>
              <w:jc w:val="both"/>
              <w:rPr>
                <w:rFonts w:eastAsia="Calibri"/>
              </w:rPr>
            </w:pPr>
            <w:r w:rsidRPr="00D862DC">
              <w:rPr>
                <w:rFonts w:eastAsia="Calibri"/>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CB7511" w:rsidRPr="00D862DC" w:rsidRDefault="00CB7511" w:rsidP="00A77596">
            <w:pPr>
              <w:autoSpaceDE w:val="0"/>
              <w:autoSpaceDN w:val="0"/>
              <w:adjustRightInd w:val="0"/>
              <w:ind w:firstLine="34"/>
              <w:jc w:val="both"/>
              <w:rPr>
                <w:rFonts w:eastAsia="Calibri"/>
              </w:rPr>
            </w:pPr>
            <w:r w:rsidRPr="00D862DC">
              <w:rPr>
                <w:rFonts w:eastAsia="Calibri"/>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CB7511" w:rsidRPr="00D862DC" w:rsidRDefault="00CB7511" w:rsidP="00A77596">
            <w:pPr>
              <w:autoSpaceDE w:val="0"/>
              <w:autoSpaceDN w:val="0"/>
              <w:adjustRightInd w:val="0"/>
              <w:ind w:firstLine="34"/>
              <w:jc w:val="both"/>
              <w:rPr>
                <w:rFonts w:eastAsia="Calibri"/>
              </w:rPr>
            </w:pPr>
            <w:r w:rsidRPr="00D862DC">
              <w:rPr>
                <w:rFonts w:eastAsia="Calibri"/>
              </w:rPr>
              <w:t>Обеспечение осознанного и самостоятельного выполнения процессов самообслуживания, самостоятельного контроля качества результата.</w:t>
            </w:r>
          </w:p>
          <w:p w:rsidR="00CB7511" w:rsidRPr="00D862DC" w:rsidRDefault="00CB7511" w:rsidP="00A77596">
            <w:pPr>
              <w:autoSpaceDE w:val="0"/>
              <w:autoSpaceDN w:val="0"/>
              <w:adjustRightInd w:val="0"/>
              <w:ind w:firstLine="34"/>
              <w:jc w:val="both"/>
              <w:rPr>
                <w:rFonts w:eastAsia="Calibri"/>
              </w:rPr>
            </w:pPr>
            <w:r w:rsidRPr="00D862DC">
              <w:rPr>
                <w:rFonts w:eastAsia="Calibri"/>
              </w:rPr>
              <w:t>Привлечение к выполнению сезонных видов работ в природе (на участке детского сада). Поощрение желания работать в коллективе.</w:t>
            </w:r>
          </w:p>
          <w:p w:rsidR="00CB7511" w:rsidRPr="00D862DC" w:rsidRDefault="00CB7511" w:rsidP="00A77596">
            <w:pPr>
              <w:autoSpaceDE w:val="0"/>
              <w:autoSpaceDN w:val="0"/>
              <w:adjustRightInd w:val="0"/>
              <w:ind w:firstLine="34"/>
              <w:jc w:val="both"/>
              <w:rPr>
                <w:rFonts w:eastAsia="Calibri"/>
              </w:rPr>
            </w:pPr>
            <w:r w:rsidRPr="00D862DC">
              <w:rPr>
                <w:rFonts w:eastAsia="Calibri"/>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CB7511" w:rsidRPr="00D862DC" w:rsidRDefault="00CB7511" w:rsidP="00A77596">
            <w:pPr>
              <w:autoSpaceDE w:val="0"/>
              <w:autoSpaceDN w:val="0"/>
              <w:adjustRightInd w:val="0"/>
              <w:ind w:firstLine="34"/>
              <w:jc w:val="both"/>
              <w:rPr>
                <w:rFonts w:eastAsia="Calibri"/>
              </w:rPr>
            </w:pPr>
            <w:r w:rsidRPr="00D862DC">
              <w:rPr>
                <w:rFonts w:eastAsia="Calibri"/>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CB7511" w:rsidRPr="00D862DC" w:rsidRDefault="00CB7511" w:rsidP="00A77596">
            <w:pPr>
              <w:autoSpaceDE w:val="0"/>
              <w:autoSpaceDN w:val="0"/>
              <w:adjustRightInd w:val="0"/>
              <w:ind w:firstLine="34"/>
              <w:jc w:val="both"/>
              <w:rPr>
                <w:rFonts w:eastAsia="Calibri"/>
              </w:rPr>
            </w:pPr>
            <w:r w:rsidRPr="00D862DC">
              <w:rPr>
                <w:rFonts w:eastAsia="Calibri"/>
              </w:rPr>
              <w:t>Поддерживание положительного отношения ребенка к собственному труду, его результату, труду взрослых и его результатам как к ценности.</w:t>
            </w:r>
          </w:p>
          <w:p w:rsidR="00CB7511" w:rsidRPr="00D862DC" w:rsidRDefault="00CB7511" w:rsidP="00A77596">
            <w:pPr>
              <w:autoSpaceDE w:val="0"/>
              <w:autoSpaceDN w:val="0"/>
              <w:adjustRightInd w:val="0"/>
              <w:ind w:firstLine="34"/>
              <w:jc w:val="both"/>
              <w:rPr>
                <w:rFonts w:eastAsia="Calibri"/>
              </w:rPr>
            </w:pPr>
            <w:r w:rsidRPr="00D862DC">
              <w:rPr>
                <w:rFonts w:eastAsia="Calibri"/>
              </w:rPr>
              <w:t>Ознакомление с реками РТ, правилами безопасного поведения на водоёмах.</w:t>
            </w:r>
          </w:p>
          <w:p w:rsidR="00CB7511" w:rsidRPr="00D862DC" w:rsidRDefault="00CB7511" w:rsidP="00A77596">
            <w:pPr>
              <w:autoSpaceDE w:val="0"/>
              <w:autoSpaceDN w:val="0"/>
              <w:adjustRightInd w:val="0"/>
              <w:ind w:firstLine="34"/>
              <w:jc w:val="both"/>
              <w:rPr>
                <w:rFonts w:eastAsia="Calibri"/>
              </w:rPr>
            </w:pPr>
            <w:r w:rsidRPr="00D862DC">
              <w:rPr>
                <w:rFonts w:eastAsia="Calibri"/>
              </w:rPr>
              <w:t>Формирование элементарных представлений о работе ГИБДД.</w:t>
            </w:r>
          </w:p>
          <w:p w:rsidR="00CB7511" w:rsidRPr="00D862DC" w:rsidRDefault="00CB7511" w:rsidP="00A77596">
            <w:pPr>
              <w:ind w:firstLine="34"/>
              <w:rPr>
                <w:color w:val="000000"/>
              </w:rPr>
            </w:pPr>
            <w:r w:rsidRPr="00D862DC">
              <w:rPr>
                <w:rFonts w:eastAsia="Calibri"/>
              </w:rPr>
              <w:t>Совершенствование осмотрительного отношения к опасным для человека и окружающего мира  ситуациям.</w:t>
            </w:r>
          </w:p>
        </w:tc>
      </w:tr>
    </w:tbl>
    <w:p w:rsidR="00CB7511" w:rsidRDefault="00CB7511" w:rsidP="00CB7511">
      <w:pPr>
        <w:jc w:val="both"/>
        <w:outlineLvl w:val="0"/>
        <w:rPr>
          <w:b/>
        </w:rPr>
      </w:pPr>
      <w:r>
        <w:rPr>
          <w:b/>
        </w:rPr>
        <w:t xml:space="preserve">                         </w:t>
      </w:r>
    </w:p>
    <w:p w:rsidR="00CB7511" w:rsidRPr="00BB50C0" w:rsidRDefault="00CB7511" w:rsidP="00CB7511">
      <w:pPr>
        <w:numPr>
          <w:ilvl w:val="1"/>
          <w:numId w:val="21"/>
        </w:numPr>
        <w:spacing w:after="0" w:line="240" w:lineRule="auto"/>
        <w:jc w:val="both"/>
        <w:outlineLvl w:val="0"/>
        <w:rPr>
          <w:b/>
          <w:lang w:val="tt-RU"/>
        </w:rPr>
      </w:pPr>
      <w:r w:rsidRPr="00367F72">
        <w:rPr>
          <w:b/>
        </w:rPr>
        <w:t>Образовательная область «Познавательное развитие»</w:t>
      </w:r>
    </w:p>
    <w:p w:rsidR="00CB7511" w:rsidRPr="00367F72" w:rsidRDefault="00CB7511" w:rsidP="00CB7511">
      <w:pPr>
        <w:jc w:val="both"/>
      </w:pPr>
      <w:r w:rsidRPr="00367F72">
        <w:rPr>
          <w:b/>
        </w:rPr>
        <w:t>Цель:</w:t>
      </w:r>
      <w:r w:rsidRPr="00367F72">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CB7511" w:rsidRPr="00367F72" w:rsidRDefault="00CB7511" w:rsidP="00CB7511">
      <w:pPr>
        <w:jc w:val="both"/>
        <w:outlineLvl w:val="0"/>
        <w:rPr>
          <w:b/>
        </w:rPr>
      </w:pPr>
      <w:r w:rsidRPr="00367F72">
        <w:rPr>
          <w:b/>
        </w:rPr>
        <w:t>Задачи:</w:t>
      </w:r>
    </w:p>
    <w:p w:rsidR="00CB7511" w:rsidRPr="00367F72" w:rsidRDefault="00CB7511" w:rsidP="00CB7511">
      <w:pPr>
        <w:jc w:val="both"/>
      </w:pPr>
      <w:r w:rsidRPr="00367F72">
        <w:t>1) Развитие интересов детей, любознательности и познавательной мотивации.</w:t>
      </w:r>
    </w:p>
    <w:p w:rsidR="00CB7511" w:rsidRPr="00367F72" w:rsidRDefault="00CB7511" w:rsidP="00CB7511">
      <w:pPr>
        <w:jc w:val="both"/>
      </w:pPr>
      <w:r w:rsidRPr="00367F72">
        <w:lastRenderedPageBreak/>
        <w:t>2) Формирование познавательных действий, становление сознания.</w:t>
      </w:r>
    </w:p>
    <w:p w:rsidR="00CB7511" w:rsidRPr="00367F72" w:rsidRDefault="00CB7511" w:rsidP="00CB7511">
      <w:pPr>
        <w:jc w:val="both"/>
      </w:pPr>
      <w:r w:rsidRPr="00367F72">
        <w:t>3) Развитие воображения и творческой активности.</w:t>
      </w:r>
    </w:p>
    <w:p w:rsidR="00CB7511" w:rsidRPr="00367F72" w:rsidRDefault="00CB7511" w:rsidP="00CB7511">
      <w:pPr>
        <w:jc w:val="both"/>
      </w:pPr>
      <w:r w:rsidRPr="00367F72">
        <w:t>4)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CB7511" w:rsidRPr="00367F72" w:rsidRDefault="00CB7511" w:rsidP="00CB7511">
      <w:pPr>
        <w:jc w:val="both"/>
      </w:pPr>
      <w:r w:rsidRPr="00367F72">
        <w:t>5)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CB7511" w:rsidRPr="004C0165" w:rsidRDefault="00CB7511" w:rsidP="00CB7511">
      <w:pPr>
        <w:jc w:val="both"/>
      </w:pPr>
      <w:r w:rsidRPr="00367F72">
        <w:t>6) Формирование первичных представлений о планете Земля как общем доме людей, об особенностях её природы, многообразии стран и народов.</w:t>
      </w:r>
    </w:p>
    <w:p w:rsidR="00CB7511" w:rsidRDefault="00CB7511" w:rsidP="00CB7511">
      <w:pPr>
        <w:jc w:val="both"/>
        <w:rPr>
          <w:lang w:val="tt-RU"/>
        </w:rPr>
      </w:pPr>
    </w:p>
    <w:p w:rsidR="00CB7511" w:rsidRPr="00C869A6" w:rsidRDefault="00CB7511" w:rsidP="00CB7511">
      <w:pPr>
        <w:jc w:val="center"/>
        <w:rPr>
          <w:b/>
          <w:i/>
          <w:lang w:val="tt-RU"/>
        </w:rPr>
      </w:pPr>
      <w:r w:rsidRPr="00C869A6">
        <w:rPr>
          <w:b/>
          <w:i/>
        </w:rPr>
        <w:t>Содержание психолого-педагогической работы</w:t>
      </w:r>
      <w:r w:rsidRPr="00C869A6">
        <w:rPr>
          <w:b/>
          <w:i/>
          <w:lang w:val="tt-RU"/>
        </w:rPr>
        <w:t>:</w:t>
      </w:r>
    </w:p>
    <w:p w:rsidR="00CB7511" w:rsidRDefault="00CB7511" w:rsidP="00CB7511">
      <w:pPr>
        <w:jc w:val="center"/>
        <w:rPr>
          <w:lang w:val="tt-RU"/>
        </w:rPr>
      </w:pPr>
      <w:r w:rsidRPr="00DA64FC">
        <w:rPr>
          <w:lang w:val="tt-RU"/>
        </w:rPr>
        <w:t>1  младшей группы (2-3 лет)</w:t>
      </w:r>
    </w:p>
    <w:p w:rsidR="00CB7511" w:rsidRPr="00DA64FC" w:rsidRDefault="00CB7511" w:rsidP="00CB7511">
      <w:pPr>
        <w:jc w:val="both"/>
      </w:pPr>
      <w:r w:rsidRPr="00563A58">
        <w:rPr>
          <w:b/>
          <w:i/>
        </w:rPr>
        <w:t>Формирование элементарных математических представлений</w:t>
      </w:r>
      <w:r w:rsidRPr="00563A58">
        <w:rPr>
          <w:i/>
        </w:rPr>
        <w:t>.</w:t>
      </w:r>
      <w:r w:rsidRPr="00DA64FC">
        <w:rPr>
          <w:rFonts w:ascii="Arial" w:hAnsi="Arial" w:cs="Arial"/>
          <w:sz w:val="34"/>
          <w:szCs w:val="34"/>
        </w:rPr>
        <w:t xml:space="preserve"> </w:t>
      </w:r>
      <w:r w:rsidRPr="00DA64FC">
        <w:t xml:space="preserve">Количество. Привлекать детей к формированию групп однородных предметов. Учить различать количество предметов (один — много). 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—маленькие мячи и т. д.). Форма. Учить различать предметы по форме и называть их (кубик, кирпичик, шар и пр.). Ориентировка в пространстве. Продолжать накапливать у детей опыт практического освоения окружающего пространства (помещений группы </w:t>
      </w:r>
    </w:p>
    <w:p w:rsidR="00CB7511" w:rsidRPr="00DA64FC" w:rsidRDefault="00CB7511" w:rsidP="00CB7511">
      <w:pPr>
        <w:jc w:val="both"/>
      </w:pPr>
      <w:r w:rsidRPr="00DA64FC">
        <w:t>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CB7511" w:rsidRPr="00DA64FC" w:rsidRDefault="00CB7511" w:rsidP="00CB7511">
      <w:pPr>
        <w:jc w:val="both"/>
      </w:pPr>
      <w:r w:rsidRPr="00563A58">
        <w:rPr>
          <w:b/>
          <w:i/>
        </w:rPr>
        <w:t>Развитие познавательно-исследовательской деятельности.</w:t>
      </w:r>
      <w:r w:rsidRPr="00DA64FC">
        <w:rPr>
          <w:rFonts w:ascii="Arial" w:hAnsi="Arial" w:cs="Arial"/>
          <w:sz w:val="34"/>
          <w:szCs w:val="34"/>
        </w:rPr>
        <w:t xml:space="preserve"> </w:t>
      </w:r>
      <w:r w:rsidRPr="00DA64FC">
        <w:t xml:space="preserve">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Сенсорное развитие.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Дидактические игры. Обогащать в играх с </w:t>
      </w:r>
      <w:r>
        <w:t>дидактическим материалом сенсор</w:t>
      </w:r>
      <w:r w:rsidRPr="00DA64FC">
        <w:t>ный опыт детей (пирамидки (башенки)</w:t>
      </w:r>
      <w:r>
        <w:t xml:space="preserve"> </w:t>
      </w:r>
      <w:r w:rsidRPr="00DA64FC">
        <w:t xml:space="preserve"> из 5–8 колец разной величины; «Геометрическая мозаика» (кр</w:t>
      </w:r>
      <w:r>
        <w:t>уг, треугольник, квадрат, прямо</w:t>
      </w:r>
      <w:r w:rsidRPr="00DA64FC">
        <w:t>угольник); разрезные картинки (из 2–4 частей), складные кубики (4–6 шт.) и др.); разв</w:t>
      </w:r>
      <w:r>
        <w:t xml:space="preserve">ивать аналитические способности </w:t>
      </w:r>
      <w:r w:rsidRPr="00DA64FC">
        <w:t>(умение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CB7511" w:rsidRPr="00DA64FC" w:rsidRDefault="00CB7511" w:rsidP="00CB7511">
      <w:pPr>
        <w:jc w:val="both"/>
      </w:pPr>
      <w:r w:rsidRPr="00563A58">
        <w:rPr>
          <w:b/>
          <w:i/>
        </w:rPr>
        <w:t>Ознакомление с предметным окружением</w:t>
      </w:r>
      <w:r w:rsidRPr="00DA64FC">
        <w:rPr>
          <w:b/>
        </w:rPr>
        <w:t>.</w:t>
      </w:r>
      <w:r w:rsidRPr="00DA64FC">
        <w:rPr>
          <w:sz w:val="33"/>
          <w:szCs w:val="33"/>
        </w:rPr>
        <w:t xml:space="preserve"> </w:t>
      </w:r>
      <w:r w:rsidRPr="00DA64FC">
        <w:t xml:space="preserve">Вызвать интерес детей к предметам ближайшего окружения: игрушки, посуда, одежда, обувь, мебель, транспортные средства. Побуждать детей называть </w:t>
      </w:r>
      <w:r w:rsidRPr="00DA64FC">
        <w:lastRenderedPageBreak/>
        <w:t xml:space="preserve">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CB7511" w:rsidRPr="00DA64FC" w:rsidRDefault="00CB7511" w:rsidP="00CB7511">
      <w:pPr>
        <w:jc w:val="both"/>
      </w:pPr>
      <w:bookmarkStart w:id="14" w:name="78"/>
      <w:bookmarkEnd w:id="14"/>
      <w:r w:rsidRPr="00563A58">
        <w:rPr>
          <w:b/>
          <w:i/>
        </w:rPr>
        <w:t>Ознакомление с социальным миром</w:t>
      </w:r>
      <w:r w:rsidRPr="00DA64FC">
        <w:rPr>
          <w:b/>
        </w:rPr>
        <w:t>.</w:t>
      </w:r>
      <w:r w:rsidRPr="00DA64FC">
        <w:rPr>
          <w:sz w:val="32"/>
          <w:szCs w:val="32"/>
        </w:rPr>
        <w:t xml:space="preserve"> </w:t>
      </w:r>
      <w:r w:rsidRPr="00DA64FC">
        <w:t>Напоминать детям название города (поселка), в котором они живут.</w:t>
      </w:r>
      <w:r>
        <w:t xml:space="preserve"> </w:t>
      </w:r>
      <w:r w:rsidRPr="00DA64FC">
        <w:t xml:space="preserve">Вызывать интерес к труду близких взрослых. Побуждать узнавать и называть некоторые трудовые действия (помощник воспитателя моет посуду, </w:t>
      </w:r>
      <w:bookmarkStart w:id="15" w:name="80"/>
      <w:bookmarkEnd w:id="15"/>
      <w:r w:rsidRPr="00DA64FC">
        <w:t xml:space="preserve">убирает комнату, приносит еду, меняет полотенца и т. д.). Рассказать, что взрослые проявляют трудолюбие, оно помогает им успешно выполнить </w:t>
      </w:r>
    </w:p>
    <w:p w:rsidR="00CB7511" w:rsidRPr="00DA64FC" w:rsidRDefault="00CB7511" w:rsidP="00CB7511">
      <w:pPr>
        <w:jc w:val="both"/>
      </w:pPr>
      <w:r w:rsidRPr="00DA64FC">
        <w:t>трудовые действия.</w:t>
      </w:r>
    </w:p>
    <w:p w:rsidR="00CB7511" w:rsidRPr="00DA64FC" w:rsidRDefault="00CB7511" w:rsidP="00CB7511">
      <w:pPr>
        <w:jc w:val="both"/>
      </w:pPr>
      <w:r w:rsidRPr="00563A58">
        <w:rPr>
          <w:b/>
          <w:i/>
        </w:rPr>
        <w:t>Ознакомление с миром природы</w:t>
      </w:r>
      <w:r w:rsidRPr="00563A58">
        <w:rPr>
          <w:i/>
        </w:rPr>
        <w:t>.</w:t>
      </w:r>
      <w:r w:rsidRPr="00DA64FC">
        <w:t xml:space="preserve"> Знакомить детей с доступными явлениями природы.</w:t>
      </w:r>
      <w:bookmarkStart w:id="16" w:name="84"/>
      <w:bookmarkEnd w:id="16"/>
      <w:r w:rsidRPr="00DA64FC">
        <w:t xml:space="preserve">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w:t>
      </w:r>
      <w:r>
        <w:t>м</w:t>
      </w:r>
      <w:r w:rsidRPr="00DA64FC">
        <w:t>одействия с природой (рассматривать растения и животных, не нанося им вред; одеваться по погоде). Сезонные наблюдения. Осень. Обращать внимание детей на осенние изменения в природе: похолодало, на деревьях пожелтели и опада</w:t>
      </w:r>
      <w:r>
        <w:t>ют листья. Формировать представ</w:t>
      </w:r>
      <w:r w:rsidRPr="00DA64FC">
        <w:t>ления о том, что осенью созревают многие овощи и фрукты. Зима.</w:t>
      </w:r>
      <w:r>
        <w:t xml:space="preserve"> </w:t>
      </w:r>
      <w:r w:rsidRPr="00DA64FC">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CB7511" w:rsidRDefault="00CB7511" w:rsidP="00CB7511">
      <w:pPr>
        <w:jc w:val="both"/>
        <w:rPr>
          <w:lang w:val="tt-RU"/>
        </w:rPr>
      </w:pPr>
      <w:r w:rsidRPr="00DA64FC">
        <w:t>Весна. Формировать представления о весенних изменениях в природе: потеплело, тает снег; появились лужи, травка, насекомые; набухли почки. Лето. Наблюдать природные изменения: яркое солнце, жарко, летают бабочки</w:t>
      </w:r>
    </w:p>
    <w:p w:rsidR="00CB7511" w:rsidRDefault="00CB7511" w:rsidP="00CB7511">
      <w:pPr>
        <w:jc w:val="center"/>
        <w:rPr>
          <w:lang w:val="tt-RU"/>
        </w:rPr>
      </w:pPr>
    </w:p>
    <w:p w:rsidR="00CB7511" w:rsidRDefault="00CB7511" w:rsidP="00CB7511">
      <w:pPr>
        <w:jc w:val="center"/>
        <w:rPr>
          <w:lang w:val="tt-RU"/>
        </w:rPr>
      </w:pPr>
    </w:p>
    <w:p w:rsidR="00CB7511" w:rsidRPr="00BB50C0" w:rsidRDefault="00CB7511" w:rsidP="00CB7511">
      <w:pPr>
        <w:jc w:val="center"/>
        <w:rPr>
          <w:lang w:val="tt-RU"/>
        </w:rPr>
      </w:pPr>
      <w:r w:rsidRPr="00563A58">
        <w:rPr>
          <w:lang w:val="tt-RU"/>
        </w:rPr>
        <w:t>2 м</w:t>
      </w:r>
      <w:r w:rsidRPr="00563A58">
        <w:t>ладшая</w:t>
      </w:r>
      <w:r>
        <w:t xml:space="preserve"> </w:t>
      </w:r>
      <w:r w:rsidRPr="00563A58">
        <w:t xml:space="preserve"> группа</w:t>
      </w:r>
      <w:r w:rsidRPr="00563A58">
        <w:rPr>
          <w:lang w:val="tt-RU"/>
        </w:rPr>
        <w:t xml:space="preserve">  </w:t>
      </w:r>
      <w:r w:rsidRPr="00563A58">
        <w:t>(</w:t>
      </w:r>
      <w:r w:rsidRPr="00563A58">
        <w:rPr>
          <w:lang w:val="tt-RU"/>
        </w:rPr>
        <w:t xml:space="preserve"> </w:t>
      </w:r>
      <w:r w:rsidRPr="00563A58">
        <w:t>3-4</w:t>
      </w:r>
      <w:r w:rsidRPr="00563A58">
        <w:rPr>
          <w:lang w:val="tt-RU"/>
        </w:rPr>
        <w:t xml:space="preserve">  </w:t>
      </w:r>
      <w:r>
        <w:t>лет</w:t>
      </w:r>
      <w:r w:rsidRPr="00563A58">
        <w:t>)</w:t>
      </w:r>
    </w:p>
    <w:p w:rsidR="00CB7511" w:rsidRPr="00563A58" w:rsidRDefault="00CB7511" w:rsidP="00CB7511">
      <w:pPr>
        <w:jc w:val="both"/>
      </w:pPr>
      <w:r w:rsidRPr="00563A58">
        <w:rPr>
          <w:b/>
          <w:i/>
        </w:rPr>
        <w:t>Формирование элементарных математических представлений</w:t>
      </w:r>
      <w:r w:rsidRPr="00563A58">
        <w:rPr>
          <w:i/>
        </w:rPr>
        <w:t>.</w:t>
      </w:r>
      <w:r w:rsidRPr="00563A58">
        <w:t xml:space="preserve"> Количество.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w:t>
      </w:r>
      <w:r w:rsidRPr="00563A58">
        <w:lastRenderedPageBreak/>
        <w:t>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bookmarkStart w:id="17" w:name="66"/>
      <w:bookmarkEnd w:id="17"/>
      <w:r w:rsidRPr="00563A58">
        <w:t xml:space="preserve"> 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Форма. Познакомить детей с геометрическими фигурами: кругом, квадратом, треугольником. Учить обследовать форму этих фигур, используя зрение и осязание. 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Ориентировка во времени. Учить ориентироваться в контрастных частях суток: день — ночь, утро —вечер.</w:t>
      </w:r>
    </w:p>
    <w:p w:rsidR="00CB7511" w:rsidRPr="00563A58" w:rsidRDefault="00CB7511" w:rsidP="00CB7511">
      <w:pPr>
        <w:jc w:val="both"/>
      </w:pPr>
      <w:r w:rsidRPr="00563A58">
        <w:rPr>
          <w:b/>
          <w:i/>
        </w:rPr>
        <w:t>Развитие познавательно-исследовательской деятельности.</w:t>
      </w:r>
      <w:r w:rsidRPr="00563A58">
        <w:t xml:space="preserve"> Познавательно-исследовательская деятельность.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bookmarkStart w:id="18" w:name="73"/>
      <w:bookmarkEnd w:id="18"/>
      <w:r w:rsidRPr="00563A58">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w:t>
      </w:r>
      <w:r w:rsidRPr="00563A58">
        <w:rPr>
          <w:i/>
        </w:rPr>
        <w:t>дидактических играх учить детей выполнять постепенно усложняющиеся правила</w:t>
      </w:r>
    </w:p>
    <w:p w:rsidR="00CB7511" w:rsidRPr="00563A58" w:rsidRDefault="00CB7511" w:rsidP="00CB7511">
      <w:pPr>
        <w:jc w:val="both"/>
      </w:pPr>
      <w:r w:rsidRPr="00563A58">
        <w:rPr>
          <w:b/>
          <w:i/>
        </w:rPr>
        <w:t>Ознакомление с предметным окружением</w:t>
      </w:r>
      <w:r w:rsidRPr="00563A58">
        <w:rPr>
          <w:b/>
        </w:rPr>
        <w:t>.</w:t>
      </w:r>
      <w:r w:rsidRPr="00563A58">
        <w:t xml:space="preserve"> 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CB7511" w:rsidRPr="00563A58" w:rsidRDefault="00CB7511" w:rsidP="00CB7511">
      <w:pPr>
        <w:jc w:val="both"/>
      </w:pPr>
      <w:r w:rsidRPr="00563A58">
        <w:rPr>
          <w:b/>
          <w:i/>
        </w:rPr>
        <w:lastRenderedPageBreak/>
        <w:t>Ознакомление с социальным миром.</w:t>
      </w:r>
      <w:r w:rsidRPr="00563A58">
        <w:t xml:space="preserve"> 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CB7511" w:rsidRPr="00DE5278" w:rsidRDefault="00CB7511" w:rsidP="00CB7511">
      <w:pPr>
        <w:jc w:val="both"/>
      </w:pPr>
      <w:r w:rsidRPr="00563A58">
        <w:rPr>
          <w:b/>
          <w:i/>
        </w:rPr>
        <w:t>Ознакомление с миром природы.</w:t>
      </w:r>
      <w:r w:rsidRPr="00563A58">
        <w:t xml:space="preserve"> Расширять представления детей о растениях и животных. Продолжать знакомить с домашними живот</w:t>
      </w:r>
      <w:r>
        <w:t>ными и их детенышами, особеннос</w:t>
      </w:r>
      <w:r w:rsidRPr="00563A58">
        <w:t>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w:t>
      </w:r>
      <w:r>
        <w:t xml:space="preserve"> </w:t>
      </w:r>
      <w:r w:rsidRPr="00563A58">
        <w:t xml:space="preserve">овощи (огурец, помидор, морковь, репа и др.), фрукты </w:t>
      </w:r>
      <w:r>
        <w:t>(</w:t>
      </w:r>
      <w:r w:rsidRPr="00563A58">
        <w:t xml:space="preserve">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w:t>
      </w:r>
      <w:bookmarkStart w:id="19" w:name="85"/>
      <w:bookmarkEnd w:id="19"/>
      <w:r w:rsidRPr="00563A58">
        <w:t>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 Сезонные наблюдения 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Зима.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Весна. Продолжать знакомить с характерными особенностями весенней природы: ярче светит солнце, снег начинает таять, становится рыхлым, выросла трава,</w:t>
      </w:r>
      <w:r>
        <w:t xml:space="preserve"> </w:t>
      </w:r>
      <w:r w:rsidRPr="00563A58">
        <w:t>распустились листья на деревьях, появляются бабочки и майские жуки.</w:t>
      </w:r>
    </w:p>
    <w:p w:rsidR="00CB7511" w:rsidRDefault="00CB7511" w:rsidP="00CB7511">
      <w:pPr>
        <w:jc w:val="center"/>
        <w:rPr>
          <w:i/>
        </w:rPr>
      </w:pPr>
    </w:p>
    <w:p w:rsidR="00CB7511" w:rsidRDefault="00CB7511" w:rsidP="00CB7511">
      <w:pPr>
        <w:jc w:val="center"/>
        <w:rPr>
          <w:i/>
        </w:rPr>
      </w:pPr>
    </w:p>
    <w:p w:rsidR="00CB7511" w:rsidRDefault="00CB7511" w:rsidP="00CB7511">
      <w:pPr>
        <w:jc w:val="center"/>
        <w:rPr>
          <w:i/>
          <w:lang w:val="tt-RU"/>
        </w:rPr>
      </w:pPr>
      <w:r w:rsidRPr="00C869A6">
        <w:rPr>
          <w:i/>
        </w:rPr>
        <w:t xml:space="preserve">Средняя группа </w:t>
      </w:r>
      <w:r w:rsidRPr="00C869A6">
        <w:rPr>
          <w:i/>
          <w:lang w:val="tt-RU"/>
        </w:rPr>
        <w:t>(</w:t>
      </w:r>
      <w:r w:rsidRPr="00C869A6">
        <w:rPr>
          <w:i/>
        </w:rPr>
        <w:t>4-5лет)</w:t>
      </w:r>
    </w:p>
    <w:p w:rsidR="00CB7511" w:rsidRPr="00BB50C0" w:rsidRDefault="00CB7511" w:rsidP="00CB7511">
      <w:pPr>
        <w:jc w:val="center"/>
        <w:rPr>
          <w:i/>
          <w:lang w:val="tt-RU"/>
        </w:rPr>
      </w:pPr>
      <w:r w:rsidRPr="00C869A6">
        <w:rPr>
          <w:b/>
          <w:i/>
        </w:rPr>
        <w:lastRenderedPageBreak/>
        <w:t>Формирование элементарных математических представлений</w:t>
      </w:r>
      <w:r w:rsidRPr="00563A58">
        <w:t>. 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bookmarkStart w:id="20" w:name="67"/>
      <w:bookmarkEnd w:id="20"/>
      <w:r w:rsidRPr="00563A58">
        <w:t>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Величина. Совершенствовать умение сравнивать два предмета по величине (длине, ширине, высоте), а также учить сравнивать два предмета по толщине путем</w:t>
      </w:r>
      <w:r>
        <w:t xml:space="preserve"> </w:t>
      </w:r>
      <w:r w:rsidRPr="00563A58">
        <w:t>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толщине).Учить сравнивать предметы по двум признакам величины (красная лента длиннее и шире зеленой, желтый шарфик короче и уже синего).</w:t>
      </w:r>
    </w:p>
    <w:p w:rsidR="00CB7511" w:rsidRPr="00563A58" w:rsidRDefault="00CB7511" w:rsidP="00CB7511">
      <w:pPr>
        <w:jc w:val="both"/>
      </w:pPr>
      <w:r w:rsidRPr="00563A58">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r>
        <w:t xml:space="preserve"> </w:t>
      </w:r>
      <w:r w:rsidRPr="00563A58">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CB7511" w:rsidRPr="00563A58" w:rsidRDefault="00CB7511" w:rsidP="00CB7511">
      <w:pPr>
        <w:jc w:val="both"/>
      </w:pPr>
      <w:r w:rsidRPr="00C869A6">
        <w:rPr>
          <w:b/>
          <w:i/>
        </w:rPr>
        <w:lastRenderedPageBreak/>
        <w:t>Развитие познавательно-исследовательской деятельности.</w:t>
      </w:r>
      <w:r w:rsidRPr="00563A58">
        <w:t xml:space="preserve"> Познавательно-исследовательская деятельность.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w:t>
      </w:r>
      <w:r>
        <w:t>цессе его практического исследо</w:t>
      </w:r>
      <w:r w:rsidRPr="00563A58">
        <w:t>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CB7511" w:rsidRPr="00563A58" w:rsidRDefault="00CB7511" w:rsidP="00CB7511">
      <w:pPr>
        <w:jc w:val="both"/>
      </w:pPr>
      <w:r w:rsidRPr="00563A58">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bookmarkStart w:id="21" w:name="74"/>
      <w:bookmarkEnd w:id="21"/>
      <w:r w:rsidRPr="00563A58">
        <w:t xml:space="preserve">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CB7511" w:rsidRPr="00563A58" w:rsidRDefault="00CB7511" w:rsidP="00CB7511">
      <w:pPr>
        <w:jc w:val="both"/>
      </w:pPr>
      <w:r w:rsidRPr="00563A58">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r>
        <w:t xml:space="preserve"> </w:t>
      </w:r>
      <w:r w:rsidRPr="00563A58">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CB7511" w:rsidRPr="00563A58" w:rsidRDefault="00CB7511" w:rsidP="00CB7511">
      <w:pPr>
        <w:jc w:val="both"/>
      </w:pPr>
      <w:r w:rsidRPr="00C869A6">
        <w:rPr>
          <w:b/>
          <w:i/>
        </w:rPr>
        <w:t>Ознакомление с предметным окружением</w:t>
      </w:r>
      <w:r w:rsidRPr="00563A58">
        <w:rPr>
          <w:b/>
        </w:rPr>
        <w:t>.</w:t>
      </w:r>
      <w:r w:rsidRPr="00563A58">
        <w:t xml:space="preserve"> 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CB7511" w:rsidRPr="00563A58" w:rsidRDefault="00CB7511" w:rsidP="00CB7511">
      <w:pPr>
        <w:jc w:val="both"/>
      </w:pPr>
      <w:r w:rsidRPr="00C869A6">
        <w:rPr>
          <w:b/>
          <w:i/>
        </w:rPr>
        <w:t>Ознакомление с социальным миром.</w:t>
      </w:r>
      <w:r w:rsidRPr="00563A58">
        <w:t xml:space="preserve"> 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w:t>
      </w:r>
      <w:r w:rsidRPr="00563A58">
        <w:lastRenderedPageBreak/>
        <w:t>мира), реконструкцию образа жизни людей разных времен (</w:t>
      </w:r>
      <w:r>
        <w:t xml:space="preserve">одежда, утварь, традиции и др). </w:t>
      </w:r>
      <w:r w:rsidRPr="00563A58">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w:t>
      </w:r>
      <w:r>
        <w:t>мастеров</w:t>
      </w:r>
      <w:r w:rsidRPr="00563A58">
        <w:t xml:space="preserve"> народного декоративно-прикладного искусства; с результатами их труда (картинами, книгами, нотами, предметами декоративного искусства).</w:t>
      </w:r>
      <w:r>
        <w:t xml:space="preserve"> </w:t>
      </w:r>
      <w:r w:rsidRPr="00563A58">
        <w:t xml:space="preserve">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w:t>
      </w:r>
    </w:p>
    <w:p w:rsidR="00CB7511" w:rsidRPr="00563A58" w:rsidRDefault="00CB7511" w:rsidP="00CB7511">
      <w:pPr>
        <w:jc w:val="both"/>
      </w:pPr>
      <w:r w:rsidRPr="00563A58">
        <w:t>Праздниках</w:t>
      </w:r>
      <w:r>
        <w:t xml:space="preserve"> </w:t>
      </w:r>
      <w:r w:rsidRPr="00563A58">
        <w:t xml:space="preserve">(8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w:t>
      </w:r>
      <w:bookmarkStart w:id="22" w:name="82"/>
      <w:bookmarkEnd w:id="22"/>
      <w:r w:rsidRPr="00563A58">
        <w:t xml:space="preserve">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Подготовительная к школе группа </w:t>
      </w:r>
    </w:p>
    <w:p w:rsidR="00CB7511" w:rsidRPr="00563A58" w:rsidRDefault="00CB7511" w:rsidP="00CB7511">
      <w:pPr>
        <w:jc w:val="both"/>
      </w:pPr>
      <w:r w:rsidRPr="00C869A6">
        <w:rPr>
          <w:b/>
          <w:i/>
        </w:rPr>
        <w:t>Ознакомление с миром природы.</w:t>
      </w:r>
      <w:r w:rsidRPr="00563A58">
        <w:rPr>
          <w:b/>
        </w:rPr>
        <w:t xml:space="preserve"> </w:t>
      </w:r>
      <w:r w:rsidRPr="00563A58">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w:t>
      </w:r>
    </w:p>
    <w:p w:rsidR="00CB7511" w:rsidRPr="00BB50C0" w:rsidRDefault="00CB7511" w:rsidP="00CB7511">
      <w:pPr>
        <w:jc w:val="both"/>
      </w:pPr>
      <w:r w:rsidRPr="00563A58">
        <w:t>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 Сезонные наблюдения. Осень.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bookmarkStart w:id="23" w:name="86"/>
      <w:bookmarkStart w:id="24" w:name="87"/>
      <w:bookmarkEnd w:id="23"/>
      <w:bookmarkEnd w:id="24"/>
      <w:r w:rsidRPr="00563A58">
        <w:t xml:space="preserve"> Привлекать к участию в зимних забавах: катание с горки на санках, ходьба на лыжах, лепка поделок из </w:t>
      </w:r>
      <w:r w:rsidRPr="00563A58">
        <w:lastRenderedPageBreak/>
        <w:t>снега. 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Лето.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CB7511" w:rsidRPr="00563A58" w:rsidRDefault="00CB7511" w:rsidP="00CB7511">
      <w:pPr>
        <w:jc w:val="center"/>
        <w:rPr>
          <w:lang w:val="tt-RU"/>
        </w:rPr>
      </w:pPr>
      <w:r w:rsidRPr="00563A58">
        <w:t>Старшая</w:t>
      </w:r>
      <w:r>
        <w:rPr>
          <w:lang w:val="tt-RU"/>
        </w:rPr>
        <w:t xml:space="preserve"> </w:t>
      </w:r>
      <w:r w:rsidRPr="00563A58">
        <w:t>группа (5-6лет)</w:t>
      </w:r>
    </w:p>
    <w:p w:rsidR="00CB7511" w:rsidRPr="00563A58" w:rsidRDefault="00CB7511" w:rsidP="00CB7511">
      <w:pPr>
        <w:jc w:val="both"/>
      </w:pPr>
      <w:r w:rsidRPr="00563A58">
        <w:rPr>
          <w:b/>
          <w:i/>
        </w:rPr>
        <w:t>Формирование элементарных математических представлений</w:t>
      </w:r>
      <w:r w:rsidRPr="00563A58">
        <w:t>. 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bookmarkStart w:id="25" w:name="69"/>
      <w:bookmarkEnd w:id="25"/>
      <w:r w:rsidRPr="00563A58">
        <w:t xml:space="preserve">Познакомить с количественным составом числа из единиц в пределах 5 на конкретном материале: 5 — это один, еще один, еще один, еще один и еще один. 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w:t>
      </w:r>
      <w:r>
        <w:t>выше</w:t>
      </w:r>
      <w:r w:rsidRPr="00563A58">
        <w:t xml:space="preserve">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Форма. Познакомить детей с овалом на основе срав</w:t>
      </w:r>
      <w:r>
        <w:t>нения его с кругом и прямоуголь</w:t>
      </w:r>
      <w:r w:rsidRPr="00563A58">
        <w:t xml:space="preserve">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w:t>
      </w:r>
      <w:r w:rsidRPr="00563A58">
        <w:lastRenderedPageBreak/>
        <w:t>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r>
        <w:t xml:space="preserve"> </w:t>
      </w:r>
      <w:r w:rsidRPr="00563A58">
        <w:t>Развивать представления о том, как из одной формы сделать другую. Ориентировка в пространстве.</w:t>
      </w:r>
      <w:r>
        <w:t xml:space="preserve"> </w:t>
      </w:r>
      <w:r w:rsidRPr="00563A58">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Ориентировка во времени.</w:t>
      </w:r>
      <w:r>
        <w:t xml:space="preserve"> </w:t>
      </w:r>
      <w:r w:rsidRPr="00563A58">
        <w:t>Дать детям представление о том, что утро, вечер, день и ночь составляют сутки.</w:t>
      </w:r>
      <w:bookmarkStart w:id="26" w:name="70"/>
      <w:bookmarkEnd w:id="26"/>
      <w:r w:rsidRPr="00563A58">
        <w:t xml:space="preserve">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CB7511" w:rsidRPr="00563A58" w:rsidRDefault="00CB7511" w:rsidP="00CB7511">
      <w:pPr>
        <w:pStyle w:val="af6"/>
        <w:spacing w:after="0"/>
        <w:jc w:val="both"/>
      </w:pPr>
      <w:r w:rsidRPr="00563A58">
        <w:rPr>
          <w:b/>
          <w:i/>
        </w:rPr>
        <w:t>Развитие познавательно-исследовательской деятельности.</w:t>
      </w:r>
      <w:r w:rsidRPr="00563A58">
        <w:rPr>
          <w:b/>
        </w:rPr>
        <w:t xml:space="preserve"> </w:t>
      </w:r>
      <w:r w:rsidRPr="00563A58">
        <w:t>Познавательно-исследовательская деятельность. Закреплять умение использовать обобщенные способы обследования объектов с помощью специально разработанной сис</w:t>
      </w:r>
      <w:r>
        <w:t>темы сенсорных эталонов, перцеп</w:t>
      </w:r>
      <w:r w:rsidRPr="00563A58">
        <w:t>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w:t>
      </w:r>
      <w:bookmarkStart w:id="27" w:name="75"/>
      <w:bookmarkEnd w:id="27"/>
      <w:r>
        <w:t>ятель</w:t>
      </w:r>
      <w:r w:rsidRPr="00563A58">
        <w:t>ности; с помощью взрослого составлять модели и использовать их в познавательно-исследовательской деятельности.</w:t>
      </w:r>
    </w:p>
    <w:p w:rsidR="00CB7511" w:rsidRPr="00563A58" w:rsidRDefault="00CB7511" w:rsidP="00CB7511">
      <w:pPr>
        <w:jc w:val="both"/>
      </w:pPr>
      <w:r w:rsidRPr="00563A58">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w:t>
      </w:r>
      <w:r>
        <w:t xml:space="preserve"> </w:t>
      </w:r>
      <w:r w:rsidRPr="00563A58">
        <w:t xml:space="preserve">голубой, </w:t>
      </w:r>
      <w:r>
        <w:t>синий</w:t>
      </w:r>
      <w:r w:rsidRPr="00563A58">
        <w:t>,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w:t>
      </w:r>
      <w:r>
        <w:t>мер. Развивать позна</w:t>
      </w:r>
      <w:r w:rsidRPr="00563A58">
        <w:t>вательно-исследовательский интерес, показывая занимательные опыты, фокусы, привлекая к простейшим экспериментам. Проектная деятельность.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CB7511" w:rsidRPr="00563A58" w:rsidRDefault="00CB7511" w:rsidP="00CB7511">
      <w:pPr>
        <w:jc w:val="both"/>
      </w:pPr>
      <w:r w:rsidRPr="00563A58">
        <w:t xml:space="preserve">Дидактические игры.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w:t>
      </w:r>
      <w:r w:rsidRPr="00563A58">
        <w:lastRenderedPageBreak/>
        <w:t xml:space="preserve">из части целое (складные кубики, мозаика, пазлы), определять изменения в расположении предметов (впереди, сзади, направо, налево, под, над, посередине, сбоку).Формировать желание действовать с разнообразными дидактическими играми </w:t>
      </w:r>
      <w:r>
        <w:t>и игрушками (народными, элек</w:t>
      </w:r>
      <w:r w:rsidRPr="00563A58">
        <w:t>тронными, компьютерными и др.).</w:t>
      </w:r>
      <w:bookmarkStart w:id="28" w:name="76"/>
      <w:bookmarkEnd w:id="28"/>
      <w:r w:rsidRPr="00563A58">
        <w:t>Побуждать детей к самостоятельности в игре, вызывая у них эмоционально-положительный отклик на игровое действие.</w:t>
      </w:r>
      <w:r>
        <w:t xml:space="preserve"> </w:t>
      </w:r>
      <w:r w:rsidRPr="00563A58">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CB7511" w:rsidRPr="00563A58" w:rsidRDefault="00CB7511" w:rsidP="00CB7511">
      <w:pPr>
        <w:jc w:val="both"/>
      </w:pPr>
      <w:r w:rsidRPr="00563A58">
        <w:rPr>
          <w:b/>
          <w:i/>
        </w:rPr>
        <w:t>Ознакомление с предметным окружением</w:t>
      </w:r>
      <w:r w:rsidRPr="00563A58">
        <w:rPr>
          <w:b/>
        </w:rPr>
        <w:t>.</w:t>
      </w:r>
      <w:r w:rsidRPr="00563A58">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bookmarkStart w:id="29" w:name="79"/>
      <w:bookmarkEnd w:id="29"/>
      <w:r w:rsidRPr="00563A58">
        <w:t>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r>
        <w:t xml:space="preserve"> </w:t>
      </w:r>
      <w:r w:rsidRPr="00563A58">
        <w:t xml:space="preserve">Побуждать сравнивать предметы (по назначению, цвету, форме, </w:t>
      </w:r>
      <w:r>
        <w:t>материалу</w:t>
      </w:r>
      <w:r w:rsidRPr="00563A58">
        <w:t xml:space="preserve">), классифицировать их (посуда – фарфоровая, стеклянная, керамическая, пластмассовая). Рассказывать о том, что любая </w:t>
      </w:r>
      <w:r>
        <w:t>вещь</w:t>
      </w:r>
      <w:r w:rsidRPr="00563A58">
        <w:t xml:space="preserve"> создана</w:t>
      </w:r>
      <w:r>
        <w:t xml:space="preserve"> </w:t>
      </w:r>
      <w:r w:rsidRPr="00563A58">
        <w:t xml:space="preserve">трудом многих людей «Откуда пришел стол?», «Как получилась книжка?» </w:t>
      </w:r>
      <w:r>
        <w:t xml:space="preserve"> </w:t>
      </w:r>
      <w:r w:rsidRPr="00563A58">
        <w:t xml:space="preserve">и т. п.). Предметы имеют прошлое, настоящее и будущее. </w:t>
      </w:r>
    </w:p>
    <w:p w:rsidR="00CB7511" w:rsidRPr="00563A58" w:rsidRDefault="00CB7511" w:rsidP="00CB7511">
      <w:pPr>
        <w:jc w:val="both"/>
      </w:pPr>
      <w:r w:rsidRPr="00563A58">
        <w:rPr>
          <w:b/>
          <w:i/>
        </w:rPr>
        <w:t>Ознакомление с социальным миром.</w:t>
      </w:r>
      <w:r w:rsidRPr="00563A58">
        <w:t xml:space="preserve"> 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w:t>
      </w:r>
      <w:r>
        <w:t xml:space="preserve"> </w:t>
      </w:r>
      <w:r w:rsidRPr="00563A58">
        <w:t>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w:t>
      </w:r>
      <w:r>
        <w:t xml:space="preserve"> охраняют нашу Родину (погранич</w:t>
      </w:r>
      <w:r w:rsidRPr="00563A58">
        <w:t xml:space="preserve">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w:t>
      </w:r>
      <w:bookmarkStart w:id="30" w:name="81"/>
      <w:bookmarkEnd w:id="30"/>
      <w:r w:rsidRPr="00563A58">
        <w:t>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w:t>
      </w:r>
    </w:p>
    <w:p w:rsidR="00CB7511" w:rsidRPr="00563A58" w:rsidRDefault="00CB7511" w:rsidP="00CB7511">
      <w:pPr>
        <w:jc w:val="both"/>
      </w:pPr>
      <w:r w:rsidRPr="00563A58">
        <w:t>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CB7511" w:rsidRPr="00563A58" w:rsidRDefault="00CB7511" w:rsidP="00CB7511">
      <w:pPr>
        <w:jc w:val="both"/>
      </w:pPr>
      <w:r w:rsidRPr="00563A58">
        <w:rPr>
          <w:b/>
          <w:i/>
        </w:rPr>
        <w:t>Ознакомление с миром природы.</w:t>
      </w:r>
      <w:r w:rsidRPr="00563A58">
        <w:rPr>
          <w:b/>
        </w:rPr>
        <w:t xml:space="preserve"> </w:t>
      </w:r>
      <w:r w:rsidRPr="00563A58">
        <w:t>Расширять и уточнять представления детей о природе. Учить наблюдать, развивать любознательность.</w:t>
      </w:r>
      <w:r>
        <w:t xml:space="preserve"> </w:t>
      </w:r>
      <w:r w:rsidRPr="00563A58">
        <w:t>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w:t>
      </w:r>
    </w:p>
    <w:p w:rsidR="00CB7511" w:rsidRPr="00BB50C0" w:rsidRDefault="00CB7511" w:rsidP="00CB7511">
      <w:pPr>
        <w:jc w:val="both"/>
      </w:pPr>
      <w:r w:rsidRPr="00563A58">
        <w:t xml:space="preserve">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w:t>
      </w:r>
      <w:r w:rsidRPr="00563A58">
        <w:lastRenderedPageBreak/>
        <w:t>характеристик</w:t>
      </w:r>
      <w:r>
        <w:t>ах. Знакомить детей с многообра</w:t>
      </w:r>
      <w:r w:rsidRPr="00563A58">
        <w:t>зием родной природы; с растениями и животными различных климатических зон. Показать, как человек в своей жизни использует воду, песок, глину, камни.</w:t>
      </w:r>
      <w:bookmarkStart w:id="31" w:name="88"/>
      <w:bookmarkEnd w:id="31"/>
      <w:r w:rsidRPr="00563A58">
        <w:t xml:space="preserve">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w:t>
      </w:r>
      <w:r>
        <w:t xml:space="preserve"> связи между природными явления</w:t>
      </w:r>
      <w:r w:rsidRPr="00563A58">
        <w:t>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 Сезонные наблюдении. Осень.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CB7511" w:rsidRPr="00563A58" w:rsidRDefault="00CB7511" w:rsidP="00CB7511">
      <w:pPr>
        <w:jc w:val="center"/>
        <w:rPr>
          <w:lang w:val="tt-RU"/>
        </w:rPr>
      </w:pPr>
      <w:r w:rsidRPr="00563A58">
        <w:t>Подготовительная группа</w:t>
      </w:r>
      <w:r w:rsidRPr="00563A58">
        <w:rPr>
          <w:lang w:val="tt-RU"/>
        </w:rPr>
        <w:t xml:space="preserve"> (</w:t>
      </w:r>
      <w:r w:rsidRPr="00563A58">
        <w:t>6-7 лет)</w:t>
      </w:r>
    </w:p>
    <w:p w:rsidR="00CB7511" w:rsidRPr="00563A58" w:rsidRDefault="00CB7511" w:rsidP="00CB7511">
      <w:pPr>
        <w:jc w:val="both"/>
      </w:pPr>
      <w:r w:rsidRPr="00563A58">
        <w:rPr>
          <w:b/>
          <w:i/>
        </w:rPr>
        <w:t>Формирование элементарных математических представлений</w:t>
      </w:r>
      <w:r w:rsidRPr="00563A58">
        <w:rPr>
          <w:i/>
        </w:rPr>
        <w:t>.</w:t>
      </w:r>
      <w:r w:rsidRPr="00563A58">
        <w:t xml:space="preserve"> Количество и счет. Развивать общие представления о множестве: </w:t>
      </w:r>
    </w:p>
    <w:p w:rsidR="00CB7511" w:rsidRDefault="00CB7511" w:rsidP="00CB7511">
      <w:pPr>
        <w:jc w:val="both"/>
      </w:pPr>
      <w:r w:rsidRPr="00563A58">
        <w:t>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w:t>
      </w:r>
      <w:r>
        <w:t>нного и порядкового счета в пре</w:t>
      </w:r>
      <w:r w:rsidRPr="00563A58">
        <w:t>делах 10. Познакомить со счетом в пределах 20 без операций над числами. Знакомить с числами второго десятка.</w:t>
      </w:r>
      <w:r>
        <w:t xml:space="preserve">   </w:t>
      </w:r>
    </w:p>
    <w:p w:rsidR="00CB7511" w:rsidRPr="00563A58" w:rsidRDefault="00CB7511" w:rsidP="00CB7511">
      <w:pPr>
        <w:jc w:val="both"/>
      </w:pPr>
      <w:r>
        <w:t>З</w:t>
      </w:r>
      <w:r w:rsidRPr="00563A58">
        <w:t xml:space="preserve">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10.Учить раскладывать число на два меньших и составлять из двух меньших большее (в пределах 10, на наглядной основе).Познакомить с монетами достоинством 1, 5, 10 копеек, 1, 2, 5, 10 рублей (различение, набор и размен монет).Учить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Величина.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w:t>
      </w:r>
      <w:r w:rsidRPr="00563A58">
        <w:lastRenderedPageBreak/>
        <w:t xml:space="preserve">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 Форма.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w:t>
      </w:r>
    </w:p>
    <w:p w:rsidR="00CB7511" w:rsidRPr="00563A58" w:rsidRDefault="00CB7511" w:rsidP="00CB7511">
      <w:pPr>
        <w:jc w:val="both"/>
      </w:pPr>
      <w:r w:rsidRPr="00563A58">
        <w:t xml:space="preserve">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 Ориентировка </w:t>
      </w:r>
      <w:r>
        <w:t>в пространстве. Учить ориентиро</w:t>
      </w:r>
      <w:r w:rsidRPr="00563A58">
        <w:t>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снизу-вверх, сверху вниз; самостоятельно передвигаться в пространстве, ориентируясь на условные обозначения (знаки и символы). 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bookmarkStart w:id="32" w:name="72"/>
      <w:bookmarkEnd w:id="32"/>
      <w:r w:rsidRPr="00563A58">
        <w:t xml:space="preserve">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 </w:t>
      </w:r>
    </w:p>
    <w:p w:rsidR="00CB7511" w:rsidRPr="00563A58" w:rsidRDefault="00CB7511" w:rsidP="00CB7511">
      <w:pPr>
        <w:jc w:val="both"/>
      </w:pPr>
      <w:r w:rsidRPr="00563A58">
        <w:rPr>
          <w:b/>
          <w:i/>
        </w:rPr>
        <w:t>Развитие познавательно-исследовательской деятельности</w:t>
      </w:r>
      <w:r w:rsidRPr="00563A58">
        <w:rPr>
          <w:b/>
        </w:rPr>
        <w:t>.</w:t>
      </w:r>
      <w:r w:rsidRPr="00563A58">
        <w:t xml:space="preserve"> Познавательно-исследовательская </w:t>
      </w:r>
      <w:r>
        <w:t xml:space="preserve">деятельность. Совершенствовать </w:t>
      </w:r>
      <w:r w:rsidRPr="00563A58">
        <w:t>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w:t>
      </w:r>
      <w:r>
        <w:t>ей. Создавать условия для самос</w:t>
      </w:r>
      <w:r w:rsidRPr="00563A58">
        <w:t xml:space="preserve">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 Сенсорное развитие.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w:t>
      </w:r>
      <w:r w:rsidRPr="00563A58">
        <w:lastRenderedPageBreak/>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 Проектная деятельность. Развивать проектную деятельность всех типов (исследовательскую, творческую, нормативную). В исследовательской проектной д</w:t>
      </w:r>
      <w:r>
        <w:t xml:space="preserve">еятельности формировать умение </w:t>
      </w:r>
      <w:r w:rsidRPr="00563A58">
        <w:t xml:space="preserve">уделять внимание анализу эффективности источников информации. Поощрять обсуждение проекта в кругу сверстников. </w:t>
      </w:r>
      <w:bookmarkStart w:id="33" w:name="77"/>
      <w:bookmarkEnd w:id="33"/>
      <w:r w:rsidRPr="00563A58">
        <w:t xml:space="preserve">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 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w:t>
      </w:r>
    </w:p>
    <w:p w:rsidR="00CB7511" w:rsidRPr="00563A58" w:rsidRDefault="00CB7511" w:rsidP="00CB7511">
      <w:pPr>
        <w:jc w:val="both"/>
      </w:pPr>
      <w:r w:rsidRPr="00563A58">
        <w:t xml:space="preserve">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CB7511" w:rsidRPr="00563A58" w:rsidRDefault="00CB7511" w:rsidP="00CB7511">
      <w:pPr>
        <w:jc w:val="both"/>
      </w:pPr>
      <w:r w:rsidRPr="00563A58">
        <w:rPr>
          <w:b/>
          <w:i/>
        </w:rPr>
        <w:t>Ознакомление с предметным окружением.</w:t>
      </w:r>
      <w:r w:rsidRPr="00563A58">
        <w:t xml:space="preserve"> 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w:t>
      </w:r>
      <w:r>
        <w:t>т</w:t>
      </w:r>
      <w:r w:rsidRPr="00563A58">
        <w:t>ории создания предметов. 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w:t>
      </w:r>
      <w:r>
        <w:t xml:space="preserve">во, металл, ткань) и подводить </w:t>
      </w:r>
      <w:r w:rsidRPr="00563A58">
        <w:t>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w:t>
      </w:r>
    </w:p>
    <w:p w:rsidR="00CB7511" w:rsidRPr="00563A58" w:rsidRDefault="00CB7511" w:rsidP="00CB7511">
      <w:pPr>
        <w:jc w:val="both"/>
      </w:pPr>
      <w:r w:rsidRPr="00563A58">
        <w:rPr>
          <w:b/>
          <w:i/>
        </w:rPr>
        <w:t>Ознакомление с социальным миром.</w:t>
      </w:r>
      <w:r w:rsidRPr="00563A58">
        <w:t xml:space="preserve"> 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 Представлять детям целостный взгляд на человека труда: </w:t>
      </w:r>
      <w:r w:rsidRPr="00563A58">
        <w:lastRenderedPageBreak/>
        <w:t>ответственность, аккуратность, добросовестность, ручная умелость помогают создавать разные материальные и духовные ценности.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w:t>
      </w:r>
      <w:r>
        <w:t xml:space="preserve">скве — главном </w:t>
      </w:r>
      <w:r w:rsidRPr="00563A58">
        <w:t xml:space="preserve">городе, столице России. Расширять знания о государственных праздниках. </w:t>
      </w:r>
      <w:bookmarkStart w:id="34" w:name="83"/>
      <w:bookmarkEnd w:id="34"/>
      <w:r w:rsidRPr="00563A58">
        <w:t>Рассказывать детям о Ю. 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w:t>
      </w:r>
      <w:r>
        <w:t xml:space="preserve"> происхождении и биологической </w:t>
      </w:r>
      <w:r w:rsidRPr="00563A58">
        <w:t>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 — наш общий дом, на Земле много разных стран; о том, как важно жить в</w:t>
      </w:r>
      <w:r>
        <w:t xml:space="preserve"> мире со всеми народами, знать </w:t>
      </w:r>
      <w:r w:rsidRPr="00563A58">
        <w:t xml:space="preserve">и уважать их культуру, обычаи и традиции. Расширять представления о своей </w:t>
      </w:r>
      <w:r>
        <w:t xml:space="preserve">принадлежности к человеческому </w:t>
      </w:r>
      <w:r w:rsidRPr="00563A58">
        <w:t>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Расширять представления о родном крае. Продолжать знакомить с достопримечательностями региона, в котором живут дети.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w:t>
      </w:r>
      <w:r>
        <w:t xml:space="preserve"> </w:t>
      </w:r>
      <w:r w:rsidRPr="00563A58">
        <w:t>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CB7511" w:rsidRPr="00563A58" w:rsidRDefault="00CB7511" w:rsidP="00CB7511">
      <w:pPr>
        <w:jc w:val="both"/>
      </w:pPr>
      <w:r w:rsidRPr="00563A58">
        <w:rPr>
          <w:b/>
          <w:i/>
        </w:rPr>
        <w:t>Ознакомление с миром природы</w:t>
      </w:r>
      <w:r w:rsidRPr="00563A58">
        <w:rPr>
          <w:i/>
        </w:rPr>
        <w:t>.</w:t>
      </w:r>
      <w:r w:rsidRPr="00563A58">
        <w:t xml:space="preserve"> 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 Расширять и систематизировать знания о домашних, зимующих и перелетных птицах; домашних животн</w:t>
      </w:r>
      <w:r>
        <w:t xml:space="preserve">ых и обитателях уголка природы. </w:t>
      </w:r>
      <w:r w:rsidRPr="00563A58">
        <w:t>Дать детям более полные представления о диких животных и особенностях их при</w:t>
      </w:r>
      <w:r>
        <w:t xml:space="preserve">способления к окружающей среде. </w:t>
      </w:r>
      <w:r w:rsidRPr="00563A58">
        <w:t>Расширять знания детей о млекопитающих, земноводных и пресмыкающихся. Расширять представления о насекомых. З</w:t>
      </w:r>
      <w:r>
        <w:t>накомить с особен</w:t>
      </w:r>
      <w:r w:rsidRPr="00563A58">
        <w:t>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CB7511" w:rsidRPr="004C0165" w:rsidRDefault="00CB7511" w:rsidP="00CB7511">
      <w:pPr>
        <w:jc w:val="both"/>
      </w:pPr>
      <w:r w:rsidRPr="00563A58">
        <w:lastRenderedPageBreak/>
        <w:t xml:space="preserve">Учить различать по внешнему виду и правильно называть бабочек (капустница, крапивница, павлиний глаз </w:t>
      </w:r>
      <w:r>
        <w:t xml:space="preserve">и др.) и жуков (божья коровка, </w:t>
      </w:r>
      <w:r w:rsidRPr="00563A58">
        <w:t xml:space="preserve">жужелица и др.). Учить сравнивать насекомых по способу передвижения (летают, прыгают, ползают). 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жидкое и наоборот. Наблюдать такие явления природы, как иней, град, туман, дождь. Закреплять умение передавать свое отношение к </w:t>
      </w:r>
      <w:r>
        <w:t>природе в рассказах и продуктив</w:t>
      </w:r>
      <w:r w:rsidRPr="00563A58">
        <w:t>ных видах деятельности. Объяснить, что в природе все взаимосвязано.</w:t>
      </w:r>
      <w:r>
        <w:t xml:space="preserve"> </w:t>
      </w:r>
      <w:r w:rsidRPr="00563A58">
        <w:t>Учить устанавливать причинно-</w:t>
      </w:r>
      <w:r>
        <w:t>следственные связи между природ</w:t>
      </w:r>
      <w:r w:rsidRPr="00563A58">
        <w:t>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животными, не нанося им вред). Оформлять альбомы о временах года: подбирать картинки, фотографии, детские ри</w:t>
      </w:r>
      <w:r>
        <w:t xml:space="preserve">сунки и рассказы. </w:t>
      </w:r>
      <w:r w:rsidRPr="00563A58">
        <w:t>Сезонные наблюдения Осень.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 Зима. Обогащать представления детей о сезонных изменениях в природе (самые короткие дни и длинные ночи, холодно, мороз, гололед и т. д.). Обращать внимание детей на то, что на н</w:t>
      </w:r>
      <w:r>
        <w:t>екоторых деревьях долго сохраня</w:t>
      </w:r>
      <w:r w:rsidRPr="00563A58">
        <w:t>ются плоды (на рябине, ели и т. д.). Объяснить, что это корм для птиц. Учить определять свойства снега</w:t>
      </w:r>
      <w:r>
        <w:t xml:space="preserve"> (холодный, пушистый, рассыпает</w:t>
      </w:r>
      <w:r w:rsidRPr="00563A58">
        <w:t>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 к посадке семен</w:t>
      </w:r>
      <w:r>
        <w:t>а</w:t>
      </w:r>
      <w:r w:rsidRPr="00563A58">
        <w:t xml:space="preserve"> </w:t>
      </w:r>
      <w:r>
        <w:t>овса</w:t>
      </w:r>
      <w:r w:rsidRPr="00563A58">
        <w:t xml:space="preserve"> для птиц. 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w:t>
      </w:r>
      <w:r>
        <w:t>нить, что летом наиболее благо</w:t>
      </w:r>
      <w:r w:rsidRPr="00563A58">
        <w:t>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r w:rsidRPr="00AB0DF5">
        <w:rPr>
          <w:color w:val="FF6600"/>
          <w:sz w:val="32"/>
          <w:szCs w:val="32"/>
        </w:rPr>
        <w:t>.</w:t>
      </w:r>
    </w:p>
    <w:p w:rsidR="00CB7511" w:rsidRPr="00745D28" w:rsidRDefault="00CB7511" w:rsidP="00CB7511">
      <w:pPr>
        <w:jc w:val="both"/>
        <w:rPr>
          <w:lang w:val="tt-RU"/>
        </w:rPr>
      </w:pPr>
    </w:p>
    <w:p w:rsidR="00CB7511" w:rsidRPr="00563A58" w:rsidRDefault="00CB7511" w:rsidP="00CB7511">
      <w:pPr>
        <w:pStyle w:val="body"/>
        <w:spacing w:before="0" w:beforeAutospacing="0" w:after="0" w:afterAutospacing="0"/>
        <w:rPr>
          <w:b/>
          <w:i/>
          <w:lang w:val="tt-RU"/>
        </w:rPr>
      </w:pPr>
      <w:r w:rsidRPr="004E4C66">
        <w:rPr>
          <w:b/>
          <w:i/>
        </w:rPr>
        <w:t>Направления</w:t>
      </w:r>
      <w:r>
        <w:rPr>
          <w:b/>
          <w:i/>
          <w:lang w:val="tt-RU"/>
        </w:rPr>
        <w:t xml:space="preserve"> образователной области “Позновательное развитие”</w:t>
      </w:r>
      <w:r w:rsidRPr="004E4C66">
        <w:rPr>
          <w:b/>
          <w:i/>
        </w:rPr>
        <w:t>:</w:t>
      </w:r>
    </w:p>
    <w:p w:rsidR="00CB7511" w:rsidRDefault="00CB7511" w:rsidP="00CB7511">
      <w:pPr>
        <w:pStyle w:val="a7"/>
        <w:numPr>
          <w:ilvl w:val="0"/>
          <w:numId w:val="53"/>
        </w:numPr>
        <w:contextualSpacing/>
      </w:pPr>
      <w:r w:rsidRPr="009C4CBD">
        <w:t>Развитие элементар</w:t>
      </w:r>
      <w:r>
        <w:t>ных математических представлений.</w:t>
      </w:r>
    </w:p>
    <w:p w:rsidR="00CB7511" w:rsidRDefault="00CB7511" w:rsidP="00CB7511">
      <w:pPr>
        <w:pStyle w:val="a7"/>
        <w:numPr>
          <w:ilvl w:val="0"/>
          <w:numId w:val="53"/>
        </w:numPr>
        <w:contextualSpacing/>
      </w:pPr>
      <w:r w:rsidRPr="009C4CBD">
        <w:t>Детское экспериментирование.</w:t>
      </w:r>
    </w:p>
    <w:p w:rsidR="00CB7511" w:rsidRPr="009C4CBD" w:rsidRDefault="00CB7511" w:rsidP="00CB7511">
      <w:pPr>
        <w:pStyle w:val="a7"/>
        <w:numPr>
          <w:ilvl w:val="0"/>
          <w:numId w:val="53"/>
        </w:numPr>
        <w:contextualSpacing/>
      </w:pPr>
      <w:r w:rsidRPr="009C4CBD">
        <w:t>Ребенок и мир природы</w:t>
      </w:r>
      <w:r>
        <w:rPr>
          <w:b/>
        </w:rPr>
        <w:t>.</w:t>
      </w:r>
    </w:p>
    <w:p w:rsidR="00CB7511" w:rsidRPr="009C4CBD" w:rsidRDefault="00CB7511" w:rsidP="00CB7511">
      <w:pPr>
        <w:pStyle w:val="a7"/>
        <w:numPr>
          <w:ilvl w:val="0"/>
          <w:numId w:val="53"/>
        </w:numPr>
        <w:contextualSpacing/>
        <w:jc w:val="both"/>
        <w:rPr>
          <w:bCs/>
        </w:rPr>
      </w:pPr>
      <w:r>
        <w:rPr>
          <w:bCs/>
        </w:rPr>
        <w:lastRenderedPageBreak/>
        <w:t>Ознакомление</w:t>
      </w:r>
      <w:r w:rsidRPr="009C4CBD">
        <w:rPr>
          <w:bCs/>
        </w:rPr>
        <w:t xml:space="preserve"> с социальным миром</w:t>
      </w:r>
      <w:r>
        <w:rPr>
          <w:bCs/>
        </w:rPr>
        <w:t>.</w:t>
      </w:r>
    </w:p>
    <w:p w:rsidR="00CB7511" w:rsidRPr="00247850" w:rsidRDefault="00CB7511" w:rsidP="00CB7511">
      <w:pPr>
        <w:rPr>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402"/>
        <w:gridCol w:w="2977"/>
      </w:tblGrid>
      <w:tr w:rsidR="00CB7511" w:rsidRPr="00367F72" w:rsidTr="00A77596">
        <w:tc>
          <w:tcPr>
            <w:tcW w:w="10173" w:type="dxa"/>
            <w:gridSpan w:val="3"/>
          </w:tcPr>
          <w:p w:rsidR="00CB7511" w:rsidRPr="00247850" w:rsidRDefault="00CB7511" w:rsidP="00A77596">
            <w:pPr>
              <w:rPr>
                <w:lang w:val="tt-RU"/>
              </w:rPr>
            </w:pPr>
            <w:r w:rsidRPr="009805FA">
              <w:t xml:space="preserve">                                                     Познавательное развитие дошкольников</w:t>
            </w:r>
          </w:p>
        </w:tc>
      </w:tr>
      <w:tr w:rsidR="00CB7511" w:rsidRPr="00367F72" w:rsidTr="00A77596">
        <w:trPr>
          <w:trHeight w:val="535"/>
        </w:trPr>
        <w:tc>
          <w:tcPr>
            <w:tcW w:w="3794" w:type="dxa"/>
          </w:tcPr>
          <w:p w:rsidR="00CB7511" w:rsidRPr="009805FA" w:rsidRDefault="00CB7511" w:rsidP="00A77596">
            <w:pPr>
              <w:rPr>
                <w:lang w:val="tt-RU"/>
              </w:rPr>
            </w:pPr>
            <w:r w:rsidRPr="009805FA">
              <w:t>Развитие мышления памяти и внимания</w:t>
            </w:r>
          </w:p>
        </w:tc>
        <w:tc>
          <w:tcPr>
            <w:tcW w:w="3402" w:type="dxa"/>
            <w:vMerge w:val="restart"/>
          </w:tcPr>
          <w:p w:rsidR="00CB7511" w:rsidRPr="009805FA" w:rsidRDefault="00CB7511" w:rsidP="00A77596">
            <w:r w:rsidRPr="009805FA">
              <w:t>Развитие любознательности</w:t>
            </w:r>
          </w:p>
          <w:p w:rsidR="00CB7511" w:rsidRPr="009805FA" w:rsidRDefault="00CB7511" w:rsidP="00A77596"/>
        </w:tc>
        <w:tc>
          <w:tcPr>
            <w:tcW w:w="2977" w:type="dxa"/>
          </w:tcPr>
          <w:p w:rsidR="00CB7511" w:rsidRPr="009805FA" w:rsidRDefault="00CB7511" w:rsidP="00A77596">
            <w:pPr>
              <w:rPr>
                <w:lang w:val="tt-RU"/>
              </w:rPr>
            </w:pPr>
            <w:r w:rsidRPr="009805FA">
              <w:t>Формирование специальных способов ориентации</w:t>
            </w:r>
          </w:p>
        </w:tc>
      </w:tr>
      <w:tr w:rsidR="00CB7511" w:rsidRPr="00367F72" w:rsidTr="00A77596">
        <w:tc>
          <w:tcPr>
            <w:tcW w:w="3794" w:type="dxa"/>
          </w:tcPr>
          <w:p w:rsidR="00CB7511" w:rsidRPr="009805FA" w:rsidRDefault="00CB7511" w:rsidP="00A77596">
            <w:pPr>
              <w:rPr>
                <w:lang w:val="tt-RU"/>
              </w:rPr>
            </w:pPr>
            <w:r w:rsidRPr="009805FA">
              <w:t>Различные вида деятельности</w:t>
            </w:r>
          </w:p>
        </w:tc>
        <w:tc>
          <w:tcPr>
            <w:tcW w:w="3402" w:type="dxa"/>
            <w:vMerge/>
          </w:tcPr>
          <w:p w:rsidR="00CB7511" w:rsidRPr="009805FA" w:rsidRDefault="00CB7511" w:rsidP="00A77596"/>
        </w:tc>
        <w:tc>
          <w:tcPr>
            <w:tcW w:w="2977" w:type="dxa"/>
          </w:tcPr>
          <w:p w:rsidR="00CB7511" w:rsidRPr="009805FA" w:rsidRDefault="00CB7511" w:rsidP="00A77596"/>
        </w:tc>
      </w:tr>
      <w:tr w:rsidR="00CB7511" w:rsidRPr="00367F72" w:rsidTr="00A77596">
        <w:tc>
          <w:tcPr>
            <w:tcW w:w="3794" w:type="dxa"/>
          </w:tcPr>
          <w:p w:rsidR="00CB7511" w:rsidRPr="00247850" w:rsidRDefault="00CB7511" w:rsidP="00A77596">
            <w:pPr>
              <w:rPr>
                <w:lang w:val="tt-RU"/>
              </w:rPr>
            </w:pPr>
            <w:r w:rsidRPr="009805FA">
              <w:t>Вопросы детей</w:t>
            </w:r>
          </w:p>
        </w:tc>
        <w:tc>
          <w:tcPr>
            <w:tcW w:w="3402" w:type="dxa"/>
            <w:vMerge w:val="restart"/>
          </w:tcPr>
          <w:p w:rsidR="00CB7511" w:rsidRPr="009805FA" w:rsidRDefault="00CB7511" w:rsidP="00A77596">
            <w:r w:rsidRPr="009805FA">
              <w:t>Развитие познавательной мотивации</w:t>
            </w:r>
          </w:p>
          <w:p w:rsidR="00CB7511" w:rsidRPr="009805FA" w:rsidRDefault="00CB7511" w:rsidP="00A77596"/>
        </w:tc>
        <w:tc>
          <w:tcPr>
            <w:tcW w:w="2977" w:type="dxa"/>
          </w:tcPr>
          <w:p w:rsidR="00CB7511" w:rsidRPr="009805FA" w:rsidRDefault="00CB7511" w:rsidP="00A77596">
            <w:pPr>
              <w:rPr>
                <w:lang w:val="tt-RU"/>
              </w:rPr>
            </w:pPr>
            <w:r w:rsidRPr="009805FA">
              <w:t>Экспериментирование с природным материалом</w:t>
            </w:r>
          </w:p>
        </w:tc>
      </w:tr>
      <w:tr w:rsidR="00CB7511" w:rsidRPr="00367F72" w:rsidTr="00A77596">
        <w:tc>
          <w:tcPr>
            <w:tcW w:w="3794" w:type="dxa"/>
          </w:tcPr>
          <w:p w:rsidR="00CB7511" w:rsidRPr="009805FA" w:rsidRDefault="00CB7511" w:rsidP="00A77596">
            <w:pPr>
              <w:rPr>
                <w:lang w:val="tt-RU"/>
              </w:rPr>
            </w:pPr>
            <w:r w:rsidRPr="009805FA">
              <w:t>Образовательная деятельность по развитию логики</w:t>
            </w:r>
          </w:p>
        </w:tc>
        <w:tc>
          <w:tcPr>
            <w:tcW w:w="3402" w:type="dxa"/>
            <w:vMerge/>
          </w:tcPr>
          <w:p w:rsidR="00CB7511" w:rsidRPr="009805FA" w:rsidRDefault="00CB7511" w:rsidP="00A77596"/>
        </w:tc>
        <w:tc>
          <w:tcPr>
            <w:tcW w:w="2977" w:type="dxa"/>
          </w:tcPr>
          <w:p w:rsidR="00CB7511" w:rsidRPr="009805FA" w:rsidRDefault="00CB7511" w:rsidP="00A77596"/>
        </w:tc>
      </w:tr>
      <w:tr w:rsidR="00CB7511" w:rsidRPr="00367F72" w:rsidTr="00A77596">
        <w:tc>
          <w:tcPr>
            <w:tcW w:w="3794" w:type="dxa"/>
          </w:tcPr>
          <w:p w:rsidR="00CB7511" w:rsidRPr="009805FA" w:rsidRDefault="00CB7511" w:rsidP="00A77596">
            <w:r w:rsidRPr="009805FA">
              <w:t>Развивающие игры</w:t>
            </w:r>
          </w:p>
          <w:p w:rsidR="00CB7511" w:rsidRPr="009805FA" w:rsidRDefault="00CB7511" w:rsidP="00A77596"/>
        </w:tc>
        <w:tc>
          <w:tcPr>
            <w:tcW w:w="3402" w:type="dxa"/>
          </w:tcPr>
          <w:p w:rsidR="00CB7511" w:rsidRPr="009805FA" w:rsidRDefault="00CB7511" w:rsidP="00A77596">
            <w:pPr>
              <w:rPr>
                <w:lang w:val="tt-RU"/>
              </w:rPr>
            </w:pPr>
            <w:r w:rsidRPr="009805FA">
              <w:t>Развитие воображения и творческой активности</w:t>
            </w:r>
          </w:p>
        </w:tc>
        <w:tc>
          <w:tcPr>
            <w:tcW w:w="2977" w:type="dxa"/>
          </w:tcPr>
          <w:p w:rsidR="00CB7511" w:rsidRPr="009805FA" w:rsidRDefault="00CB7511" w:rsidP="00A77596">
            <w:pPr>
              <w:rPr>
                <w:lang w:val="tt-RU"/>
              </w:rPr>
            </w:pPr>
            <w:r w:rsidRPr="009805FA">
              <w:t>Использование схем, символов, знаков</w:t>
            </w:r>
          </w:p>
        </w:tc>
      </w:tr>
    </w:tbl>
    <w:p w:rsidR="00CB7511" w:rsidRPr="00367F72" w:rsidRDefault="00CB7511" w:rsidP="00CB7511"/>
    <w:p w:rsidR="00CB7511" w:rsidRPr="00367F72" w:rsidRDefault="00CB7511" w:rsidP="00CB7511">
      <w:pPr>
        <w:jc w:val="center"/>
        <w:outlineLvl w:val="0"/>
        <w:rPr>
          <w:b/>
        </w:rPr>
      </w:pPr>
      <w:r w:rsidRPr="00367F72">
        <w:rPr>
          <w:b/>
        </w:rPr>
        <w:t>Педагогические условия успешного и полноценного интеллектуального развития детей дошкольного возраста</w:t>
      </w:r>
    </w:p>
    <w:p w:rsidR="00CB7511" w:rsidRPr="00367F72" w:rsidRDefault="00CB7511" w:rsidP="00CB751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00"/>
        <w:gridCol w:w="1696"/>
        <w:gridCol w:w="1177"/>
        <w:gridCol w:w="3096"/>
      </w:tblGrid>
      <w:tr w:rsidR="00CB7511" w:rsidRPr="00367F72" w:rsidTr="00A77596">
        <w:tc>
          <w:tcPr>
            <w:tcW w:w="3436" w:type="dxa"/>
          </w:tcPr>
          <w:p w:rsidR="00CB7511" w:rsidRPr="00247850" w:rsidRDefault="00CB7511" w:rsidP="00A77596">
            <w:r w:rsidRPr="00247850">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tc>
        <w:tc>
          <w:tcPr>
            <w:tcW w:w="2196" w:type="dxa"/>
            <w:gridSpan w:val="2"/>
            <w:vMerge w:val="restart"/>
            <w:tcBorders>
              <w:top w:val="single" w:sz="4" w:space="0" w:color="auto"/>
            </w:tcBorders>
          </w:tcPr>
          <w:p w:rsidR="00CB7511" w:rsidRPr="00247850" w:rsidRDefault="00CB7511" w:rsidP="00A77596">
            <w:pPr>
              <w:jc w:val="center"/>
              <w:rPr>
                <w:b/>
              </w:rPr>
            </w:pPr>
            <w:r>
              <w:rPr>
                <w:b/>
                <w:noProof/>
                <w:lang w:eastAsia="ru-RU"/>
              </w:rPr>
              <mc:AlternateContent>
                <mc:Choice Requires="wps">
                  <w:drawing>
                    <wp:anchor distT="0" distB="0" distL="114300" distR="114300" simplePos="0" relativeHeight="251660288" behindDoc="0" locked="0" layoutInCell="1" allowOverlap="1">
                      <wp:simplePos x="0" y="0"/>
                      <wp:positionH relativeFrom="column">
                        <wp:posOffset>177800</wp:posOffset>
                      </wp:positionH>
                      <wp:positionV relativeFrom="paragraph">
                        <wp:posOffset>430530</wp:posOffset>
                      </wp:positionV>
                      <wp:extent cx="981075" cy="635"/>
                      <wp:effectExtent l="15875" t="59055" r="22225" b="54610"/>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02" o:spid="_x0000_s1026" type="#_x0000_t32" style="position:absolute;margin-left:14pt;margin-top:33.9pt;width:77.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">
                      <v:stroke startarrow="block" endarrow="block"/>
                    </v:shape>
                  </w:pict>
                </mc:Fallback>
              </mc:AlternateContent>
            </w:r>
            <w:r>
              <w:rPr>
                <w:b/>
                <w:noProof/>
                <w:lang w:eastAsia="ru-RU"/>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1402715</wp:posOffset>
                      </wp:positionV>
                      <wp:extent cx="1085850" cy="9525"/>
                      <wp:effectExtent l="15875" t="59690" r="22225" b="54610"/>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58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1" o:spid="_x0000_s1026" type="#_x0000_t32" style="position:absolute;margin-left:5pt;margin-top:110.45pt;width:85.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">
                      <v:stroke startarrow="block" endarrow="block"/>
                    </v:shape>
                  </w:pict>
                </mc:Fallback>
              </mc:AlternateContent>
            </w:r>
            <w:r w:rsidRPr="00247850">
              <w:rPr>
                <w:b/>
              </w:rPr>
              <w:t xml:space="preserve">      </w:t>
            </w:r>
          </w:p>
        </w:tc>
        <w:tc>
          <w:tcPr>
            <w:tcW w:w="4273" w:type="dxa"/>
            <w:gridSpan w:val="2"/>
          </w:tcPr>
          <w:p w:rsidR="00CB7511" w:rsidRPr="00247850" w:rsidRDefault="00CB7511" w:rsidP="00A77596">
            <w:r w:rsidRPr="00247850">
              <w:t>Использование разнообразного дидактического наглядного материала</w:t>
            </w:r>
          </w:p>
          <w:p w:rsidR="00CB7511" w:rsidRPr="00247850" w:rsidRDefault="00CB7511" w:rsidP="00A77596">
            <w:r w:rsidRPr="00247850">
              <w:t>Способствующего выполнению каждым ребенком действий с различными предметами,  величинами.</w:t>
            </w:r>
          </w:p>
        </w:tc>
      </w:tr>
      <w:tr w:rsidR="00CB7511" w:rsidRPr="00367F72" w:rsidTr="00A77596">
        <w:tc>
          <w:tcPr>
            <w:tcW w:w="3436" w:type="dxa"/>
            <w:tcBorders>
              <w:bottom w:val="single" w:sz="4" w:space="0" w:color="auto"/>
            </w:tcBorders>
          </w:tcPr>
          <w:p w:rsidR="00CB7511" w:rsidRPr="00247850" w:rsidRDefault="00CB7511" w:rsidP="00A77596">
            <w:pPr>
              <w:rPr>
                <w:lang w:val="tt-RU"/>
              </w:rPr>
            </w:pPr>
            <w:r w:rsidRPr="00247850">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tc>
        <w:tc>
          <w:tcPr>
            <w:tcW w:w="2196" w:type="dxa"/>
            <w:gridSpan w:val="2"/>
            <w:vMerge/>
            <w:tcBorders>
              <w:bottom w:val="single" w:sz="4" w:space="0" w:color="auto"/>
            </w:tcBorders>
          </w:tcPr>
          <w:p w:rsidR="00CB7511" w:rsidRPr="00247850" w:rsidRDefault="00CB7511" w:rsidP="00A77596">
            <w:pPr>
              <w:jc w:val="center"/>
              <w:rPr>
                <w:b/>
              </w:rPr>
            </w:pPr>
          </w:p>
        </w:tc>
        <w:tc>
          <w:tcPr>
            <w:tcW w:w="4273" w:type="dxa"/>
            <w:gridSpan w:val="2"/>
            <w:tcBorders>
              <w:bottom w:val="single" w:sz="4" w:space="0" w:color="auto"/>
            </w:tcBorders>
          </w:tcPr>
          <w:p w:rsidR="00CB7511" w:rsidRPr="00247850" w:rsidRDefault="00CB7511" w:rsidP="00A77596">
            <w:pPr>
              <w:rPr>
                <w:b/>
              </w:rPr>
            </w:pPr>
            <w:r w:rsidRPr="00247850">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tc>
      </w:tr>
      <w:tr w:rsidR="00CB7511" w:rsidRPr="00367F72" w:rsidTr="00A77596">
        <w:tc>
          <w:tcPr>
            <w:tcW w:w="9905" w:type="dxa"/>
            <w:gridSpan w:val="5"/>
            <w:tcBorders>
              <w:top w:val="single" w:sz="4" w:space="0" w:color="auto"/>
              <w:left w:val="nil"/>
              <w:right w:val="nil"/>
            </w:tcBorders>
          </w:tcPr>
          <w:p w:rsidR="00CB7511" w:rsidRPr="00367F72" w:rsidRDefault="00CB7511" w:rsidP="00A77596">
            <w:pPr>
              <w:rPr>
                <w:b/>
              </w:rPr>
            </w:pPr>
            <w:r>
              <w:rPr>
                <w:b/>
                <w:noProof/>
                <w:lang w:eastAsia="ru-RU"/>
              </w:rPr>
              <mc:AlternateContent>
                <mc:Choice Requires="wps">
                  <w:drawing>
                    <wp:anchor distT="0" distB="0" distL="114300" distR="114300" simplePos="0" relativeHeight="251662336" behindDoc="0" locked="0" layoutInCell="1" allowOverlap="1">
                      <wp:simplePos x="0" y="0"/>
                      <wp:positionH relativeFrom="column">
                        <wp:posOffset>1064895</wp:posOffset>
                      </wp:positionH>
                      <wp:positionV relativeFrom="paragraph">
                        <wp:posOffset>14605</wp:posOffset>
                      </wp:positionV>
                      <wp:extent cx="9525" cy="314325"/>
                      <wp:effectExtent l="55245" t="24130" r="59055" b="23495"/>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143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0" o:spid="_x0000_s1026" type="#_x0000_t32" style="position:absolute;margin-left:83.85pt;margin-top:1.15pt;width:.75pt;height:24.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">
                      <v:stroke startarrow="block" endarrow="block"/>
                    </v:shape>
                  </w:pict>
                </mc:Fallback>
              </mc:AlternateContent>
            </w:r>
            <w:r>
              <w:rPr>
                <w:b/>
                <w:noProof/>
                <w:lang w:eastAsia="ru-RU"/>
              </w:rPr>
              <mc:AlternateContent>
                <mc:Choice Requires="wps">
                  <w:drawing>
                    <wp:anchor distT="0" distB="0" distL="114300" distR="114300" simplePos="0" relativeHeight="251661312" behindDoc="0" locked="0" layoutInCell="1" allowOverlap="1">
                      <wp:simplePos x="0" y="0"/>
                      <wp:positionH relativeFrom="column">
                        <wp:posOffset>4796790</wp:posOffset>
                      </wp:positionH>
                      <wp:positionV relativeFrom="paragraph">
                        <wp:posOffset>-10160</wp:posOffset>
                      </wp:positionV>
                      <wp:extent cx="635" cy="304800"/>
                      <wp:effectExtent l="53340" t="18415" r="60325" b="19685"/>
                      <wp:wrapNone/>
                      <wp:docPr id="199" name="Прямая со стрелкой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4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9" o:spid="_x0000_s1026" type="#_x0000_t32" style="position:absolute;margin-left:377.7pt;margin-top:-.8pt;width:.05pt;height:2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">
                      <v:stroke startarrow="block" endarrow="block"/>
                    </v:shape>
                  </w:pict>
                </mc:Fallback>
              </mc:AlternateContent>
            </w:r>
            <w:r w:rsidRPr="00367F72">
              <w:rPr>
                <w:b/>
              </w:rPr>
              <w:t xml:space="preserve">                                     </w:t>
            </w:r>
          </w:p>
          <w:p w:rsidR="00CB7511" w:rsidRPr="00367F72" w:rsidRDefault="00CB7511" w:rsidP="00A77596">
            <w:pPr>
              <w:rPr>
                <w:b/>
              </w:rPr>
            </w:pPr>
          </w:p>
        </w:tc>
      </w:tr>
      <w:tr w:rsidR="00CB7511" w:rsidRPr="00367F72" w:rsidTr="00A77596">
        <w:tc>
          <w:tcPr>
            <w:tcW w:w="9905" w:type="dxa"/>
            <w:gridSpan w:val="5"/>
          </w:tcPr>
          <w:p w:rsidR="00CB7511" w:rsidRPr="00367F72" w:rsidRDefault="00CB7511" w:rsidP="00A77596">
            <w:pPr>
              <w:jc w:val="center"/>
            </w:pPr>
            <w:r w:rsidRPr="00247850">
              <w:t>Организация разнообразных форм взаимодействия: «педагог-дети, «дети-педагог»</w:t>
            </w:r>
          </w:p>
        </w:tc>
      </w:tr>
      <w:tr w:rsidR="00CB7511" w:rsidRPr="00367F72" w:rsidTr="00A77596">
        <w:tc>
          <w:tcPr>
            <w:tcW w:w="9905" w:type="dxa"/>
            <w:gridSpan w:val="5"/>
            <w:tcBorders>
              <w:left w:val="nil"/>
              <w:right w:val="nil"/>
            </w:tcBorders>
          </w:tcPr>
          <w:p w:rsidR="00CB7511" w:rsidRPr="00367F72" w:rsidRDefault="00CB7511" w:rsidP="00A77596">
            <w:pPr>
              <w:jc w:val="center"/>
              <w:rPr>
                <w:b/>
              </w:rPr>
            </w:pPr>
            <w:r>
              <w:rPr>
                <w:b/>
                <w:noProof/>
                <w:lang w:eastAsia="ru-RU"/>
              </w:rPr>
              <mc:AlternateContent>
                <mc:Choice Requires="wps">
                  <w:drawing>
                    <wp:anchor distT="0" distB="0" distL="114300" distR="114300" simplePos="0" relativeHeight="251664384" behindDoc="0" locked="0" layoutInCell="1" allowOverlap="1">
                      <wp:simplePos x="0" y="0"/>
                      <wp:positionH relativeFrom="column">
                        <wp:posOffset>948690</wp:posOffset>
                      </wp:positionH>
                      <wp:positionV relativeFrom="paragraph">
                        <wp:posOffset>15875</wp:posOffset>
                      </wp:positionV>
                      <wp:extent cx="8890" cy="295275"/>
                      <wp:effectExtent l="53340" t="15875" r="61595" b="22225"/>
                      <wp:wrapNone/>
                      <wp:docPr id="198" name="Прямая со стрелкой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2952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8" o:spid="_x0000_s1026" type="#_x0000_t32" style="position:absolute;margin-left:74.7pt;margin-top:1.25pt;width:.7pt;height:23.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">
                      <v:stroke startarrow="block" endarrow="block"/>
                    </v:shape>
                  </w:pict>
                </mc:Fallback>
              </mc:AlternateContent>
            </w:r>
            <w:r>
              <w:rPr>
                <w:b/>
                <w:noProof/>
                <w:lang w:eastAsia="ru-RU"/>
              </w:rPr>
              <mc:AlternateContent>
                <mc:Choice Requires="wps">
                  <w:drawing>
                    <wp:anchor distT="0" distB="0" distL="114300" distR="114300" simplePos="0" relativeHeight="251663360" behindDoc="0" locked="0" layoutInCell="1" allowOverlap="1">
                      <wp:simplePos x="0" y="0"/>
                      <wp:positionH relativeFrom="column">
                        <wp:posOffset>4797425</wp:posOffset>
                      </wp:positionH>
                      <wp:positionV relativeFrom="paragraph">
                        <wp:posOffset>15875</wp:posOffset>
                      </wp:positionV>
                      <wp:extent cx="0" cy="257175"/>
                      <wp:effectExtent l="53975" t="15875" r="60325" b="22225"/>
                      <wp:wrapNone/>
                      <wp:docPr id="197" name="Прямая со стрелкой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7" o:spid="_x0000_s1026" type="#_x0000_t32" style="position:absolute;margin-left:377.75pt;margin-top:1.25pt;width:0;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">
                      <v:stroke startarrow="block" endarrow="block"/>
                    </v:shape>
                  </w:pict>
                </mc:Fallback>
              </mc:AlternateContent>
            </w:r>
          </w:p>
          <w:p w:rsidR="00CB7511" w:rsidRPr="00367F72" w:rsidRDefault="00CB7511" w:rsidP="00A77596">
            <w:pPr>
              <w:jc w:val="center"/>
              <w:rPr>
                <w:b/>
              </w:rPr>
            </w:pPr>
          </w:p>
        </w:tc>
      </w:tr>
      <w:tr w:rsidR="00CB7511" w:rsidRPr="00367F72" w:rsidTr="00A77596">
        <w:trPr>
          <w:trHeight w:val="586"/>
        </w:trPr>
        <w:tc>
          <w:tcPr>
            <w:tcW w:w="3436" w:type="dxa"/>
          </w:tcPr>
          <w:p w:rsidR="00CB7511" w:rsidRPr="00247850" w:rsidRDefault="00CB7511" w:rsidP="00A77596">
            <w:pPr>
              <w:jc w:val="center"/>
            </w:pPr>
            <w:r w:rsidRPr="00247850">
              <w:lastRenderedPageBreak/>
              <w:t>Организация речевого общения детей</w:t>
            </w:r>
          </w:p>
        </w:tc>
        <w:tc>
          <w:tcPr>
            <w:tcW w:w="2196" w:type="dxa"/>
            <w:gridSpan w:val="2"/>
          </w:tcPr>
          <w:p w:rsidR="00CB7511" w:rsidRPr="00247850" w:rsidRDefault="00CB7511" w:rsidP="00A77596">
            <w:pPr>
              <w:jc w:val="center"/>
              <w:rPr>
                <w:b/>
              </w:rPr>
            </w:pPr>
            <w:r>
              <w:rPr>
                <w:b/>
                <w:noProof/>
                <w:lang w:eastAsia="ru-RU"/>
              </w:rPr>
              <mc:AlternateContent>
                <mc:Choice Requires="wps">
                  <w:drawing>
                    <wp:anchor distT="0" distB="0" distL="114300" distR="114300" simplePos="0" relativeHeight="251668480" behindDoc="0" locked="0" layoutInCell="1" allowOverlap="1">
                      <wp:simplePos x="0" y="0"/>
                      <wp:positionH relativeFrom="column">
                        <wp:posOffset>281305</wp:posOffset>
                      </wp:positionH>
                      <wp:positionV relativeFrom="paragraph">
                        <wp:posOffset>236855</wp:posOffset>
                      </wp:positionV>
                      <wp:extent cx="868045" cy="0"/>
                      <wp:effectExtent l="14605" t="55880" r="22225" b="58420"/>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04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6" o:spid="_x0000_s1026" type="#_x0000_t32" style="position:absolute;margin-left:22.15pt;margin-top:18.65pt;width:68.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">
                      <v:stroke startarrow="block" endarrow="block"/>
                    </v:shape>
                  </w:pict>
                </mc:Fallback>
              </mc:AlternateContent>
            </w:r>
          </w:p>
        </w:tc>
        <w:tc>
          <w:tcPr>
            <w:tcW w:w="4273" w:type="dxa"/>
            <w:gridSpan w:val="2"/>
          </w:tcPr>
          <w:p w:rsidR="00CB7511" w:rsidRPr="00247850" w:rsidRDefault="00CB7511" w:rsidP="00A77596">
            <w:pPr>
              <w:jc w:val="center"/>
            </w:pPr>
            <w:r w:rsidRPr="00247850">
              <w:t>Организация обучения детей</w:t>
            </w:r>
          </w:p>
        </w:tc>
      </w:tr>
      <w:tr w:rsidR="00CB7511" w:rsidRPr="00367F72" w:rsidTr="00A77596">
        <w:tc>
          <w:tcPr>
            <w:tcW w:w="9905" w:type="dxa"/>
            <w:gridSpan w:val="5"/>
          </w:tcPr>
          <w:p w:rsidR="00CB7511" w:rsidRPr="00247850" w:rsidRDefault="00CB7511" w:rsidP="00A77596">
            <w:pPr>
              <w:jc w:val="center"/>
            </w:pPr>
            <w:r w:rsidRPr="00247850">
              <w:t>Организация  разнообразных форм взаимодействия</w:t>
            </w:r>
          </w:p>
        </w:tc>
      </w:tr>
      <w:tr w:rsidR="00CB7511" w:rsidRPr="00367F72" w:rsidTr="00A77596">
        <w:tc>
          <w:tcPr>
            <w:tcW w:w="9905" w:type="dxa"/>
            <w:gridSpan w:val="5"/>
            <w:tcBorders>
              <w:left w:val="nil"/>
              <w:right w:val="nil"/>
            </w:tcBorders>
          </w:tcPr>
          <w:p w:rsidR="00CB7511" w:rsidRPr="00247850" w:rsidRDefault="00CB7511" w:rsidP="00A77596">
            <w:pPr>
              <w:jc w:val="cente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179070</wp:posOffset>
                      </wp:positionV>
                      <wp:extent cx="635" cy="257175"/>
                      <wp:effectExtent l="60960" t="17145" r="52705" b="20955"/>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5" o:spid="_x0000_s1026" type="#_x0000_t32" style="position:absolute;margin-left:412.05pt;margin-top:14.1pt;width:.0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">
                      <v:stroke startarrow="block" endarrow="block"/>
                    </v:shape>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3067050</wp:posOffset>
                      </wp:positionH>
                      <wp:positionV relativeFrom="paragraph">
                        <wp:posOffset>160020</wp:posOffset>
                      </wp:positionV>
                      <wp:extent cx="0" cy="276225"/>
                      <wp:effectExtent l="57150" t="17145" r="57150" b="20955"/>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4" o:spid="_x0000_s1026" type="#_x0000_t32" style="position:absolute;margin-left:241.5pt;margin-top:12.6pt;width:0;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">
                      <v:stroke startarrow="block" endarrow="block"/>
                    </v:shape>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1062990</wp:posOffset>
                      </wp:positionH>
                      <wp:positionV relativeFrom="paragraph">
                        <wp:posOffset>179070</wp:posOffset>
                      </wp:positionV>
                      <wp:extent cx="0" cy="257175"/>
                      <wp:effectExtent l="53340" t="17145" r="60960" b="20955"/>
                      <wp:wrapNone/>
                      <wp:docPr id="193" name="Прямая со стрелкой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3" o:spid="_x0000_s1026" type="#_x0000_t32" style="position:absolute;margin-left:83.7pt;margin-top:14.1pt;width:0;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">
                      <v:stroke startarrow="block" endarrow="block"/>
                    </v:shape>
                  </w:pict>
                </mc:Fallback>
              </mc:AlternateContent>
            </w:r>
          </w:p>
          <w:p w:rsidR="00CB7511" w:rsidRPr="00247850" w:rsidRDefault="00CB7511" w:rsidP="00A77596">
            <w:pPr>
              <w:jc w:val="center"/>
            </w:pPr>
          </w:p>
        </w:tc>
      </w:tr>
      <w:tr w:rsidR="00CB7511" w:rsidRPr="00367F72" w:rsidTr="00A77596">
        <w:trPr>
          <w:trHeight w:val="2793"/>
        </w:trPr>
        <w:tc>
          <w:tcPr>
            <w:tcW w:w="3936" w:type="dxa"/>
            <w:gridSpan w:val="2"/>
            <w:tcBorders>
              <w:bottom w:val="single" w:sz="4" w:space="0" w:color="auto"/>
            </w:tcBorders>
          </w:tcPr>
          <w:p w:rsidR="00CB7511" w:rsidRPr="00247850" w:rsidRDefault="00CB7511" w:rsidP="00A77596">
            <w:r w:rsidRPr="00247850">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CB7511" w:rsidRPr="00247850" w:rsidRDefault="00CB7511" w:rsidP="00A77596">
            <w:pPr>
              <w:rPr>
                <w:b/>
              </w:rPr>
            </w:pPr>
          </w:p>
        </w:tc>
        <w:tc>
          <w:tcPr>
            <w:tcW w:w="2873" w:type="dxa"/>
            <w:gridSpan w:val="2"/>
            <w:tcBorders>
              <w:bottom w:val="single" w:sz="4" w:space="0" w:color="auto"/>
            </w:tcBorders>
          </w:tcPr>
          <w:p w:rsidR="00CB7511" w:rsidRPr="00247850" w:rsidRDefault="00CB7511" w:rsidP="00A77596">
            <w:r w:rsidRPr="00247850">
              <w:t>Психологическая перестройка</w:t>
            </w:r>
          </w:p>
          <w:p w:rsidR="00CB7511" w:rsidRPr="00247850" w:rsidRDefault="00CB7511" w:rsidP="00A77596">
            <w:pPr>
              <w:rPr>
                <w:b/>
              </w:rPr>
            </w:pPr>
            <w:r w:rsidRPr="00247850">
              <w:t>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tc>
        <w:tc>
          <w:tcPr>
            <w:tcW w:w="3096" w:type="dxa"/>
            <w:tcBorders>
              <w:bottom w:val="single" w:sz="4" w:space="0" w:color="auto"/>
            </w:tcBorders>
          </w:tcPr>
          <w:p w:rsidR="00CB7511" w:rsidRPr="00247850" w:rsidRDefault="00CB7511" w:rsidP="00A77596">
            <w:pPr>
              <w:rPr>
                <w:b/>
              </w:rPr>
            </w:pPr>
            <w:r w:rsidRPr="00247850">
              <w:t>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tc>
      </w:tr>
    </w:tbl>
    <w:p w:rsidR="00CB7511" w:rsidRPr="00367F72" w:rsidRDefault="00CB7511" w:rsidP="00CB7511">
      <w:pPr>
        <w:jc w:val="center"/>
        <w:rPr>
          <w:b/>
        </w:rPr>
      </w:pPr>
    </w:p>
    <w:p w:rsidR="00CB7511" w:rsidRPr="00367F72" w:rsidRDefault="00CB7511" w:rsidP="00CB7511"/>
    <w:p w:rsidR="00CB7511" w:rsidRDefault="00CB7511" w:rsidP="00CB7511">
      <w:pPr>
        <w:jc w:val="both"/>
        <w:rPr>
          <w:b/>
        </w:rPr>
      </w:pPr>
      <w:r w:rsidRPr="00367F72">
        <w:rPr>
          <w:b/>
        </w:rPr>
        <w:t xml:space="preserve">                         4.1. Развитие элементарных математических представлений</w:t>
      </w:r>
    </w:p>
    <w:p w:rsidR="00CB7511" w:rsidRPr="00367F72" w:rsidRDefault="00CB7511" w:rsidP="00CB7511">
      <w:pPr>
        <w:jc w:val="both"/>
        <w:rPr>
          <w:b/>
        </w:rPr>
      </w:pPr>
    </w:p>
    <w:p w:rsidR="00CB7511" w:rsidRPr="00367F72" w:rsidRDefault="00CB7511" w:rsidP="00CB7511">
      <w:pPr>
        <w:jc w:val="both"/>
      </w:pPr>
      <w:r w:rsidRPr="00367F72">
        <w:rPr>
          <w:b/>
        </w:rPr>
        <w:t>Цель:</w:t>
      </w:r>
      <w:r w:rsidRPr="00367F72">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CB7511" w:rsidRPr="00367F72" w:rsidRDefault="00CB7511" w:rsidP="00CB7511">
      <w:pPr>
        <w:jc w:val="both"/>
        <w:outlineLvl w:val="0"/>
        <w:rPr>
          <w:b/>
        </w:rPr>
      </w:pPr>
      <w:r w:rsidRPr="00367F72">
        <w:rPr>
          <w:b/>
        </w:rPr>
        <w:t>Развивающие задачи ФЭМП</w:t>
      </w:r>
    </w:p>
    <w:p w:rsidR="00CB7511" w:rsidRPr="00367F72" w:rsidRDefault="00CB7511" w:rsidP="00CB7511">
      <w:pPr>
        <w:jc w:val="both"/>
      </w:pPr>
      <w:r w:rsidRPr="00367F72">
        <w:t>1) Формировать представление о числе.</w:t>
      </w:r>
    </w:p>
    <w:p w:rsidR="00CB7511" w:rsidRPr="00367F72" w:rsidRDefault="00CB7511" w:rsidP="00CB7511">
      <w:pPr>
        <w:jc w:val="both"/>
      </w:pPr>
      <w:r w:rsidRPr="00367F72">
        <w:t>2) Формировать геометрические представления.</w:t>
      </w:r>
    </w:p>
    <w:p w:rsidR="00CB7511" w:rsidRPr="00367F72" w:rsidRDefault="00CB7511" w:rsidP="00CB7511">
      <w:pPr>
        <w:jc w:val="both"/>
      </w:pPr>
      <w:r w:rsidRPr="00367F72">
        <w:t>3) Формировать представление о преобразованиях (временные представления, представления об изменении количества, об арифметических действиях).</w:t>
      </w:r>
    </w:p>
    <w:p w:rsidR="00CB7511" w:rsidRPr="00367F72" w:rsidRDefault="00CB7511" w:rsidP="00CB7511">
      <w:pPr>
        <w:jc w:val="both"/>
      </w:pPr>
      <w:r w:rsidRPr="00367F72">
        <w:t>4) Развивать сенсорные возможности.</w:t>
      </w:r>
    </w:p>
    <w:p w:rsidR="00CB7511" w:rsidRPr="00367F72" w:rsidRDefault="00CB7511" w:rsidP="00CB7511">
      <w:pPr>
        <w:jc w:val="both"/>
      </w:pPr>
      <w:r w:rsidRPr="00367F72">
        <w:t>5) Формировать навыки выражения количества через число (формирование навыков счета и измерения различных величин</w:t>
      </w:r>
    </w:p>
    <w:p w:rsidR="00CB7511" w:rsidRPr="00367F72" w:rsidRDefault="00CB7511" w:rsidP="00CB7511">
      <w:pPr>
        <w:jc w:val="both"/>
      </w:pPr>
      <w:r w:rsidRPr="00367F72">
        <w:lastRenderedPageBreak/>
        <w:t>6) Развивать логическое мышление (формирование представлений о порядке и закономерности, об операциях классификации и серии, знакомство с элементами логики высказываний) навыков счета и измерения различных величин.</w:t>
      </w:r>
    </w:p>
    <w:p w:rsidR="00CB7511" w:rsidRPr="00367F72" w:rsidRDefault="00CB7511" w:rsidP="00CB7511">
      <w:pPr>
        <w:jc w:val="both"/>
      </w:pPr>
      <w:r w:rsidRPr="00367F72">
        <w:t>7) Развивать абстрактное воображение, образную память, ассоциативное мышление, мышление по аналогии –</w:t>
      </w:r>
    </w:p>
    <w:p w:rsidR="00CB7511" w:rsidRPr="00367F72" w:rsidRDefault="00CB7511" w:rsidP="00CB7511">
      <w:pPr>
        <w:jc w:val="both"/>
      </w:pPr>
      <w:r w:rsidRPr="00367F72">
        <w:t>8) предпосылки творческого продуктивного мышления.</w:t>
      </w:r>
    </w:p>
    <w:p w:rsidR="00CB7511" w:rsidRPr="00367F72" w:rsidRDefault="00CB7511" w:rsidP="00CB7511">
      <w:pPr>
        <w:jc w:val="both"/>
        <w:outlineLvl w:val="0"/>
        <w:rPr>
          <w:b/>
        </w:rPr>
      </w:pPr>
      <w:r w:rsidRPr="00367F72">
        <w:rPr>
          <w:b/>
        </w:rPr>
        <w:t>Принципы организации работы по развитию элементарных математических представлений</w:t>
      </w:r>
    </w:p>
    <w:p w:rsidR="00CB7511" w:rsidRPr="00367F72" w:rsidRDefault="00CB7511" w:rsidP="00CB7511">
      <w:pPr>
        <w:jc w:val="both"/>
      </w:pPr>
      <w:r w:rsidRPr="00367F72">
        <w:t>1) Формирование математических представлений на основе перцептивных (ручных) действий детей, накопления чувственного опыта и его осмысления</w:t>
      </w:r>
    </w:p>
    <w:p w:rsidR="00CB7511" w:rsidRPr="00367F72" w:rsidRDefault="00CB7511" w:rsidP="00CB7511">
      <w:pPr>
        <w:jc w:val="both"/>
      </w:pPr>
      <w:r w:rsidRPr="00367F72">
        <w:t>2) Использование разнообразного и разнопланового дидактического материала, позволяющего обобщить понятия «число», «множество», «форма»</w:t>
      </w:r>
    </w:p>
    <w:p w:rsidR="00CB7511" w:rsidRPr="00367F72" w:rsidRDefault="00CB7511" w:rsidP="00CB7511">
      <w:pPr>
        <w:jc w:val="both"/>
      </w:pPr>
      <w:r w:rsidRPr="00367F72">
        <w:t>3) Стимулирование активной речевой деятельности детей, речевое сопровождение перцептивных действий</w:t>
      </w:r>
    </w:p>
    <w:p w:rsidR="00CB7511" w:rsidRPr="00367F72" w:rsidRDefault="00CB7511" w:rsidP="00CB7511">
      <w:pPr>
        <w:jc w:val="both"/>
      </w:pPr>
      <w:r w:rsidRPr="00367F72">
        <w:t>4) Возможность сочетания самостоятельной деятельности детей и их разнообразного взаимодействия при освоении математических понятий</w:t>
      </w:r>
    </w:p>
    <w:p w:rsidR="00CB7511" w:rsidRPr="00367F72" w:rsidRDefault="00CB7511" w:rsidP="00CB7511">
      <w:pPr>
        <w:jc w:val="both"/>
        <w:outlineLvl w:val="0"/>
        <w:rPr>
          <w:b/>
        </w:rPr>
      </w:pPr>
      <w:r w:rsidRPr="00367F72">
        <w:rPr>
          <w:b/>
        </w:rPr>
        <w:t>Формы работы по развитию элементарных математических представлений</w:t>
      </w:r>
    </w:p>
    <w:p w:rsidR="00CB7511" w:rsidRPr="00367F72" w:rsidRDefault="00CB7511" w:rsidP="00CB7511">
      <w:pPr>
        <w:jc w:val="both"/>
      </w:pPr>
      <w:r w:rsidRPr="00367F72">
        <w:t>1) Обучение в повседневных бытовых ситуациях.</w:t>
      </w:r>
    </w:p>
    <w:p w:rsidR="00CB7511" w:rsidRPr="00367F72" w:rsidRDefault="00CB7511" w:rsidP="00CB7511">
      <w:pPr>
        <w:jc w:val="both"/>
      </w:pPr>
      <w:r w:rsidRPr="00367F72">
        <w:t>2) Демонстрационные опыты.</w:t>
      </w:r>
    </w:p>
    <w:p w:rsidR="00CB7511" w:rsidRPr="00367F72" w:rsidRDefault="00CB7511" w:rsidP="00CB7511">
      <w:pPr>
        <w:jc w:val="both"/>
      </w:pPr>
      <w:r w:rsidRPr="00367F72">
        <w:t>3) Сенсорные праздники на основе народного календаря.</w:t>
      </w:r>
    </w:p>
    <w:p w:rsidR="00CB7511" w:rsidRPr="0024435F" w:rsidRDefault="00CB7511" w:rsidP="00CB7511">
      <w:pPr>
        <w:jc w:val="both"/>
        <w:rPr>
          <w:color w:val="FF0000"/>
        </w:rPr>
      </w:pPr>
      <w:r w:rsidRPr="0024435F">
        <w:rPr>
          <w:color w:val="FF0000"/>
        </w:rPr>
        <w:t>4) Театрализация с математическим содержанием – на этапе объяснения или повторения и закрепления (средняя и старшая подгруппы).</w:t>
      </w:r>
    </w:p>
    <w:p w:rsidR="00CB7511" w:rsidRPr="00367F72" w:rsidRDefault="00CB7511" w:rsidP="00CB7511">
      <w:pPr>
        <w:jc w:val="both"/>
      </w:pPr>
      <w:r w:rsidRPr="00367F72">
        <w:t>5) Коллективное занятие при условии свободы участия в нем (средняя и старшая подгруппы).</w:t>
      </w:r>
    </w:p>
    <w:p w:rsidR="00CB7511" w:rsidRPr="00367F72" w:rsidRDefault="00CB7511" w:rsidP="00CB7511">
      <w:pPr>
        <w:jc w:val="both"/>
      </w:pPr>
      <w:r w:rsidRPr="00367F72">
        <w:t>6) Занятие с четкими правилами, обязательное для всех, фиксированной продолжительности (подготовительная подгруппа, на основе соглашения с детьми).</w:t>
      </w:r>
    </w:p>
    <w:p w:rsidR="00CB7511" w:rsidRPr="00367F72" w:rsidRDefault="00CB7511" w:rsidP="00CB7511">
      <w:pPr>
        <w:jc w:val="both"/>
      </w:pPr>
      <w:r w:rsidRPr="00367F72">
        <w:t>7) Свободные беседы гуманитарной направленности по истории математики, о прикладных аспектах математики.</w:t>
      </w:r>
    </w:p>
    <w:p w:rsidR="00CB7511" w:rsidRPr="00367F72" w:rsidRDefault="00CB7511" w:rsidP="00CB7511">
      <w:pPr>
        <w:jc w:val="both"/>
      </w:pPr>
      <w:r w:rsidRPr="00367F72">
        <w:t>8) Самостоятельная деятельность в развивающей среде (все возрастные подгруппы).</w:t>
      </w:r>
    </w:p>
    <w:p w:rsidR="00CB7511" w:rsidRDefault="00CB7511" w:rsidP="00CB7511">
      <w:pPr>
        <w:jc w:val="both"/>
        <w:rPr>
          <w:lang w:val="tt-RU"/>
        </w:rPr>
      </w:pPr>
    </w:p>
    <w:p w:rsidR="00CB7511" w:rsidRPr="00247850" w:rsidRDefault="00CB7511" w:rsidP="00CB7511">
      <w:pPr>
        <w:jc w:val="both"/>
        <w:rPr>
          <w:lang w:val="tt-RU"/>
        </w:rPr>
      </w:pPr>
    </w:p>
    <w:p w:rsidR="00CB7511" w:rsidRPr="00367F72" w:rsidRDefault="00CB7511" w:rsidP="00CB7511">
      <w:pPr>
        <w:jc w:val="center"/>
        <w:rPr>
          <w:b/>
        </w:rPr>
      </w:pPr>
      <w:r w:rsidRPr="00367F72">
        <w:rPr>
          <w:b/>
        </w:rPr>
        <w:t>4.2. Детское экспериментирование</w:t>
      </w:r>
    </w:p>
    <w:p w:rsidR="00CB7511" w:rsidRPr="00367F72" w:rsidRDefault="00CB7511" w:rsidP="00CB751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981"/>
        <w:gridCol w:w="1981"/>
        <w:gridCol w:w="1981"/>
        <w:gridCol w:w="1981"/>
      </w:tblGrid>
      <w:tr w:rsidR="00CB7511" w:rsidRPr="00367F72" w:rsidTr="00A77596">
        <w:tc>
          <w:tcPr>
            <w:tcW w:w="9905" w:type="dxa"/>
            <w:gridSpan w:val="5"/>
          </w:tcPr>
          <w:p w:rsidR="00CB7511" w:rsidRPr="00247850" w:rsidRDefault="00CB7511" w:rsidP="00A77596">
            <w:pPr>
              <w:jc w:val="center"/>
              <w:rPr>
                <w:b/>
              </w:rPr>
            </w:pPr>
          </w:p>
          <w:p w:rsidR="00CB7511" w:rsidRPr="00247850" w:rsidRDefault="00CB7511" w:rsidP="00A77596">
            <w:r w:rsidRPr="00247850">
              <w:lastRenderedPageBreak/>
              <w:t xml:space="preserve">       Экспериментирование как методическая система познавательного развития дошкольников</w:t>
            </w:r>
          </w:p>
          <w:p w:rsidR="00CB7511" w:rsidRPr="00247850" w:rsidRDefault="00CB7511" w:rsidP="00A77596">
            <w:pPr>
              <w:jc w:val="center"/>
              <w:rPr>
                <w:b/>
              </w:rPr>
            </w:pPr>
          </w:p>
        </w:tc>
      </w:tr>
      <w:tr w:rsidR="00CB7511" w:rsidRPr="00367F72" w:rsidTr="00A77596">
        <w:tc>
          <w:tcPr>
            <w:tcW w:w="9905" w:type="dxa"/>
            <w:gridSpan w:val="5"/>
          </w:tcPr>
          <w:p w:rsidR="00CB7511" w:rsidRPr="00247850" w:rsidRDefault="00CB7511" w:rsidP="00A77596">
            <w:pPr>
              <w:jc w:val="center"/>
              <w:rPr>
                <w:b/>
              </w:rPr>
            </w:pPr>
            <w:r>
              <w:rPr>
                <w:b/>
                <w:noProof/>
                <w:lang w:eastAsia="ru-RU"/>
              </w:rPr>
              <w:lastRenderedPageBreak/>
              <mc:AlternateContent>
                <mc:Choice Requires="wps">
                  <w:drawing>
                    <wp:anchor distT="0" distB="0" distL="114300" distR="114300" simplePos="0" relativeHeight="251670528" behindDoc="0" locked="0" layoutInCell="1" allowOverlap="1">
                      <wp:simplePos x="0" y="0"/>
                      <wp:positionH relativeFrom="column">
                        <wp:posOffset>3073400</wp:posOffset>
                      </wp:positionH>
                      <wp:positionV relativeFrom="paragraph">
                        <wp:posOffset>60325</wp:posOffset>
                      </wp:positionV>
                      <wp:extent cx="2256790" cy="257175"/>
                      <wp:effectExtent l="6350" t="12700" r="22860" b="53975"/>
                      <wp:wrapNone/>
                      <wp:docPr id="192" name="Прямая со стрелкой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79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2" o:spid="_x0000_s1026" type="#_x0000_t32" style="position:absolute;margin-left:242pt;margin-top:4.75pt;width:177.7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">
                      <v:stroke endarrow="block"/>
                    </v:shape>
                  </w:pict>
                </mc:Fallback>
              </mc:AlternateContent>
            </w:r>
            <w:r>
              <w:rPr>
                <w:b/>
                <w:noProof/>
                <w:lang w:eastAsia="ru-RU"/>
              </w:rPr>
              <mc:AlternateContent>
                <mc:Choice Requires="wps">
                  <w:drawing>
                    <wp:anchor distT="0" distB="0" distL="114300" distR="114300" simplePos="0" relativeHeight="251671552" behindDoc="0" locked="0" layoutInCell="1" allowOverlap="1">
                      <wp:simplePos x="0" y="0"/>
                      <wp:positionH relativeFrom="column">
                        <wp:posOffset>1029335</wp:posOffset>
                      </wp:positionH>
                      <wp:positionV relativeFrom="paragraph">
                        <wp:posOffset>60325</wp:posOffset>
                      </wp:positionV>
                      <wp:extent cx="2044065" cy="257175"/>
                      <wp:effectExtent l="29210" t="12700" r="12700" b="53975"/>
                      <wp:wrapNone/>
                      <wp:docPr id="191" name="Прямая со стрелкой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4406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1" o:spid="_x0000_s1026" type="#_x0000_t32" style="position:absolute;margin-left:81.05pt;margin-top:4.75pt;width:160.95pt;height:20.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">
                      <v:stroke endarrow="block"/>
                    </v:shape>
                  </w:pict>
                </mc:Fallback>
              </mc:AlternateContent>
            </w:r>
            <w:r>
              <w:rPr>
                <w:b/>
                <w:noProof/>
                <w:lang w:eastAsia="ru-RU"/>
              </w:rPr>
              <mc:AlternateContent>
                <mc:Choice Requires="wps">
                  <w:drawing>
                    <wp:anchor distT="0" distB="0" distL="114300" distR="114300" simplePos="0" relativeHeight="251669504" behindDoc="0" locked="0" layoutInCell="1" allowOverlap="1">
                      <wp:simplePos x="0" y="0"/>
                      <wp:positionH relativeFrom="column">
                        <wp:posOffset>3073400</wp:posOffset>
                      </wp:positionH>
                      <wp:positionV relativeFrom="paragraph">
                        <wp:posOffset>60325</wp:posOffset>
                      </wp:positionV>
                      <wp:extent cx="0" cy="257175"/>
                      <wp:effectExtent l="53975" t="12700" r="60325" b="15875"/>
                      <wp:wrapNone/>
                      <wp:docPr id="190" name="Прямая со стрелкой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0" o:spid="_x0000_s1026" type="#_x0000_t32" style="position:absolute;margin-left:242pt;margin-top:4.75pt;width:0;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">
                      <v:stroke endarrow="block"/>
                    </v:shape>
                  </w:pict>
                </mc:Fallback>
              </mc:AlternateContent>
            </w:r>
          </w:p>
          <w:p w:rsidR="00CB7511" w:rsidRPr="00247850" w:rsidRDefault="00CB7511" w:rsidP="00A77596">
            <w:pPr>
              <w:jc w:val="center"/>
              <w:rPr>
                <w:b/>
              </w:rPr>
            </w:pPr>
          </w:p>
        </w:tc>
      </w:tr>
      <w:tr w:rsidR="00CB7511" w:rsidRPr="00367F72" w:rsidTr="00A77596">
        <w:tc>
          <w:tcPr>
            <w:tcW w:w="1981" w:type="dxa"/>
          </w:tcPr>
          <w:p w:rsidR="00CB7511" w:rsidRPr="00247850" w:rsidRDefault="00CB7511" w:rsidP="00A77596">
            <w:r w:rsidRPr="00247850">
              <w:t>Наблюдения – целенаправленный процесс, в результате которого ребенок должен сам получать знания</w:t>
            </w:r>
          </w:p>
        </w:tc>
        <w:tc>
          <w:tcPr>
            <w:tcW w:w="1981" w:type="dxa"/>
          </w:tcPr>
          <w:p w:rsidR="00CB7511" w:rsidRPr="00247850" w:rsidRDefault="00CB7511" w:rsidP="00A77596">
            <w:pPr>
              <w:jc w:val="center"/>
              <w:rPr>
                <w:b/>
              </w:rPr>
            </w:pPr>
          </w:p>
        </w:tc>
        <w:tc>
          <w:tcPr>
            <w:tcW w:w="1981" w:type="dxa"/>
          </w:tcPr>
          <w:p w:rsidR="00CB7511" w:rsidRPr="00247850" w:rsidRDefault="00CB7511" w:rsidP="00A77596">
            <w:r w:rsidRPr="00247850">
              <w:t>Опыты</w:t>
            </w:r>
          </w:p>
          <w:p w:rsidR="00CB7511" w:rsidRPr="00247850" w:rsidRDefault="00CB7511" w:rsidP="00A77596">
            <w:pPr>
              <w:jc w:val="center"/>
              <w:rPr>
                <w:b/>
              </w:rPr>
            </w:pPr>
          </w:p>
        </w:tc>
        <w:tc>
          <w:tcPr>
            <w:tcW w:w="1981" w:type="dxa"/>
          </w:tcPr>
          <w:p w:rsidR="00CB7511" w:rsidRPr="00247850" w:rsidRDefault="00CB7511" w:rsidP="00A77596">
            <w:pPr>
              <w:jc w:val="center"/>
              <w:rPr>
                <w:b/>
              </w:rPr>
            </w:pPr>
          </w:p>
        </w:tc>
        <w:tc>
          <w:tcPr>
            <w:tcW w:w="1981" w:type="dxa"/>
          </w:tcPr>
          <w:p w:rsidR="00CB7511" w:rsidRPr="00247850" w:rsidRDefault="00CB7511" w:rsidP="00A77596">
            <w:r w:rsidRPr="00247850">
              <w:t>Поисковая деятельность как нахождение способа действия</w:t>
            </w:r>
          </w:p>
          <w:p w:rsidR="00CB7511" w:rsidRPr="00247850" w:rsidRDefault="00CB7511" w:rsidP="00A77596">
            <w:pPr>
              <w:jc w:val="center"/>
              <w:rPr>
                <w:b/>
              </w:rPr>
            </w:pPr>
          </w:p>
        </w:tc>
      </w:tr>
      <w:tr w:rsidR="00CB7511" w:rsidRPr="00367F72" w:rsidTr="00A77596">
        <w:tc>
          <w:tcPr>
            <w:tcW w:w="9905" w:type="dxa"/>
            <w:gridSpan w:val="5"/>
            <w:tcBorders>
              <w:right w:val="nil"/>
            </w:tcBorders>
          </w:tcPr>
          <w:p w:rsidR="00CB7511" w:rsidRPr="00247850" w:rsidRDefault="00CB7511" w:rsidP="00A77596">
            <w:pPr>
              <w:jc w:val="center"/>
              <w:rPr>
                <w:b/>
              </w:rPr>
            </w:pPr>
            <w:r>
              <w:rPr>
                <w:b/>
                <w:noProof/>
                <w:lang w:eastAsia="ru-RU"/>
              </w:rPr>
              <mc:AlternateContent>
                <mc:Choice Requires="wps">
                  <w:drawing>
                    <wp:anchor distT="0" distB="0" distL="114300" distR="114300" simplePos="0" relativeHeight="251674624" behindDoc="0" locked="0" layoutInCell="1" allowOverlap="1">
                      <wp:simplePos x="0" y="0"/>
                      <wp:positionH relativeFrom="column">
                        <wp:posOffset>672465</wp:posOffset>
                      </wp:positionH>
                      <wp:positionV relativeFrom="paragraph">
                        <wp:posOffset>13335</wp:posOffset>
                      </wp:positionV>
                      <wp:extent cx="2333625" cy="219075"/>
                      <wp:effectExtent l="24765" t="13335" r="13335" b="53340"/>
                      <wp:wrapNone/>
                      <wp:docPr id="189" name="Прямая со стрелкой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36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9" o:spid="_x0000_s1026" type="#_x0000_t32" style="position:absolute;margin-left:52.95pt;margin-top:1.05pt;width:183.75pt;height:17.2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">
                      <v:stroke endarrow="block"/>
                    </v:shape>
                  </w:pict>
                </mc:Fallback>
              </mc:AlternateContent>
            </w:r>
            <w:r>
              <w:rPr>
                <w:b/>
                <w:noProof/>
                <w:lang w:eastAsia="ru-RU"/>
              </w:rPr>
              <mc:AlternateContent>
                <mc:Choice Requires="wps">
                  <w:drawing>
                    <wp:anchor distT="0" distB="0" distL="114300" distR="114300" simplePos="0" relativeHeight="251673600" behindDoc="0" locked="0" layoutInCell="1" allowOverlap="1">
                      <wp:simplePos x="0" y="0"/>
                      <wp:positionH relativeFrom="column">
                        <wp:posOffset>3006090</wp:posOffset>
                      </wp:positionH>
                      <wp:positionV relativeFrom="paragraph">
                        <wp:posOffset>13335</wp:posOffset>
                      </wp:positionV>
                      <wp:extent cx="2324100" cy="219075"/>
                      <wp:effectExtent l="5715" t="13335" r="22860" b="53340"/>
                      <wp:wrapNone/>
                      <wp:docPr id="188" name="Прямая со стрелкой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8" o:spid="_x0000_s1026" type="#_x0000_t32" style="position:absolute;margin-left:236.7pt;margin-top:1.05pt;width:183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">
                      <v:stroke endarrow="block"/>
                    </v:shape>
                  </w:pict>
                </mc:Fallback>
              </mc:AlternateContent>
            </w:r>
            <w:r>
              <w:rPr>
                <w:b/>
                <w:noProof/>
                <w:lang w:eastAsia="ru-RU"/>
              </w:rPr>
              <mc:AlternateContent>
                <mc:Choice Requires="wps">
                  <w:drawing>
                    <wp:anchor distT="0" distB="0" distL="114300" distR="114300" simplePos="0" relativeHeight="251672576" behindDoc="0" locked="0" layoutInCell="1" allowOverlap="1">
                      <wp:simplePos x="0" y="0"/>
                      <wp:positionH relativeFrom="column">
                        <wp:posOffset>2996565</wp:posOffset>
                      </wp:positionH>
                      <wp:positionV relativeFrom="paragraph">
                        <wp:posOffset>13335</wp:posOffset>
                      </wp:positionV>
                      <wp:extent cx="9525" cy="219075"/>
                      <wp:effectExtent l="43815" t="13335" r="60960" b="24765"/>
                      <wp:wrapNone/>
                      <wp:docPr id="187" name="Прямая со стрелкой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7" o:spid="_x0000_s1026" type="#_x0000_t32" style="position:absolute;margin-left:235.95pt;margin-top:1.05pt;width:.7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">
                      <v:stroke endarrow="block"/>
                    </v:shape>
                  </w:pict>
                </mc:Fallback>
              </mc:AlternateContent>
            </w:r>
          </w:p>
          <w:p w:rsidR="00CB7511" w:rsidRPr="00247850" w:rsidRDefault="00CB7511" w:rsidP="00A77596">
            <w:pPr>
              <w:jc w:val="center"/>
              <w:rPr>
                <w:b/>
              </w:rPr>
            </w:pPr>
          </w:p>
        </w:tc>
      </w:tr>
      <w:tr w:rsidR="00CB7511" w:rsidRPr="00367F72" w:rsidTr="00A77596">
        <w:tc>
          <w:tcPr>
            <w:tcW w:w="1981" w:type="dxa"/>
          </w:tcPr>
          <w:p w:rsidR="00CB7511" w:rsidRPr="00247850" w:rsidRDefault="00CB7511" w:rsidP="00A77596">
            <w:pPr>
              <w:jc w:val="center"/>
              <w:rPr>
                <w:b/>
              </w:rPr>
            </w:pPr>
            <w:r w:rsidRPr="00247850">
              <w:t>Демонстрационные (показ воспитателя) и лабораторные (дети вместе с воспитателем, с его помощью)</w:t>
            </w:r>
          </w:p>
        </w:tc>
        <w:tc>
          <w:tcPr>
            <w:tcW w:w="1981" w:type="dxa"/>
          </w:tcPr>
          <w:p w:rsidR="00CB7511" w:rsidRPr="00247850" w:rsidRDefault="00CB7511" w:rsidP="00A77596">
            <w:pPr>
              <w:jc w:val="center"/>
              <w:rPr>
                <w:b/>
              </w:rPr>
            </w:pPr>
          </w:p>
        </w:tc>
        <w:tc>
          <w:tcPr>
            <w:tcW w:w="1981" w:type="dxa"/>
          </w:tcPr>
          <w:p w:rsidR="00CB7511" w:rsidRPr="00247850" w:rsidRDefault="00CB7511" w:rsidP="00A77596">
            <w:r w:rsidRPr="00247850">
              <w:t>Кратковременные и долгосрочные</w:t>
            </w:r>
          </w:p>
          <w:p w:rsidR="00CB7511" w:rsidRPr="00247850" w:rsidRDefault="00CB7511" w:rsidP="00A77596">
            <w:pPr>
              <w:jc w:val="center"/>
              <w:rPr>
                <w:b/>
              </w:rPr>
            </w:pPr>
          </w:p>
        </w:tc>
        <w:tc>
          <w:tcPr>
            <w:tcW w:w="1981" w:type="dxa"/>
          </w:tcPr>
          <w:p w:rsidR="00CB7511" w:rsidRPr="00247850" w:rsidRDefault="00CB7511" w:rsidP="00A77596">
            <w:pPr>
              <w:jc w:val="center"/>
              <w:rPr>
                <w:b/>
              </w:rPr>
            </w:pPr>
          </w:p>
        </w:tc>
        <w:tc>
          <w:tcPr>
            <w:tcW w:w="1981" w:type="dxa"/>
          </w:tcPr>
          <w:p w:rsidR="00CB7511" w:rsidRPr="00247850" w:rsidRDefault="00CB7511" w:rsidP="00A77596">
            <w:r w:rsidRPr="00247850">
              <w:t>Опыт-доказательство и опыт-исследование</w:t>
            </w:r>
          </w:p>
          <w:p w:rsidR="00CB7511" w:rsidRPr="00247850" w:rsidRDefault="00CB7511" w:rsidP="00A77596">
            <w:pPr>
              <w:jc w:val="center"/>
              <w:rPr>
                <w:b/>
              </w:rPr>
            </w:pPr>
          </w:p>
        </w:tc>
      </w:tr>
    </w:tbl>
    <w:p w:rsidR="00CB7511" w:rsidRPr="00247850" w:rsidRDefault="00CB7511" w:rsidP="00CB7511">
      <w:pPr>
        <w:rPr>
          <w:lang w:val="tt-RU"/>
        </w:rPr>
      </w:pPr>
    </w:p>
    <w:p w:rsidR="00CB7511" w:rsidRDefault="00CB7511" w:rsidP="00CB7511">
      <w:pPr>
        <w:jc w:val="center"/>
        <w:rPr>
          <w:b/>
        </w:rPr>
      </w:pPr>
    </w:p>
    <w:p w:rsidR="00CB7511" w:rsidRDefault="00CB7511" w:rsidP="00CB7511">
      <w:pPr>
        <w:jc w:val="center"/>
        <w:rPr>
          <w:b/>
        </w:rPr>
      </w:pPr>
    </w:p>
    <w:p w:rsidR="00CB7511" w:rsidRPr="00367F72" w:rsidRDefault="00CB7511" w:rsidP="00CB7511">
      <w:pPr>
        <w:jc w:val="center"/>
        <w:rPr>
          <w:b/>
        </w:rPr>
      </w:pPr>
      <w:r w:rsidRPr="00367F72">
        <w:rPr>
          <w:b/>
        </w:rPr>
        <w:t>4.3. Ребенок и мир природы</w:t>
      </w:r>
    </w:p>
    <w:p w:rsidR="00CB7511" w:rsidRPr="00367F72" w:rsidRDefault="00CB7511" w:rsidP="00CB7511">
      <w:pPr>
        <w:jc w:val="center"/>
        <w:rPr>
          <w:b/>
        </w:rPr>
      </w:pPr>
    </w:p>
    <w:p w:rsidR="00CB7511" w:rsidRPr="00367F72" w:rsidRDefault="00CB7511" w:rsidP="00CB7511">
      <w:pPr>
        <w:jc w:val="center"/>
        <w:outlineLvl w:val="0"/>
      </w:pPr>
      <w:r w:rsidRPr="00367F72">
        <w:t>Общий дом природы</w:t>
      </w:r>
    </w:p>
    <w:p w:rsidR="00CB7511" w:rsidRPr="00247850" w:rsidRDefault="00CB7511" w:rsidP="00CB7511">
      <w:pPr>
        <w:jc w:val="center"/>
        <w:rPr>
          <w:lang w:val="tt-RU"/>
        </w:rPr>
      </w:pP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3073400</wp:posOffset>
                </wp:positionH>
                <wp:positionV relativeFrom="paragraph">
                  <wp:posOffset>15240</wp:posOffset>
                </wp:positionV>
                <wp:extent cx="0" cy="219075"/>
                <wp:effectExtent l="53975" t="5715" r="60325" b="22860"/>
                <wp:wrapNone/>
                <wp:docPr id="186" name="Прямая со стрелкой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6" o:spid="_x0000_s1026" type="#_x0000_t32" style="position:absolute;margin-left:242pt;margin-top:1.2pt;width:0;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">
                <v:stroke endarrow="block"/>
              </v:shape>
            </w:pict>
          </mc:Fallback>
        </mc:AlternateContent>
      </w:r>
    </w:p>
    <w:p w:rsidR="00CB7511" w:rsidRPr="00367F72" w:rsidRDefault="00CB7511" w:rsidP="00CB7511">
      <w:pPr>
        <w:jc w:val="center"/>
        <w:outlineLvl w:val="0"/>
      </w:pPr>
      <w:r w:rsidRPr="00367F72">
        <w:t>Содержание образования</w:t>
      </w:r>
    </w:p>
    <w:p w:rsidR="00CB7511" w:rsidRPr="00367F72" w:rsidRDefault="00CB7511" w:rsidP="00CB7511">
      <w:pPr>
        <w:jc w:val="center"/>
      </w:pP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3263265</wp:posOffset>
                </wp:positionH>
                <wp:positionV relativeFrom="paragraph">
                  <wp:posOffset>95250</wp:posOffset>
                </wp:positionV>
                <wp:extent cx="1800225" cy="381000"/>
                <wp:effectExtent l="5715" t="9525" r="32385" b="57150"/>
                <wp:wrapNone/>
                <wp:docPr id="185"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5" o:spid="_x0000_s1026" type="#_x0000_t32" style="position:absolute;margin-left:256.95pt;margin-top:7.5pt;width:141.75pt;height:3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">
                <v:stroke endarrow="block"/>
              </v:shape>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1253490</wp:posOffset>
                </wp:positionH>
                <wp:positionV relativeFrom="paragraph">
                  <wp:posOffset>95250</wp:posOffset>
                </wp:positionV>
                <wp:extent cx="1571625" cy="276225"/>
                <wp:effectExtent l="24765" t="9525" r="13335" b="57150"/>
                <wp:wrapNone/>
                <wp:docPr id="184" name="Прямая со стрелкой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16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4" o:spid="_x0000_s1026" type="#_x0000_t32" style="position:absolute;margin-left:98.7pt;margin-top:7.5pt;width:123.75pt;height:21.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">
                <v:stroke endarrow="block"/>
              </v:shape>
            </w:pict>
          </mc:Fallback>
        </mc:AlternateContent>
      </w:r>
    </w:p>
    <w:p w:rsidR="00CB7511" w:rsidRPr="00367F72" w:rsidRDefault="00CB7511" w:rsidP="00CB7511">
      <w:pPr>
        <w:jc w:val="center"/>
      </w:pPr>
    </w:p>
    <w:p w:rsidR="00CB7511" w:rsidRPr="00367F72" w:rsidRDefault="00CB7511" w:rsidP="00CB7511">
      <w:pPr>
        <w:outlineLvl w:val="0"/>
      </w:pPr>
      <w:r w:rsidRPr="00367F72">
        <w:t xml:space="preserve">                Живая природа</w:t>
      </w:r>
    </w:p>
    <w:p w:rsidR="00CB7511" w:rsidRPr="00367F72" w:rsidRDefault="00CB7511" w:rsidP="00CB7511">
      <w:pPr>
        <w:jc w:val="center"/>
        <w:outlineLvl w:val="0"/>
      </w:pP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977265</wp:posOffset>
                </wp:positionH>
                <wp:positionV relativeFrom="paragraph">
                  <wp:posOffset>36195</wp:posOffset>
                </wp:positionV>
                <wp:extent cx="1190625" cy="419100"/>
                <wp:effectExtent l="5715" t="7620" r="32385" b="59055"/>
                <wp:wrapNone/>
                <wp:docPr id="183" name="Прямая со стрелкой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3" o:spid="_x0000_s1026" type="#_x0000_t32" style="position:absolute;margin-left:76.95pt;margin-top:2.85pt;width:93.7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">
                <v:stroke endarrow="block"/>
              </v:shape>
            </w:pict>
          </mc:Fallback>
        </mc:AlternateContent>
      </w: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977265</wp:posOffset>
                </wp:positionH>
                <wp:positionV relativeFrom="paragraph">
                  <wp:posOffset>36195</wp:posOffset>
                </wp:positionV>
                <wp:extent cx="85725" cy="419100"/>
                <wp:effectExtent l="5715" t="7620" r="60960" b="30480"/>
                <wp:wrapNone/>
                <wp:docPr id="182" name="Прямая со стрелкой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2" o:spid="_x0000_s1026" type="#_x0000_t32" style="position:absolute;margin-left:76.95pt;margin-top:2.85pt;width:6.75pt;height: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">
                <v:stroke endarrow="block"/>
              </v:shape>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377190</wp:posOffset>
                </wp:positionH>
                <wp:positionV relativeFrom="paragraph">
                  <wp:posOffset>36195</wp:posOffset>
                </wp:positionV>
                <wp:extent cx="600075" cy="419100"/>
                <wp:effectExtent l="43815" t="7620" r="13335" b="49530"/>
                <wp:wrapNone/>
                <wp:docPr id="181" name="Прямая со стрелкой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1" o:spid="_x0000_s1026" type="#_x0000_t32" style="position:absolute;margin-left:29.7pt;margin-top:2.85pt;width:47.25pt;height:33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">
                <v:stroke endarrow="block"/>
              </v:shape>
            </w:pict>
          </mc:Fallback>
        </mc:AlternateContent>
      </w:r>
      <w:r w:rsidRPr="00367F72">
        <w:t xml:space="preserve">                                                                                                Неживая природа</w:t>
      </w:r>
    </w:p>
    <w:p w:rsidR="00CB7511" w:rsidRPr="00367F72" w:rsidRDefault="00CB7511" w:rsidP="00CB7511">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5415915</wp:posOffset>
                </wp:positionH>
                <wp:positionV relativeFrom="paragraph">
                  <wp:posOffset>13335</wp:posOffset>
                </wp:positionV>
                <wp:extent cx="285750" cy="314325"/>
                <wp:effectExtent l="5715" t="13335" r="51435" b="53340"/>
                <wp:wrapNone/>
                <wp:docPr id="180" name="Прямая со стрелкой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0" o:spid="_x0000_s1026" type="#_x0000_t32" style="position:absolute;margin-left:426.45pt;margin-top:1.05pt;width:22.5pt;height:2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">
                <v:stroke endarrow="block"/>
              </v:shape>
            </w:pict>
          </mc:Fallback>
        </mc:AlternateContent>
      </w: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4949190</wp:posOffset>
                </wp:positionH>
                <wp:positionV relativeFrom="paragraph">
                  <wp:posOffset>13335</wp:posOffset>
                </wp:positionV>
                <wp:extent cx="466725" cy="266700"/>
                <wp:effectExtent l="43815" t="13335" r="13335" b="53340"/>
                <wp:wrapNone/>
                <wp:docPr id="179" name="Прямая со стрелкой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9" o:spid="_x0000_s1026" type="#_x0000_t32" style="position:absolute;margin-left:389.7pt;margin-top:1.05pt;width:36.75pt;height:21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">
                <v:stroke endarrow="block"/>
              </v:shape>
            </w:pict>
          </mc:Fallback>
        </mc:AlternateContent>
      </w: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4110990</wp:posOffset>
                </wp:positionH>
                <wp:positionV relativeFrom="paragraph">
                  <wp:posOffset>13335</wp:posOffset>
                </wp:positionV>
                <wp:extent cx="1304925" cy="314325"/>
                <wp:effectExtent l="34290" t="13335" r="13335" b="53340"/>
                <wp:wrapNone/>
                <wp:docPr id="178" name="Прямая со стрелкой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0492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8" o:spid="_x0000_s1026" type="#_x0000_t32" style="position:absolute;margin-left:323.7pt;margin-top:1.05pt;width:102.75pt;height:24.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">
                <v:stroke endarrow="block"/>
              </v:shape>
            </w:pict>
          </mc:Fallback>
        </mc:AlternateContent>
      </w: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3129915</wp:posOffset>
                </wp:positionH>
                <wp:positionV relativeFrom="paragraph">
                  <wp:posOffset>13335</wp:posOffset>
                </wp:positionV>
                <wp:extent cx="2286000" cy="314325"/>
                <wp:effectExtent l="24765" t="13335" r="13335" b="53340"/>
                <wp:wrapNone/>
                <wp:docPr id="177" name="Прямая со стрелкой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7" o:spid="_x0000_s1026" type="#_x0000_t32" style="position:absolute;margin-left:246.45pt;margin-top:1.05pt;width:180pt;height:24.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">
                <v:stroke endarrow="block"/>
              </v:shape>
            </w:pict>
          </mc:Fallback>
        </mc:AlternateContent>
      </w:r>
    </w:p>
    <w:p w:rsidR="00CB7511" w:rsidRPr="00367F72" w:rsidRDefault="00CB7511" w:rsidP="00CB751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415"/>
        <w:gridCol w:w="1415"/>
        <w:gridCol w:w="1415"/>
        <w:gridCol w:w="1415"/>
        <w:gridCol w:w="1415"/>
        <w:gridCol w:w="1415"/>
      </w:tblGrid>
      <w:tr w:rsidR="00CB7511" w:rsidRPr="00367F72" w:rsidTr="00A77596">
        <w:tc>
          <w:tcPr>
            <w:tcW w:w="1415" w:type="dxa"/>
          </w:tcPr>
          <w:p w:rsidR="00CB7511" w:rsidRPr="00367F72" w:rsidRDefault="00CB7511" w:rsidP="00A77596">
            <w:pPr>
              <w:jc w:val="center"/>
              <w:rPr>
                <w:sz w:val="20"/>
                <w:szCs w:val="20"/>
              </w:rPr>
            </w:pPr>
            <w:r w:rsidRPr="00367F72">
              <w:rPr>
                <w:sz w:val="20"/>
                <w:szCs w:val="20"/>
              </w:rPr>
              <w:lastRenderedPageBreak/>
              <w:t>растения</w:t>
            </w:r>
          </w:p>
        </w:tc>
        <w:tc>
          <w:tcPr>
            <w:tcW w:w="1415" w:type="dxa"/>
          </w:tcPr>
          <w:p w:rsidR="00CB7511" w:rsidRPr="00367F72" w:rsidRDefault="00CB7511" w:rsidP="00A77596">
            <w:r w:rsidRPr="00367F72">
              <w:t>грибы</w:t>
            </w:r>
          </w:p>
          <w:p w:rsidR="00CB7511" w:rsidRPr="00367F72" w:rsidRDefault="00CB7511" w:rsidP="00A77596">
            <w:pPr>
              <w:jc w:val="center"/>
            </w:pPr>
          </w:p>
        </w:tc>
        <w:tc>
          <w:tcPr>
            <w:tcW w:w="1415" w:type="dxa"/>
          </w:tcPr>
          <w:p w:rsidR="00CB7511" w:rsidRPr="00367F72" w:rsidRDefault="00CB7511" w:rsidP="00A77596">
            <w:pPr>
              <w:jc w:val="center"/>
            </w:pPr>
            <w:r w:rsidRPr="00367F72">
              <w:t>животные</w:t>
            </w:r>
          </w:p>
        </w:tc>
        <w:tc>
          <w:tcPr>
            <w:tcW w:w="1415" w:type="dxa"/>
          </w:tcPr>
          <w:p w:rsidR="00CB7511" w:rsidRPr="00367F72" w:rsidRDefault="00CB7511" w:rsidP="00A77596">
            <w:pPr>
              <w:jc w:val="center"/>
            </w:pPr>
            <w:r w:rsidRPr="00367F72">
              <w:t>человек</w:t>
            </w:r>
          </w:p>
        </w:tc>
        <w:tc>
          <w:tcPr>
            <w:tcW w:w="1415" w:type="dxa"/>
          </w:tcPr>
          <w:p w:rsidR="00CB7511" w:rsidRPr="00367F72" w:rsidRDefault="00CB7511" w:rsidP="00A77596">
            <w:pPr>
              <w:jc w:val="center"/>
            </w:pPr>
            <w:r w:rsidRPr="00367F72">
              <w:t>вода</w:t>
            </w:r>
          </w:p>
        </w:tc>
        <w:tc>
          <w:tcPr>
            <w:tcW w:w="1415" w:type="dxa"/>
          </w:tcPr>
          <w:p w:rsidR="00CB7511" w:rsidRPr="00367F72" w:rsidRDefault="00CB7511" w:rsidP="00A77596">
            <w:pPr>
              <w:jc w:val="center"/>
            </w:pPr>
            <w:r w:rsidRPr="00367F72">
              <w:t>почва</w:t>
            </w:r>
          </w:p>
        </w:tc>
        <w:tc>
          <w:tcPr>
            <w:tcW w:w="1415" w:type="dxa"/>
          </w:tcPr>
          <w:p w:rsidR="00CB7511" w:rsidRPr="00367F72" w:rsidRDefault="00CB7511" w:rsidP="00A77596">
            <w:pPr>
              <w:jc w:val="center"/>
            </w:pPr>
            <w:r w:rsidRPr="00367F72">
              <w:t>воздух</w:t>
            </w:r>
          </w:p>
        </w:tc>
      </w:tr>
    </w:tbl>
    <w:p w:rsidR="00CB7511" w:rsidRPr="00367F72" w:rsidRDefault="00CB7511" w:rsidP="00CB7511">
      <w:pPr>
        <w:jc w:val="center"/>
      </w:pPr>
    </w:p>
    <w:p w:rsidR="00CB7511" w:rsidRPr="00367F72" w:rsidRDefault="00CB7511" w:rsidP="00CB7511">
      <w:r w:rsidRPr="00367F72">
        <w:t>Законы общего дома природы:</w:t>
      </w:r>
    </w:p>
    <w:p w:rsidR="00CB7511" w:rsidRPr="00367F72" w:rsidRDefault="00CB7511" w:rsidP="00CB7511">
      <w:r>
        <w:t> в</w:t>
      </w:r>
      <w:r w:rsidRPr="00367F72">
        <w:t>се живые организмы имеют равное право на жизнь</w:t>
      </w:r>
    </w:p>
    <w:p w:rsidR="00CB7511" w:rsidRPr="00367F72" w:rsidRDefault="00CB7511" w:rsidP="00CB7511">
      <w:r w:rsidRPr="00367F72">
        <w:t> в природе всё взаимосвязано</w:t>
      </w:r>
    </w:p>
    <w:p w:rsidR="00CB7511" w:rsidRPr="00367F72" w:rsidRDefault="00CB7511" w:rsidP="00CB7511">
      <w:r w:rsidRPr="00367F72">
        <w:t> в природе ничто никуда не исчезает, а переходит из одного состояния в другое</w:t>
      </w:r>
    </w:p>
    <w:p w:rsidR="00CB7511" w:rsidRPr="00367F72" w:rsidRDefault="00CB7511" w:rsidP="00CB7511">
      <w:pPr>
        <w:jc w:val="center"/>
        <w:rPr>
          <w:b/>
        </w:rPr>
      </w:pPr>
    </w:p>
    <w:p w:rsidR="00CB7511" w:rsidRDefault="00CB7511" w:rsidP="00CB7511">
      <w:pPr>
        <w:jc w:val="center"/>
        <w:rPr>
          <w:b/>
        </w:rPr>
      </w:pPr>
    </w:p>
    <w:p w:rsidR="00CB7511" w:rsidRPr="00367F72" w:rsidRDefault="00CB7511" w:rsidP="00CB751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754"/>
        <w:gridCol w:w="1575"/>
        <w:gridCol w:w="1727"/>
        <w:gridCol w:w="1591"/>
        <w:gridCol w:w="1727"/>
      </w:tblGrid>
      <w:tr w:rsidR="00CB7511" w:rsidRPr="00367F72" w:rsidTr="00A77596">
        <w:tc>
          <w:tcPr>
            <w:tcW w:w="9905" w:type="dxa"/>
            <w:gridSpan w:val="6"/>
          </w:tcPr>
          <w:p w:rsidR="00CB7511" w:rsidRPr="00247850" w:rsidRDefault="00CB7511" w:rsidP="00A77596">
            <w:pPr>
              <w:jc w:val="center"/>
            </w:pPr>
            <w:r w:rsidRPr="00247850">
              <w:t>Методы ознакомления дошкольников с природой</w:t>
            </w:r>
          </w:p>
          <w:p w:rsidR="00CB7511" w:rsidRPr="00247850" w:rsidRDefault="00CB7511" w:rsidP="00A77596">
            <w:pPr>
              <w:jc w:val="center"/>
              <w:rPr>
                <w:b/>
              </w:rPr>
            </w:pPr>
          </w:p>
        </w:tc>
      </w:tr>
      <w:tr w:rsidR="00CB7511" w:rsidRPr="00367F72" w:rsidTr="00A77596">
        <w:tc>
          <w:tcPr>
            <w:tcW w:w="9905" w:type="dxa"/>
            <w:gridSpan w:val="6"/>
            <w:tcBorders>
              <w:left w:val="nil"/>
              <w:right w:val="nil"/>
            </w:tcBorders>
          </w:tcPr>
          <w:p w:rsidR="00CB7511" w:rsidRPr="00247850" w:rsidRDefault="00CB7511" w:rsidP="00A77596">
            <w:pPr>
              <w:jc w:val="center"/>
              <w:rPr>
                <w:b/>
              </w:rPr>
            </w:pPr>
            <w:r>
              <w:rPr>
                <w:b/>
                <w:noProof/>
                <w:lang w:eastAsia="ru-RU"/>
              </w:rPr>
              <mc:AlternateContent>
                <mc:Choice Requires="wps">
                  <w:drawing>
                    <wp:anchor distT="0" distB="0" distL="114300" distR="114300" simplePos="0" relativeHeight="251687936" behindDoc="0" locked="0" layoutInCell="1" allowOverlap="1">
                      <wp:simplePos x="0" y="0"/>
                      <wp:positionH relativeFrom="column">
                        <wp:posOffset>2853690</wp:posOffset>
                      </wp:positionH>
                      <wp:positionV relativeFrom="paragraph">
                        <wp:posOffset>60325</wp:posOffset>
                      </wp:positionV>
                      <wp:extent cx="0" cy="200025"/>
                      <wp:effectExtent l="53340" t="12700" r="60960" b="15875"/>
                      <wp:wrapNone/>
                      <wp:docPr id="176" name="Прямая со стрелкой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6" o:spid="_x0000_s1026" type="#_x0000_t32" style="position:absolute;margin-left:224.7pt;margin-top:4.75pt;width:0;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">
                      <v:stroke endarrow="block"/>
                    </v:shape>
                  </w:pict>
                </mc:Fallback>
              </mc:AlternateContent>
            </w:r>
            <w:r>
              <w:rPr>
                <w:b/>
                <w:noProof/>
                <w:lang w:eastAsia="ru-RU"/>
              </w:rPr>
              <mc:AlternateContent>
                <mc:Choice Requires="wps">
                  <w:drawing>
                    <wp:anchor distT="0" distB="0" distL="114300" distR="114300" simplePos="0" relativeHeight="251686912" behindDoc="0" locked="0" layoutInCell="1" allowOverlap="1">
                      <wp:simplePos x="0" y="0"/>
                      <wp:positionH relativeFrom="column">
                        <wp:posOffset>2853690</wp:posOffset>
                      </wp:positionH>
                      <wp:positionV relativeFrom="paragraph">
                        <wp:posOffset>60325</wp:posOffset>
                      </wp:positionV>
                      <wp:extent cx="1876425" cy="200025"/>
                      <wp:effectExtent l="5715" t="12700" r="22860" b="53975"/>
                      <wp:wrapNone/>
                      <wp:docPr id="175" name="Прямая со стрелкой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5" o:spid="_x0000_s1026" type="#_x0000_t32" style="position:absolute;margin-left:224.7pt;margin-top:4.75pt;width:147.7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">
                      <v:stroke endarrow="block"/>
                    </v:shape>
                  </w:pict>
                </mc:Fallback>
              </mc:AlternateContent>
            </w:r>
            <w:r>
              <w:rPr>
                <w:b/>
                <w:noProof/>
                <w:lang w:eastAsia="ru-RU"/>
              </w:rPr>
              <mc:AlternateContent>
                <mc:Choice Requires="wps">
                  <w:drawing>
                    <wp:anchor distT="0" distB="0" distL="114300" distR="114300" simplePos="0" relativeHeight="251685888" behindDoc="0" locked="0" layoutInCell="1" allowOverlap="1">
                      <wp:simplePos x="0" y="0"/>
                      <wp:positionH relativeFrom="column">
                        <wp:posOffset>1082040</wp:posOffset>
                      </wp:positionH>
                      <wp:positionV relativeFrom="paragraph">
                        <wp:posOffset>60325</wp:posOffset>
                      </wp:positionV>
                      <wp:extent cx="1771650" cy="266700"/>
                      <wp:effectExtent l="24765" t="12700" r="13335" b="53975"/>
                      <wp:wrapNone/>
                      <wp:docPr id="174" name="Прямая со стрелкой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4" o:spid="_x0000_s1026" type="#_x0000_t32" style="position:absolute;margin-left:85.2pt;margin-top:4.75pt;width:139.5pt;height:21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">
                      <v:stroke endarrow="block"/>
                    </v:shape>
                  </w:pict>
                </mc:Fallback>
              </mc:AlternateContent>
            </w:r>
          </w:p>
          <w:p w:rsidR="00CB7511" w:rsidRPr="00247850" w:rsidRDefault="00CB7511" w:rsidP="00A77596">
            <w:pPr>
              <w:jc w:val="center"/>
              <w:rPr>
                <w:b/>
              </w:rPr>
            </w:pPr>
          </w:p>
        </w:tc>
      </w:tr>
      <w:tr w:rsidR="00CB7511" w:rsidRPr="00367F72" w:rsidTr="00A77596">
        <w:tc>
          <w:tcPr>
            <w:tcW w:w="3301" w:type="dxa"/>
            <w:gridSpan w:val="2"/>
          </w:tcPr>
          <w:p w:rsidR="00CB7511" w:rsidRPr="00247850" w:rsidRDefault="00CB7511" w:rsidP="00A77596">
            <w:r w:rsidRPr="00247850">
              <w:t xml:space="preserve">                наглядные</w:t>
            </w:r>
          </w:p>
          <w:p w:rsidR="00CB7511" w:rsidRPr="00247850" w:rsidRDefault="00CB7511" w:rsidP="00A77596">
            <w:pPr>
              <w:jc w:val="center"/>
              <w:rPr>
                <w:b/>
              </w:rPr>
            </w:pPr>
          </w:p>
        </w:tc>
        <w:tc>
          <w:tcPr>
            <w:tcW w:w="3302" w:type="dxa"/>
            <w:gridSpan w:val="2"/>
          </w:tcPr>
          <w:p w:rsidR="00CB7511" w:rsidRPr="00247850" w:rsidRDefault="00CB7511" w:rsidP="00A77596">
            <w:r w:rsidRPr="00247850">
              <w:t xml:space="preserve">        практические</w:t>
            </w:r>
          </w:p>
          <w:p w:rsidR="00CB7511" w:rsidRPr="00247850" w:rsidRDefault="00CB7511" w:rsidP="00A77596">
            <w:pPr>
              <w:jc w:val="center"/>
              <w:rPr>
                <w:b/>
              </w:rPr>
            </w:pPr>
          </w:p>
        </w:tc>
        <w:tc>
          <w:tcPr>
            <w:tcW w:w="3302" w:type="dxa"/>
            <w:gridSpan w:val="2"/>
          </w:tcPr>
          <w:p w:rsidR="00CB7511" w:rsidRPr="00247850" w:rsidRDefault="00CB7511" w:rsidP="00A77596">
            <w:r w:rsidRPr="00247850">
              <w:t xml:space="preserve">        словесные</w:t>
            </w:r>
          </w:p>
          <w:p w:rsidR="00CB7511" w:rsidRPr="00247850" w:rsidRDefault="00CB7511" w:rsidP="00A77596">
            <w:pPr>
              <w:jc w:val="center"/>
              <w:rPr>
                <w:b/>
              </w:rPr>
            </w:pPr>
          </w:p>
        </w:tc>
      </w:tr>
      <w:tr w:rsidR="00CB7511" w:rsidRPr="00367F72" w:rsidTr="00A77596">
        <w:tc>
          <w:tcPr>
            <w:tcW w:w="9905" w:type="dxa"/>
            <w:gridSpan w:val="6"/>
            <w:tcBorders>
              <w:left w:val="nil"/>
              <w:right w:val="nil"/>
            </w:tcBorders>
          </w:tcPr>
          <w:p w:rsidR="00CB7511" w:rsidRPr="00247850" w:rsidRDefault="00CB7511" w:rsidP="00A77596">
            <w:pPr>
              <w:jc w:val="center"/>
              <w:rPr>
                <w:b/>
              </w:rPr>
            </w:pPr>
            <w:r>
              <w:rPr>
                <w:b/>
                <w:noProof/>
                <w:lang w:eastAsia="ru-RU"/>
              </w:rPr>
              <mc:AlternateContent>
                <mc:Choice Requires="wps">
                  <w:drawing>
                    <wp:anchor distT="0" distB="0" distL="114300" distR="114300" simplePos="0" relativeHeight="251694080" behindDoc="0" locked="0" layoutInCell="1" allowOverlap="1">
                      <wp:simplePos x="0" y="0"/>
                      <wp:positionH relativeFrom="column">
                        <wp:posOffset>5396865</wp:posOffset>
                      </wp:positionH>
                      <wp:positionV relativeFrom="paragraph">
                        <wp:posOffset>22860</wp:posOffset>
                      </wp:positionV>
                      <wp:extent cx="0" cy="257175"/>
                      <wp:effectExtent l="53340" t="13335" r="60960" b="15240"/>
                      <wp:wrapNone/>
                      <wp:docPr id="173" name="Прямая со стрелкой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3" o:spid="_x0000_s1026" type="#_x0000_t32" style="position:absolute;margin-left:424.95pt;margin-top:1.8pt;width:0;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LZYQIAAHk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">
                      <v:stroke endarrow="block"/>
                    </v:shape>
                  </w:pict>
                </mc:Fallback>
              </mc:AlternateContent>
            </w:r>
            <w:r>
              <w:rPr>
                <w:b/>
                <w:noProof/>
                <w:lang w:eastAsia="ru-RU"/>
              </w:rPr>
              <mc:AlternateContent>
                <mc:Choice Requires="wps">
                  <w:drawing>
                    <wp:anchor distT="0" distB="0" distL="114300" distR="114300" simplePos="0" relativeHeight="251693056" behindDoc="0" locked="0" layoutInCell="1" allowOverlap="1">
                      <wp:simplePos x="0" y="0"/>
                      <wp:positionH relativeFrom="column">
                        <wp:posOffset>2939415</wp:posOffset>
                      </wp:positionH>
                      <wp:positionV relativeFrom="paragraph">
                        <wp:posOffset>22860</wp:posOffset>
                      </wp:positionV>
                      <wp:extent cx="1543050" cy="314325"/>
                      <wp:effectExtent l="5715" t="13335" r="32385" b="53340"/>
                      <wp:wrapNone/>
                      <wp:docPr id="172" name="Прямая со стрелкой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2" o:spid="_x0000_s1026" type="#_x0000_t32" style="position:absolute;margin-left:231.45pt;margin-top:1.8pt;width:121.5pt;height:2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">
                      <v:stroke endarrow="block"/>
                    </v:shape>
                  </w:pict>
                </mc:Fallback>
              </mc:AlternateContent>
            </w:r>
            <w:r>
              <w:rPr>
                <w:b/>
                <w:noProof/>
                <w:lang w:eastAsia="ru-RU"/>
              </w:rPr>
              <mc:AlternateContent>
                <mc:Choice Requires="wps">
                  <w:drawing>
                    <wp:anchor distT="0" distB="0" distL="114300" distR="114300" simplePos="0" relativeHeight="251692032" behindDoc="0" locked="0" layoutInCell="1" allowOverlap="1">
                      <wp:simplePos x="0" y="0"/>
                      <wp:positionH relativeFrom="column">
                        <wp:posOffset>2939415</wp:posOffset>
                      </wp:positionH>
                      <wp:positionV relativeFrom="paragraph">
                        <wp:posOffset>22860</wp:posOffset>
                      </wp:positionV>
                      <wp:extent cx="438150" cy="314325"/>
                      <wp:effectExtent l="5715" t="13335" r="41910" b="53340"/>
                      <wp:wrapNone/>
                      <wp:docPr id="171" name="Прямая со стрелкой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 o:spid="_x0000_s1026" type="#_x0000_t32" style="position:absolute;margin-left:231.45pt;margin-top:1.8pt;width:34.5pt;height:2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">
                      <v:stroke endarrow="block"/>
                    </v:shape>
                  </w:pict>
                </mc:Fallback>
              </mc:AlternateContent>
            </w:r>
            <w:r>
              <w:rPr>
                <w:b/>
                <w:noProof/>
                <w:lang w:eastAsia="ru-RU"/>
              </w:rPr>
              <mc:AlternateContent>
                <mc:Choice Requires="wps">
                  <w:drawing>
                    <wp:anchor distT="0" distB="0" distL="114300" distR="114300" simplePos="0" relativeHeight="251691008" behindDoc="0" locked="0" layoutInCell="1" allowOverlap="1">
                      <wp:simplePos x="0" y="0"/>
                      <wp:positionH relativeFrom="column">
                        <wp:posOffset>2558415</wp:posOffset>
                      </wp:positionH>
                      <wp:positionV relativeFrom="paragraph">
                        <wp:posOffset>22860</wp:posOffset>
                      </wp:positionV>
                      <wp:extent cx="381000" cy="257175"/>
                      <wp:effectExtent l="43815" t="13335" r="13335" b="53340"/>
                      <wp:wrapNone/>
                      <wp:docPr id="170" name="Прямая со стрелкой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0" o:spid="_x0000_s1026" type="#_x0000_t32" style="position:absolute;margin-left:201.45pt;margin-top:1.8pt;width:30pt;height:20.2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">
                      <v:stroke endarrow="block"/>
                    </v:shape>
                  </w:pict>
                </mc:Fallback>
              </mc:AlternateContent>
            </w:r>
            <w:r>
              <w:rPr>
                <w:b/>
                <w:noProof/>
                <w:lang w:eastAsia="ru-RU"/>
              </w:rPr>
              <mc:AlternateContent>
                <mc:Choice Requires="wps">
                  <w:drawing>
                    <wp:anchor distT="0" distB="0" distL="114300" distR="114300" simplePos="0" relativeHeight="251689984" behindDoc="0" locked="0" layoutInCell="1" allowOverlap="1">
                      <wp:simplePos x="0" y="0"/>
                      <wp:positionH relativeFrom="column">
                        <wp:posOffset>891540</wp:posOffset>
                      </wp:positionH>
                      <wp:positionV relativeFrom="paragraph">
                        <wp:posOffset>22860</wp:posOffset>
                      </wp:positionV>
                      <wp:extent cx="495300" cy="314325"/>
                      <wp:effectExtent l="5715" t="13335" r="41910" b="53340"/>
                      <wp:wrapNone/>
                      <wp:docPr id="169" name="Прямая со стрелкой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9" o:spid="_x0000_s1026" type="#_x0000_t32" style="position:absolute;margin-left:70.2pt;margin-top:1.8pt;width:39pt;height:2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">
                      <v:stroke endarrow="block"/>
                    </v:shape>
                  </w:pict>
                </mc:Fallback>
              </mc:AlternateContent>
            </w:r>
            <w:r>
              <w:rPr>
                <w:b/>
                <w:noProof/>
                <w:lang w:eastAsia="ru-RU"/>
              </w:rPr>
              <mc:AlternateContent>
                <mc:Choice Requires="wps">
                  <w:drawing>
                    <wp:anchor distT="0" distB="0" distL="114300" distR="114300" simplePos="0" relativeHeight="251688960" behindDoc="0" locked="0" layoutInCell="1" allowOverlap="1">
                      <wp:simplePos x="0" y="0"/>
                      <wp:positionH relativeFrom="column">
                        <wp:posOffset>481965</wp:posOffset>
                      </wp:positionH>
                      <wp:positionV relativeFrom="paragraph">
                        <wp:posOffset>22860</wp:posOffset>
                      </wp:positionV>
                      <wp:extent cx="409575" cy="314325"/>
                      <wp:effectExtent l="43815" t="13335" r="13335" b="53340"/>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8" o:spid="_x0000_s1026" type="#_x0000_t32" style="position:absolute;margin-left:37.95pt;margin-top:1.8pt;width:32.25pt;height:24.7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">
                      <v:stroke endarrow="block"/>
                    </v:shape>
                  </w:pict>
                </mc:Fallback>
              </mc:AlternateContent>
            </w:r>
          </w:p>
          <w:p w:rsidR="00CB7511" w:rsidRPr="00247850" w:rsidRDefault="00CB7511" w:rsidP="00A77596">
            <w:pPr>
              <w:jc w:val="center"/>
              <w:rPr>
                <w:b/>
              </w:rPr>
            </w:pPr>
          </w:p>
        </w:tc>
      </w:tr>
      <w:tr w:rsidR="00CB7511" w:rsidRPr="00367F72" w:rsidTr="00A77596">
        <w:tc>
          <w:tcPr>
            <w:tcW w:w="1620" w:type="dxa"/>
          </w:tcPr>
          <w:p w:rsidR="00CB7511" w:rsidRPr="00247850" w:rsidRDefault="00CB7511" w:rsidP="00A77596">
            <w:r w:rsidRPr="00247850">
              <w:t>наблюдения</w:t>
            </w:r>
          </w:p>
          <w:p w:rsidR="00CB7511" w:rsidRPr="00247850" w:rsidRDefault="00CB7511" w:rsidP="00A77596">
            <w:pPr>
              <w:jc w:val="center"/>
              <w:rPr>
                <w:b/>
              </w:rPr>
            </w:pPr>
          </w:p>
          <w:p w:rsidR="00CB7511" w:rsidRPr="00247850" w:rsidRDefault="00CB7511" w:rsidP="00A77596">
            <w:pPr>
              <w:jc w:val="center"/>
              <w:rPr>
                <w:b/>
              </w:rPr>
            </w:pPr>
          </w:p>
        </w:tc>
        <w:tc>
          <w:tcPr>
            <w:tcW w:w="1681" w:type="dxa"/>
          </w:tcPr>
          <w:p w:rsidR="00CB7511" w:rsidRPr="00247850" w:rsidRDefault="00CB7511" w:rsidP="00A77596">
            <w:r w:rsidRPr="00247850">
              <w:t>рассматривание картин, демонстрация фильмов</w:t>
            </w:r>
          </w:p>
          <w:p w:rsidR="00CB7511" w:rsidRPr="00247850" w:rsidRDefault="00CB7511" w:rsidP="00A77596">
            <w:pPr>
              <w:jc w:val="center"/>
              <w:rPr>
                <w:b/>
              </w:rPr>
            </w:pPr>
          </w:p>
        </w:tc>
        <w:tc>
          <w:tcPr>
            <w:tcW w:w="1575" w:type="dxa"/>
          </w:tcPr>
          <w:p w:rsidR="00CB7511" w:rsidRPr="00247850" w:rsidRDefault="00CB7511" w:rsidP="00A77596">
            <w:r w:rsidRPr="00247850">
              <w:t>игра</w:t>
            </w:r>
          </w:p>
          <w:p w:rsidR="00CB7511" w:rsidRPr="00247850" w:rsidRDefault="00CB7511" w:rsidP="00A77596">
            <w:pPr>
              <w:jc w:val="center"/>
              <w:rPr>
                <w:b/>
              </w:rPr>
            </w:pPr>
          </w:p>
        </w:tc>
        <w:tc>
          <w:tcPr>
            <w:tcW w:w="1727" w:type="dxa"/>
          </w:tcPr>
          <w:p w:rsidR="00CB7511" w:rsidRPr="00247850" w:rsidRDefault="00CB7511" w:rsidP="00A77596">
            <w:r w:rsidRPr="00247850">
              <w:t>труд в природе</w:t>
            </w:r>
          </w:p>
          <w:p w:rsidR="00CB7511" w:rsidRPr="00247850" w:rsidRDefault="00CB7511" w:rsidP="00A77596">
            <w:pPr>
              <w:jc w:val="center"/>
              <w:rPr>
                <w:b/>
              </w:rPr>
            </w:pPr>
          </w:p>
        </w:tc>
        <w:tc>
          <w:tcPr>
            <w:tcW w:w="1575" w:type="dxa"/>
          </w:tcPr>
          <w:p w:rsidR="00CB7511" w:rsidRPr="00247850" w:rsidRDefault="00CB7511" w:rsidP="00A77596">
            <w:r w:rsidRPr="00247850">
              <w:t>элементарные опыты</w:t>
            </w:r>
          </w:p>
          <w:p w:rsidR="00CB7511" w:rsidRPr="00247850" w:rsidRDefault="00CB7511" w:rsidP="00A77596">
            <w:pPr>
              <w:jc w:val="center"/>
              <w:rPr>
                <w:b/>
              </w:rPr>
            </w:pPr>
          </w:p>
        </w:tc>
        <w:tc>
          <w:tcPr>
            <w:tcW w:w="1727" w:type="dxa"/>
          </w:tcPr>
          <w:p w:rsidR="00CB7511" w:rsidRPr="00247850" w:rsidRDefault="00CB7511" w:rsidP="00A77596">
            <w:r w:rsidRPr="00247850">
              <w:t>- рассказ</w:t>
            </w:r>
          </w:p>
          <w:p w:rsidR="00CB7511" w:rsidRPr="00247850" w:rsidRDefault="00CB7511" w:rsidP="00A77596">
            <w:r w:rsidRPr="00247850">
              <w:t>-беседа</w:t>
            </w:r>
          </w:p>
          <w:p w:rsidR="00CB7511" w:rsidRPr="00247850" w:rsidRDefault="00CB7511" w:rsidP="00A77596">
            <w:r w:rsidRPr="00247850">
              <w:t>- чтение</w:t>
            </w:r>
          </w:p>
          <w:p w:rsidR="00CB7511" w:rsidRPr="00247850" w:rsidRDefault="00CB7511" w:rsidP="00A77596">
            <w:pPr>
              <w:jc w:val="center"/>
              <w:rPr>
                <w:b/>
              </w:rPr>
            </w:pPr>
          </w:p>
        </w:tc>
      </w:tr>
      <w:tr w:rsidR="00CB7511" w:rsidRPr="00367F72" w:rsidTr="00A77596">
        <w:tc>
          <w:tcPr>
            <w:tcW w:w="9905" w:type="dxa"/>
            <w:gridSpan w:val="6"/>
            <w:tcBorders>
              <w:left w:val="nil"/>
              <w:right w:val="nil"/>
            </w:tcBorders>
          </w:tcPr>
          <w:p w:rsidR="00CB7511" w:rsidRPr="00367F72" w:rsidRDefault="00CB7511" w:rsidP="00A77596">
            <w:pPr>
              <w:jc w:val="center"/>
              <w:rPr>
                <w:b/>
              </w:rPr>
            </w:pPr>
            <w:r>
              <w:rPr>
                <w:b/>
                <w:noProof/>
                <w:lang w:eastAsia="ru-RU"/>
              </w:rPr>
              <mc:AlternateContent>
                <mc:Choice Requires="wps">
                  <w:drawing>
                    <wp:anchor distT="0" distB="0" distL="114300" distR="114300" simplePos="0" relativeHeight="251696128" behindDoc="0" locked="0" layoutInCell="1" allowOverlap="1">
                      <wp:simplePos x="0" y="0"/>
                      <wp:positionH relativeFrom="column">
                        <wp:posOffset>2501265</wp:posOffset>
                      </wp:positionH>
                      <wp:positionV relativeFrom="paragraph">
                        <wp:posOffset>5080</wp:posOffset>
                      </wp:positionV>
                      <wp:extent cx="0" cy="342900"/>
                      <wp:effectExtent l="53340" t="5080" r="60960" b="23495"/>
                      <wp:wrapNone/>
                      <wp:docPr id="167" name="Прямая со стрелкой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7" o:spid="_x0000_s1026" type="#_x0000_t32" style="position:absolute;margin-left:196.95pt;margin-top:.4pt;width:0;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">
                      <v:stroke endarrow="block"/>
                    </v:shape>
                  </w:pict>
                </mc:Fallback>
              </mc:AlternateContent>
            </w:r>
            <w:r>
              <w:rPr>
                <w:b/>
                <w:noProof/>
                <w:lang w:eastAsia="ru-RU"/>
              </w:rPr>
              <mc:AlternateContent>
                <mc:Choice Requires="wps">
                  <w:drawing>
                    <wp:anchor distT="0" distB="0" distL="114300" distR="114300" simplePos="0" relativeHeight="251695104" behindDoc="0" locked="0" layoutInCell="1" allowOverlap="1">
                      <wp:simplePos x="0" y="0"/>
                      <wp:positionH relativeFrom="column">
                        <wp:posOffset>330200</wp:posOffset>
                      </wp:positionH>
                      <wp:positionV relativeFrom="paragraph">
                        <wp:posOffset>5080</wp:posOffset>
                      </wp:positionV>
                      <wp:extent cx="0" cy="342900"/>
                      <wp:effectExtent l="53975" t="5080" r="60325" b="23495"/>
                      <wp:wrapNone/>
                      <wp:docPr id="166" name="Прямая со стрелкой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6" o:spid="_x0000_s1026" type="#_x0000_t32" style="position:absolute;margin-left:26pt;margin-top:.4pt;width:0;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">
                      <v:stroke endarrow="block"/>
                    </v:shape>
                  </w:pict>
                </mc:Fallback>
              </mc:AlternateContent>
            </w:r>
            <w:r>
              <w:rPr>
                <w:b/>
                <w:noProof/>
                <w:lang w:eastAsia="ru-RU"/>
              </w:rPr>
              <mc:AlternateContent>
                <mc:Choice Requires="wps">
                  <w:drawing>
                    <wp:anchor distT="0" distB="0" distL="114300" distR="114300" simplePos="0" relativeHeight="251697152" behindDoc="0" locked="0" layoutInCell="1" allowOverlap="1">
                      <wp:simplePos x="0" y="0"/>
                      <wp:positionH relativeFrom="column">
                        <wp:posOffset>3749040</wp:posOffset>
                      </wp:positionH>
                      <wp:positionV relativeFrom="paragraph">
                        <wp:posOffset>5080</wp:posOffset>
                      </wp:positionV>
                      <wp:extent cx="1228725" cy="342900"/>
                      <wp:effectExtent l="5715" t="5080" r="32385" b="61595"/>
                      <wp:wrapNone/>
                      <wp:docPr id="165" name="Прямая со стрелкой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5" o:spid="_x0000_s1026" type="#_x0000_t32" style="position:absolute;margin-left:295.2pt;margin-top:.4pt;width:96.75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">
                      <v:stroke endarrow="block"/>
                    </v:shape>
                  </w:pict>
                </mc:Fallback>
              </mc:AlternateContent>
            </w:r>
          </w:p>
          <w:p w:rsidR="00CB7511" w:rsidRPr="00367F72" w:rsidRDefault="00CB7511" w:rsidP="00A77596">
            <w:pPr>
              <w:jc w:val="center"/>
              <w:rPr>
                <w:b/>
              </w:rPr>
            </w:pPr>
          </w:p>
        </w:tc>
      </w:tr>
      <w:tr w:rsidR="00CB7511" w:rsidRPr="00367F72" w:rsidTr="00A77596">
        <w:tc>
          <w:tcPr>
            <w:tcW w:w="3301" w:type="dxa"/>
            <w:gridSpan w:val="2"/>
          </w:tcPr>
          <w:p w:rsidR="00CB7511" w:rsidRPr="00247850" w:rsidRDefault="00CB7511" w:rsidP="00A77596">
            <w:r w:rsidRPr="00247850">
              <w:t>- кратковременные</w:t>
            </w:r>
            <w:r w:rsidRPr="00247850">
              <w:tab/>
            </w:r>
          </w:p>
          <w:p w:rsidR="00CB7511" w:rsidRPr="00247850" w:rsidRDefault="00CB7511" w:rsidP="00A77596">
            <w:r w:rsidRPr="00247850">
              <w:t>- определение состояния предмета по отдельным признакам</w:t>
            </w:r>
          </w:p>
          <w:p w:rsidR="00CB7511" w:rsidRPr="00247850" w:rsidRDefault="00CB7511" w:rsidP="00A77596">
            <w:r w:rsidRPr="00247850">
              <w:t xml:space="preserve">-восстановление картины целого </w:t>
            </w:r>
            <w:r w:rsidRPr="00247850">
              <w:lastRenderedPageBreak/>
              <w:t>по отдельным признакам</w:t>
            </w:r>
          </w:p>
          <w:p w:rsidR="00CB7511" w:rsidRPr="00247850" w:rsidRDefault="00CB7511" w:rsidP="00A77596">
            <w:pPr>
              <w:jc w:val="center"/>
              <w:rPr>
                <w:b/>
              </w:rPr>
            </w:pPr>
          </w:p>
        </w:tc>
        <w:tc>
          <w:tcPr>
            <w:tcW w:w="3302" w:type="dxa"/>
            <w:gridSpan w:val="2"/>
          </w:tcPr>
          <w:p w:rsidR="00CB7511" w:rsidRPr="00247850" w:rsidRDefault="00CB7511" w:rsidP="00A77596">
            <w:r w:rsidRPr="00247850">
              <w:lastRenderedPageBreak/>
              <w:t>- дидактические игры:</w:t>
            </w:r>
          </w:p>
          <w:p w:rsidR="00CB7511" w:rsidRPr="00247850" w:rsidRDefault="00CB7511" w:rsidP="00A77596">
            <w:r w:rsidRPr="00247850">
              <w:t>- предметные,</w:t>
            </w:r>
          </w:p>
          <w:p w:rsidR="00CB7511" w:rsidRPr="00247850" w:rsidRDefault="00CB7511" w:rsidP="00A77596">
            <w:r w:rsidRPr="00247850">
              <w:t>- настольно-печатные,</w:t>
            </w:r>
          </w:p>
          <w:p w:rsidR="00CB7511" w:rsidRPr="00247850" w:rsidRDefault="00CB7511" w:rsidP="00A77596">
            <w:r w:rsidRPr="00247850">
              <w:t>- словесные</w:t>
            </w:r>
          </w:p>
          <w:p w:rsidR="00CB7511" w:rsidRPr="00247850" w:rsidRDefault="00CB7511" w:rsidP="00A77596">
            <w:r w:rsidRPr="00247850">
              <w:t>- игровые упражнения и игры-</w:t>
            </w:r>
            <w:r w:rsidRPr="00247850">
              <w:lastRenderedPageBreak/>
              <w:t>занятия</w:t>
            </w:r>
          </w:p>
          <w:p w:rsidR="00CB7511" w:rsidRPr="00247850" w:rsidRDefault="00CB7511" w:rsidP="00A77596">
            <w:r w:rsidRPr="00247850">
              <w:t>- подвижные игры</w:t>
            </w:r>
          </w:p>
          <w:p w:rsidR="00CB7511" w:rsidRPr="00247850" w:rsidRDefault="00CB7511" w:rsidP="00A77596">
            <w:pPr>
              <w:rPr>
                <w:b/>
              </w:rPr>
            </w:pPr>
            <w:r w:rsidRPr="00247850">
              <w:t>- творческие игры (в т.ч. строительные)</w:t>
            </w:r>
          </w:p>
          <w:p w:rsidR="00CB7511" w:rsidRPr="00247850" w:rsidRDefault="00CB7511" w:rsidP="00A77596">
            <w:pPr>
              <w:rPr>
                <w:b/>
              </w:rPr>
            </w:pPr>
          </w:p>
          <w:p w:rsidR="00CB7511" w:rsidRPr="00247850" w:rsidRDefault="00CB7511" w:rsidP="00A77596">
            <w:pPr>
              <w:jc w:val="center"/>
              <w:rPr>
                <w:b/>
              </w:rPr>
            </w:pPr>
          </w:p>
        </w:tc>
        <w:tc>
          <w:tcPr>
            <w:tcW w:w="3302" w:type="dxa"/>
            <w:gridSpan w:val="2"/>
          </w:tcPr>
          <w:p w:rsidR="00CB7511" w:rsidRPr="00247850" w:rsidRDefault="00CB7511" w:rsidP="00A77596">
            <w:r w:rsidRPr="00247850">
              <w:lastRenderedPageBreak/>
              <w:t>-индивидуальные поручения</w:t>
            </w:r>
          </w:p>
          <w:p w:rsidR="00CB7511" w:rsidRPr="00247850" w:rsidRDefault="00CB7511" w:rsidP="00A77596">
            <w:r w:rsidRPr="00247850">
              <w:t>- коллективный труд</w:t>
            </w:r>
          </w:p>
          <w:p w:rsidR="00CB7511" w:rsidRPr="00247850" w:rsidRDefault="00CB7511" w:rsidP="00A77596">
            <w:pPr>
              <w:jc w:val="center"/>
              <w:rPr>
                <w:b/>
              </w:rPr>
            </w:pPr>
          </w:p>
        </w:tc>
      </w:tr>
    </w:tbl>
    <w:p w:rsidR="00CB7511" w:rsidRDefault="00CB7511" w:rsidP="00CB7511">
      <w:pPr>
        <w:rPr>
          <w:lang w:val="tt-RU"/>
        </w:rPr>
      </w:pPr>
    </w:p>
    <w:p w:rsidR="00CB7511" w:rsidRPr="00247850" w:rsidRDefault="00CB7511" w:rsidP="00CB7511">
      <w:pPr>
        <w:rPr>
          <w:lang w:val="tt-RU"/>
        </w:rPr>
      </w:pPr>
    </w:p>
    <w:p w:rsidR="00CB7511" w:rsidRPr="00367F72" w:rsidRDefault="00CB7511" w:rsidP="00CB7511">
      <w:pPr>
        <w:jc w:val="center"/>
        <w:rPr>
          <w:b/>
        </w:rPr>
      </w:pPr>
      <w:r w:rsidRPr="00367F72">
        <w:rPr>
          <w:b/>
        </w:rPr>
        <w:t xml:space="preserve"> 4.4. Задачи ознакомления дошкольников с социальным миром:</w:t>
      </w:r>
    </w:p>
    <w:p w:rsidR="00CB7511" w:rsidRPr="00367F72" w:rsidRDefault="00CB7511" w:rsidP="00CB7511">
      <w:pPr>
        <w:jc w:val="center"/>
        <w:rPr>
          <w:b/>
        </w:rPr>
      </w:pPr>
    </w:p>
    <w:p w:rsidR="00CB7511" w:rsidRPr="00367F72" w:rsidRDefault="00CB7511" w:rsidP="00CB7511">
      <w:pPr>
        <w:jc w:val="both"/>
      </w:pPr>
      <w:r w:rsidRPr="00367F72">
        <w:t>1) Сформировать у ребенка представление о себе как о представителе человеческого рода.</w:t>
      </w:r>
    </w:p>
    <w:p w:rsidR="00CB7511" w:rsidRPr="00367F72" w:rsidRDefault="00CB7511" w:rsidP="00CB7511">
      <w:pPr>
        <w:jc w:val="both"/>
      </w:pPr>
      <w:r w:rsidRPr="00367F72">
        <w:t>2) 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CB7511" w:rsidRPr="00367F72" w:rsidRDefault="00CB7511" w:rsidP="00CB7511">
      <w:pPr>
        <w:jc w:val="both"/>
      </w:pPr>
      <w:r w:rsidRPr="00367F72">
        <w:t>3) На основе познания развивать творческую, свободную личность, обладающую чувством собственного достоинства и уважением к людям.</w:t>
      </w:r>
    </w:p>
    <w:p w:rsidR="00CB7511" w:rsidRPr="00367F72" w:rsidRDefault="00CB7511" w:rsidP="00CB7511">
      <w:pPr>
        <w:jc w:val="both"/>
        <w:outlineLvl w:val="0"/>
        <w:rPr>
          <w:b/>
        </w:rPr>
      </w:pPr>
      <w:r w:rsidRPr="00367F72">
        <w:rPr>
          <w:b/>
        </w:rPr>
        <w:t>Триединая функция знаний о социальном мире:</w:t>
      </w:r>
    </w:p>
    <w:p w:rsidR="00CB7511" w:rsidRPr="00367F72" w:rsidRDefault="00CB7511" w:rsidP="00CB7511">
      <w:pPr>
        <w:jc w:val="both"/>
      </w:pPr>
      <w:r w:rsidRPr="00367F72">
        <w:t> Знания должны нести инф</w:t>
      </w:r>
      <w:r>
        <w:t>ормацию (информативность знаний)</w:t>
      </w:r>
    </w:p>
    <w:p w:rsidR="00CB7511" w:rsidRPr="00367F72" w:rsidRDefault="00CB7511" w:rsidP="00CB7511">
      <w:pPr>
        <w:jc w:val="both"/>
      </w:pPr>
      <w:r w:rsidRPr="00367F72">
        <w:t> Знания должны вызывать эмоции, чувства, отношения (эмоциогенность знаний).</w:t>
      </w:r>
    </w:p>
    <w:p w:rsidR="00CB7511" w:rsidRPr="00367F72" w:rsidRDefault="00CB7511" w:rsidP="00CB7511">
      <w:pPr>
        <w:jc w:val="both"/>
      </w:pPr>
      <w:r w:rsidRPr="00367F72">
        <w:t> Знания должны побуждать к деятельности, поступкам (побудительность).</w:t>
      </w:r>
    </w:p>
    <w:p w:rsidR="00CB7511" w:rsidRPr="00367F72" w:rsidRDefault="00CB7511" w:rsidP="00CB7511">
      <w:pPr>
        <w:outlineLvl w:val="0"/>
        <w:rPr>
          <w:b/>
        </w:rPr>
      </w:pPr>
      <w:r w:rsidRPr="00367F72">
        <w:rPr>
          <w:b/>
        </w:rPr>
        <w:t>Формы организации образовательной деятельности</w:t>
      </w:r>
    </w:p>
    <w:p w:rsidR="00CB7511" w:rsidRPr="00367F72" w:rsidRDefault="00CB7511" w:rsidP="00CB7511">
      <w:r w:rsidRPr="00367F72">
        <w:t> Познавательные эвристические беседы.</w:t>
      </w:r>
    </w:p>
    <w:p w:rsidR="00CB7511" w:rsidRPr="00367F72" w:rsidRDefault="00CB7511" w:rsidP="00CB7511">
      <w:r w:rsidRPr="00367F72">
        <w:t> Чтение художественной литературы.</w:t>
      </w:r>
    </w:p>
    <w:p w:rsidR="00CB7511" w:rsidRPr="00367F72" w:rsidRDefault="00CB7511" w:rsidP="00CB7511">
      <w:r w:rsidRPr="00367F72">
        <w:t> Изобразительная и конструктивная деятельность.</w:t>
      </w:r>
    </w:p>
    <w:p w:rsidR="00CB7511" w:rsidRPr="00367F72" w:rsidRDefault="00CB7511" w:rsidP="00CB7511">
      <w:r w:rsidRPr="00367F72">
        <w:t> Экспериментирование и опыты.</w:t>
      </w:r>
    </w:p>
    <w:p w:rsidR="00CB7511" w:rsidRPr="00367F72" w:rsidRDefault="00CB7511" w:rsidP="00CB7511">
      <w:r w:rsidRPr="00367F72">
        <w:t> Музыка.</w:t>
      </w:r>
    </w:p>
    <w:p w:rsidR="00CB7511" w:rsidRPr="00367F72" w:rsidRDefault="00CB7511" w:rsidP="00CB7511">
      <w:r w:rsidRPr="00367F72">
        <w:t> Игры (сюжетно-ролевые, драматизации, подвижные).</w:t>
      </w:r>
    </w:p>
    <w:p w:rsidR="00CB7511" w:rsidRPr="00367F72" w:rsidRDefault="00CB7511" w:rsidP="00CB7511">
      <w:r w:rsidRPr="00367F72">
        <w:t> Наблюдения.</w:t>
      </w:r>
    </w:p>
    <w:p w:rsidR="00CB7511" w:rsidRPr="00367F72" w:rsidRDefault="00CB7511" w:rsidP="00CB7511">
      <w:r w:rsidRPr="00367F72">
        <w:t> Трудовая деятельность.</w:t>
      </w:r>
    </w:p>
    <w:p w:rsidR="00CB7511" w:rsidRPr="00367F72" w:rsidRDefault="00CB7511" w:rsidP="00CB7511">
      <w:r w:rsidRPr="00367F72">
        <w:t> Праздники и развлечения.</w:t>
      </w:r>
    </w:p>
    <w:p w:rsidR="00CB7511" w:rsidRDefault="00CB7511" w:rsidP="00CB7511">
      <w:r w:rsidRPr="00367F72">
        <w:t> Индивидуальные беседы.</w:t>
      </w:r>
    </w:p>
    <w:p w:rsidR="00CB7511" w:rsidRDefault="00CB7511" w:rsidP="00CB7511"/>
    <w:p w:rsidR="00CB7511" w:rsidRDefault="00CB7511" w:rsidP="00CB7511"/>
    <w:p w:rsidR="00CB7511" w:rsidRDefault="00CB7511" w:rsidP="00CB7511"/>
    <w:p w:rsidR="00CB7511" w:rsidRPr="00367F72" w:rsidRDefault="00CB7511" w:rsidP="00CB7511"/>
    <w:p w:rsidR="00CB7511" w:rsidRPr="00367F72" w:rsidRDefault="00CB7511" w:rsidP="00CB75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679"/>
        <w:gridCol w:w="1302"/>
        <w:gridCol w:w="1249"/>
        <w:gridCol w:w="1418"/>
        <w:gridCol w:w="1134"/>
        <w:gridCol w:w="2410"/>
      </w:tblGrid>
      <w:tr w:rsidR="00CB7511" w:rsidRPr="00367F72" w:rsidTr="00A77596">
        <w:tc>
          <w:tcPr>
            <w:tcW w:w="10173" w:type="dxa"/>
            <w:gridSpan w:val="7"/>
          </w:tcPr>
          <w:p w:rsidR="00CB7511" w:rsidRPr="00247850" w:rsidRDefault="00CB7511" w:rsidP="00A77596">
            <w:pPr>
              <w:jc w:val="center"/>
              <w:rPr>
                <w:lang w:val="tt-RU"/>
              </w:rPr>
            </w:pPr>
            <w:r w:rsidRPr="00247850">
              <w:t>Методы, позволяющие педагогу наиболее эффективно проводить работу по ознакомлению детей с социальным миром.</w:t>
            </w:r>
          </w:p>
        </w:tc>
      </w:tr>
      <w:tr w:rsidR="00CB7511" w:rsidRPr="00367F72" w:rsidTr="00A77596">
        <w:tc>
          <w:tcPr>
            <w:tcW w:w="10173" w:type="dxa"/>
            <w:gridSpan w:val="7"/>
            <w:tcBorders>
              <w:left w:val="nil"/>
              <w:right w:val="nil"/>
            </w:tcBorders>
          </w:tcPr>
          <w:p w:rsidR="00CB7511" w:rsidRPr="00247850" w:rsidRDefault="00CB7511" w:rsidP="00A77596">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4911090</wp:posOffset>
                      </wp:positionH>
                      <wp:positionV relativeFrom="paragraph">
                        <wp:posOffset>48895</wp:posOffset>
                      </wp:positionV>
                      <wp:extent cx="90805" cy="209550"/>
                      <wp:effectExtent l="15240" t="10795" r="17780" b="17780"/>
                      <wp:wrapNone/>
                      <wp:docPr id="164" name="Стрелка вниз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4" o:spid="_x0000_s1026" type="#_x0000_t67" style="position:absolute;margin-left:386.7pt;margin-top:3.85pt;width:7.15pt;height: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">
                      <v:textbox style="layout-flow:vertical-ideographic"/>
                    </v:shape>
                  </w:pict>
                </mc:Fallback>
              </mc:AlternateContent>
            </w: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3124835</wp:posOffset>
                      </wp:positionH>
                      <wp:positionV relativeFrom="paragraph">
                        <wp:posOffset>48895</wp:posOffset>
                      </wp:positionV>
                      <wp:extent cx="90805" cy="209550"/>
                      <wp:effectExtent l="19685" t="10795" r="22860" b="17780"/>
                      <wp:wrapNone/>
                      <wp:docPr id="163" name="Стрелка вниз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63" o:spid="_x0000_s1026" type="#_x0000_t67" style="position:absolute;margin-left:246.05pt;margin-top:3.85pt;width:7.15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">
                      <v:textbox style="layout-flow:vertical-ideographic"/>
                    </v:shape>
                  </w:pict>
                </mc:Fallback>
              </mc:AlternateContent>
            </w: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1710690</wp:posOffset>
                      </wp:positionH>
                      <wp:positionV relativeFrom="paragraph">
                        <wp:posOffset>48895</wp:posOffset>
                      </wp:positionV>
                      <wp:extent cx="90805" cy="209550"/>
                      <wp:effectExtent l="15240" t="10795" r="17780" b="17780"/>
                      <wp:wrapNone/>
                      <wp:docPr id="162" name="Стрелка вниз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62" o:spid="_x0000_s1026" type="#_x0000_t67" style="position:absolute;margin-left:134.7pt;margin-top:3.85pt;width:7.15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">
                      <v:textbox style="layout-flow:vertical-ideographic"/>
                    </v:shape>
                  </w:pict>
                </mc:Fallback>
              </mc:AlternateContent>
            </w: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539115</wp:posOffset>
                      </wp:positionH>
                      <wp:positionV relativeFrom="paragraph">
                        <wp:posOffset>48895</wp:posOffset>
                      </wp:positionV>
                      <wp:extent cx="90805" cy="209550"/>
                      <wp:effectExtent l="15240" t="10795" r="17780" b="17780"/>
                      <wp:wrapNone/>
                      <wp:docPr id="161" name="Стрелка вниз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61" o:spid="_x0000_s1026" type="#_x0000_t67" style="position:absolute;margin-left:42.45pt;margin-top:3.85pt;width:7.15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">
                      <v:textbox style="layout-flow:vertical-ideographic"/>
                    </v:shape>
                  </w:pict>
                </mc:Fallback>
              </mc:AlternateContent>
            </w:r>
          </w:p>
          <w:p w:rsidR="00CB7511" w:rsidRPr="00247850" w:rsidRDefault="00CB7511" w:rsidP="00A77596"/>
        </w:tc>
      </w:tr>
      <w:tr w:rsidR="00CB7511" w:rsidRPr="00367F72" w:rsidTr="00A77596">
        <w:tc>
          <w:tcPr>
            <w:tcW w:w="1981" w:type="dxa"/>
          </w:tcPr>
          <w:p w:rsidR="00CB7511" w:rsidRPr="00247850" w:rsidRDefault="00CB7511" w:rsidP="00A77596">
            <w:r w:rsidRPr="00247850">
              <w:t>Методы, повышающие</w:t>
            </w:r>
          </w:p>
          <w:p w:rsidR="00CB7511" w:rsidRPr="00247850" w:rsidRDefault="00CB7511" w:rsidP="00A77596">
            <w:pPr>
              <w:rPr>
                <w:lang w:val="tt-RU"/>
              </w:rPr>
            </w:pPr>
            <w:r w:rsidRPr="00247850">
              <w:t>познавательную активность</w:t>
            </w:r>
          </w:p>
        </w:tc>
        <w:tc>
          <w:tcPr>
            <w:tcW w:w="1981" w:type="dxa"/>
            <w:gridSpan w:val="2"/>
          </w:tcPr>
          <w:p w:rsidR="00CB7511" w:rsidRPr="00247850" w:rsidRDefault="00CB7511" w:rsidP="00A77596">
            <w:r w:rsidRPr="00247850">
              <w:t>Методы, вызывающие</w:t>
            </w:r>
          </w:p>
          <w:p w:rsidR="00CB7511" w:rsidRPr="00247850" w:rsidRDefault="00CB7511" w:rsidP="00A77596">
            <w:pPr>
              <w:rPr>
                <w:lang w:val="tt-RU"/>
              </w:rPr>
            </w:pPr>
            <w:r w:rsidRPr="00247850">
              <w:t>эмоциональную активность</w:t>
            </w:r>
          </w:p>
        </w:tc>
        <w:tc>
          <w:tcPr>
            <w:tcW w:w="2667" w:type="dxa"/>
            <w:gridSpan w:val="2"/>
          </w:tcPr>
          <w:p w:rsidR="00CB7511" w:rsidRPr="00247850" w:rsidRDefault="00CB7511" w:rsidP="00A77596">
            <w:pPr>
              <w:rPr>
                <w:lang w:val="tt-RU"/>
              </w:rPr>
            </w:pPr>
            <w:r w:rsidRPr="00247850">
              <w:t>Методы, способствующие взаимосвязи различных видов деятельности</w:t>
            </w:r>
          </w:p>
        </w:tc>
        <w:tc>
          <w:tcPr>
            <w:tcW w:w="3544" w:type="dxa"/>
            <w:gridSpan w:val="2"/>
          </w:tcPr>
          <w:p w:rsidR="00CB7511" w:rsidRPr="00247850" w:rsidRDefault="00CB7511" w:rsidP="00A77596">
            <w:r w:rsidRPr="00247850">
              <w:t>Методы коррекции и уточнения детских</w:t>
            </w:r>
          </w:p>
          <w:p w:rsidR="00CB7511" w:rsidRPr="00247850" w:rsidRDefault="00CB7511" w:rsidP="00A77596">
            <w:pPr>
              <w:rPr>
                <w:lang w:val="tt-RU"/>
              </w:rPr>
            </w:pPr>
            <w:r w:rsidRPr="00247850">
              <w:t>представлений</w:t>
            </w:r>
          </w:p>
        </w:tc>
      </w:tr>
      <w:tr w:rsidR="00CB7511" w:rsidRPr="00367F72" w:rsidTr="00A77596">
        <w:tc>
          <w:tcPr>
            <w:tcW w:w="10173" w:type="dxa"/>
            <w:gridSpan w:val="7"/>
            <w:tcBorders>
              <w:left w:val="nil"/>
              <w:right w:val="nil"/>
            </w:tcBorders>
          </w:tcPr>
          <w:p w:rsidR="00CB7511" w:rsidRPr="00247850" w:rsidRDefault="00CB7511" w:rsidP="00A77596">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5053965</wp:posOffset>
                      </wp:positionH>
                      <wp:positionV relativeFrom="paragraph">
                        <wp:posOffset>43815</wp:posOffset>
                      </wp:positionV>
                      <wp:extent cx="90805" cy="295275"/>
                      <wp:effectExtent l="15240" t="5715" r="17780" b="22860"/>
                      <wp:wrapNone/>
                      <wp:docPr id="160" name="Стрелка вниз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95275"/>
                              </a:xfrm>
                              <a:prstGeom prst="downArrow">
                                <a:avLst>
                                  <a:gd name="adj1" fmla="val 50000"/>
                                  <a:gd name="adj2" fmla="val 8129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60" o:spid="_x0000_s1026" type="#_x0000_t67" style="position:absolute;margin-left:397.95pt;margin-top:3.45pt;width:7.15pt;height:2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">
                      <v:textbox style="layout-flow:vertical-ideographic"/>
                    </v:shape>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3124835</wp:posOffset>
                      </wp:positionH>
                      <wp:positionV relativeFrom="paragraph">
                        <wp:posOffset>43815</wp:posOffset>
                      </wp:positionV>
                      <wp:extent cx="90805" cy="295275"/>
                      <wp:effectExtent l="19685" t="5715" r="13335" b="22860"/>
                      <wp:wrapNone/>
                      <wp:docPr id="159" name="Стрелка вниз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95275"/>
                              </a:xfrm>
                              <a:prstGeom prst="downArrow">
                                <a:avLst>
                                  <a:gd name="adj1" fmla="val 50000"/>
                                  <a:gd name="adj2" fmla="val 8129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59" o:spid="_x0000_s1026" type="#_x0000_t67" style="position:absolute;margin-left:246.05pt;margin-top:3.45pt;width:7.15pt;height:23.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">
                      <v:textbox style="layout-flow:vertical-ideographic"/>
                    </v:shape>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1710690</wp:posOffset>
                      </wp:positionH>
                      <wp:positionV relativeFrom="paragraph">
                        <wp:posOffset>43815</wp:posOffset>
                      </wp:positionV>
                      <wp:extent cx="90805" cy="295275"/>
                      <wp:effectExtent l="15240" t="5715" r="17780" b="22860"/>
                      <wp:wrapNone/>
                      <wp:docPr id="158" name="Стрелка вниз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95275"/>
                              </a:xfrm>
                              <a:prstGeom prst="downArrow">
                                <a:avLst>
                                  <a:gd name="adj1" fmla="val 50000"/>
                                  <a:gd name="adj2" fmla="val 8129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58" o:spid="_x0000_s1026" type="#_x0000_t67" style="position:absolute;margin-left:134.7pt;margin-top:3.45pt;width:7.15pt;height:2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">
                      <v:textbox style="layout-flow:vertical-ideographic"/>
                    </v:shape>
                  </w:pict>
                </mc:Fallback>
              </mc:AlternateContent>
            </w: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472440</wp:posOffset>
                      </wp:positionH>
                      <wp:positionV relativeFrom="paragraph">
                        <wp:posOffset>43815</wp:posOffset>
                      </wp:positionV>
                      <wp:extent cx="90805" cy="295275"/>
                      <wp:effectExtent l="15240" t="5715" r="17780" b="22860"/>
                      <wp:wrapNone/>
                      <wp:docPr id="157" name="Стрелка вниз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95275"/>
                              </a:xfrm>
                              <a:prstGeom prst="downArrow">
                                <a:avLst>
                                  <a:gd name="adj1" fmla="val 50000"/>
                                  <a:gd name="adj2" fmla="val 8129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57" o:spid="_x0000_s1026" type="#_x0000_t67" style="position:absolute;margin-left:37.2pt;margin-top:3.45pt;width:7.15pt;height:2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">
                      <v:textbox style="layout-flow:vertical-ideographic"/>
                    </v:shape>
                  </w:pict>
                </mc:Fallback>
              </mc:AlternateContent>
            </w:r>
          </w:p>
          <w:p w:rsidR="00CB7511" w:rsidRPr="00247850" w:rsidRDefault="00CB7511" w:rsidP="00A77596"/>
        </w:tc>
      </w:tr>
      <w:tr w:rsidR="00CB7511" w:rsidRPr="00367F72" w:rsidTr="00A77596">
        <w:tc>
          <w:tcPr>
            <w:tcW w:w="2660" w:type="dxa"/>
            <w:gridSpan w:val="2"/>
          </w:tcPr>
          <w:p w:rsidR="00CB7511" w:rsidRPr="00247850" w:rsidRDefault="00CB7511" w:rsidP="00A77596">
            <w:r w:rsidRPr="00247850">
              <w:t>- Элементарный анализ</w:t>
            </w:r>
          </w:p>
          <w:p w:rsidR="00CB7511" w:rsidRPr="00247850" w:rsidRDefault="00CB7511" w:rsidP="00A77596">
            <w:r w:rsidRPr="00247850">
              <w:t>- Сравнение по контрасту и подобию, сходству</w:t>
            </w:r>
          </w:p>
          <w:p w:rsidR="00CB7511" w:rsidRPr="00247850" w:rsidRDefault="00CB7511" w:rsidP="00A77596">
            <w:r w:rsidRPr="00247850">
              <w:t>- Группировка и классификация</w:t>
            </w:r>
          </w:p>
          <w:p w:rsidR="00CB7511" w:rsidRPr="00247850" w:rsidRDefault="00CB7511" w:rsidP="00A77596">
            <w:r w:rsidRPr="00247850">
              <w:t>- Моделирование и конструирование</w:t>
            </w:r>
          </w:p>
          <w:p w:rsidR="00CB7511" w:rsidRPr="00247850" w:rsidRDefault="00CB7511" w:rsidP="00A77596">
            <w:r w:rsidRPr="00247850">
              <w:t>- Ответы на вопросы детей</w:t>
            </w:r>
          </w:p>
          <w:p w:rsidR="00CB7511" w:rsidRPr="00247850" w:rsidRDefault="00CB7511" w:rsidP="00A77596">
            <w:pPr>
              <w:rPr>
                <w:lang w:val="tt-RU"/>
              </w:rPr>
            </w:pPr>
            <w:r w:rsidRPr="00247850">
              <w:t>- Приучение к самостоятельному поиску ответов на вопросы</w:t>
            </w:r>
          </w:p>
        </w:tc>
        <w:tc>
          <w:tcPr>
            <w:tcW w:w="2551" w:type="dxa"/>
            <w:gridSpan w:val="2"/>
          </w:tcPr>
          <w:p w:rsidR="00CB7511" w:rsidRPr="00247850" w:rsidRDefault="00CB7511" w:rsidP="00A77596">
            <w:r w:rsidRPr="00247850">
              <w:t>- Воображаемая ситуация</w:t>
            </w:r>
          </w:p>
          <w:p w:rsidR="00CB7511" w:rsidRPr="00247850" w:rsidRDefault="00CB7511" w:rsidP="00A77596">
            <w:r w:rsidRPr="00247850">
              <w:t>- Придумывание сказок</w:t>
            </w:r>
          </w:p>
          <w:p w:rsidR="00CB7511" w:rsidRPr="00247850" w:rsidRDefault="00CB7511" w:rsidP="00A77596">
            <w:r w:rsidRPr="00247850">
              <w:t>- Игры-драматизации</w:t>
            </w:r>
          </w:p>
          <w:p w:rsidR="00CB7511" w:rsidRPr="00247850" w:rsidRDefault="00CB7511" w:rsidP="00A77596">
            <w:r w:rsidRPr="00247850">
              <w:t>- Сюрпризные моменты и элементы новизны</w:t>
            </w:r>
          </w:p>
          <w:p w:rsidR="00CB7511" w:rsidRPr="00247850" w:rsidRDefault="00CB7511" w:rsidP="00A77596">
            <w:r w:rsidRPr="00247850">
              <w:t>- Юмор и шутка</w:t>
            </w:r>
          </w:p>
          <w:p w:rsidR="00CB7511" w:rsidRPr="00247850" w:rsidRDefault="00CB7511" w:rsidP="00A77596">
            <w:r w:rsidRPr="00247850">
              <w:t>- Сочетание разнообразных средств на одном занятии</w:t>
            </w:r>
          </w:p>
          <w:p w:rsidR="00CB7511" w:rsidRPr="00247850" w:rsidRDefault="00CB7511" w:rsidP="00A77596"/>
        </w:tc>
        <w:tc>
          <w:tcPr>
            <w:tcW w:w="2552" w:type="dxa"/>
            <w:gridSpan w:val="2"/>
          </w:tcPr>
          <w:p w:rsidR="00CB7511" w:rsidRPr="00247850" w:rsidRDefault="00CB7511" w:rsidP="00A77596">
            <w:r w:rsidRPr="00247850">
              <w:t>Прием предложения и обучения способу связи разных видов деятельности</w:t>
            </w:r>
          </w:p>
          <w:p w:rsidR="00CB7511" w:rsidRPr="00247850" w:rsidRDefault="00CB7511" w:rsidP="00A77596">
            <w:r w:rsidRPr="00247850">
              <w:t>- Перспективное планирование</w:t>
            </w:r>
          </w:p>
          <w:p w:rsidR="00CB7511" w:rsidRPr="00247850" w:rsidRDefault="00CB7511" w:rsidP="00A77596">
            <w:r w:rsidRPr="00247850">
              <w:t>- Перспектива, направленная на последующую деятельность</w:t>
            </w:r>
          </w:p>
          <w:p w:rsidR="00CB7511" w:rsidRPr="00247850" w:rsidRDefault="00CB7511" w:rsidP="00A77596">
            <w:r w:rsidRPr="00247850">
              <w:t>- Беседа</w:t>
            </w:r>
          </w:p>
          <w:p w:rsidR="00CB7511" w:rsidRPr="00247850" w:rsidRDefault="00CB7511" w:rsidP="00A77596"/>
        </w:tc>
        <w:tc>
          <w:tcPr>
            <w:tcW w:w="2410" w:type="dxa"/>
          </w:tcPr>
          <w:p w:rsidR="00CB7511" w:rsidRPr="00247850" w:rsidRDefault="00CB7511" w:rsidP="00A77596">
            <w:r w:rsidRPr="00247850">
              <w:t>-Повторение</w:t>
            </w:r>
          </w:p>
          <w:p w:rsidR="00CB7511" w:rsidRPr="00247850" w:rsidRDefault="00CB7511" w:rsidP="00A77596">
            <w:r w:rsidRPr="00247850">
              <w:t>-Наблюдение</w:t>
            </w:r>
          </w:p>
          <w:p w:rsidR="00CB7511" w:rsidRPr="00247850" w:rsidRDefault="00CB7511" w:rsidP="00A77596">
            <w:r w:rsidRPr="00247850">
              <w:t>- Экспериментирование</w:t>
            </w:r>
          </w:p>
          <w:p w:rsidR="00CB7511" w:rsidRPr="00247850" w:rsidRDefault="00CB7511" w:rsidP="00A77596">
            <w:r w:rsidRPr="00247850">
              <w:t>- Создание проблемных ситуаций</w:t>
            </w:r>
          </w:p>
          <w:p w:rsidR="00CB7511" w:rsidRPr="00247850" w:rsidRDefault="00CB7511" w:rsidP="00A77596">
            <w:r w:rsidRPr="00247850">
              <w:t>- Беседа</w:t>
            </w:r>
          </w:p>
          <w:p w:rsidR="00CB7511" w:rsidRPr="00247850" w:rsidRDefault="00CB7511" w:rsidP="00A77596"/>
        </w:tc>
      </w:tr>
    </w:tbl>
    <w:p w:rsidR="00CB7511" w:rsidRPr="00247850" w:rsidRDefault="00CB7511" w:rsidP="00CB7511">
      <w:pPr>
        <w:outlineLvl w:val="0"/>
        <w:rPr>
          <w:b/>
          <w:lang w:val="tt-RU"/>
        </w:rPr>
      </w:pPr>
    </w:p>
    <w:p w:rsidR="00CB7511" w:rsidRDefault="00CB7511" w:rsidP="00CB7511">
      <w:pPr>
        <w:jc w:val="center"/>
        <w:outlineLvl w:val="0"/>
        <w:rPr>
          <w:b/>
        </w:rPr>
      </w:pPr>
      <w:r w:rsidRPr="00367F72">
        <w:rPr>
          <w:b/>
        </w:rPr>
        <w:t>Формы работы с детьми образовательная область «Познавательное развитие»</w:t>
      </w:r>
    </w:p>
    <w:p w:rsidR="00CB7511" w:rsidRPr="00367F72" w:rsidRDefault="00CB7511" w:rsidP="00CB7511">
      <w:pPr>
        <w:jc w:val="center"/>
        <w:rPr>
          <w: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2552"/>
        <w:gridCol w:w="2410"/>
        <w:gridCol w:w="1716"/>
      </w:tblGrid>
      <w:tr w:rsidR="00CB7511" w:rsidRPr="00367F72" w:rsidTr="00A77596">
        <w:tc>
          <w:tcPr>
            <w:tcW w:w="2093" w:type="dxa"/>
          </w:tcPr>
          <w:p w:rsidR="00CB7511" w:rsidRPr="00247850" w:rsidRDefault="00CB7511" w:rsidP="00A77596">
            <w:r w:rsidRPr="00247850">
              <w:t>Содержание</w:t>
            </w:r>
          </w:p>
          <w:p w:rsidR="00CB7511" w:rsidRPr="00247850" w:rsidRDefault="00CB7511" w:rsidP="00A77596">
            <w:pPr>
              <w:jc w:val="center"/>
            </w:pPr>
          </w:p>
        </w:tc>
        <w:tc>
          <w:tcPr>
            <w:tcW w:w="1417" w:type="dxa"/>
          </w:tcPr>
          <w:p w:rsidR="00CB7511" w:rsidRPr="00247850" w:rsidRDefault="00CB7511" w:rsidP="00A77596">
            <w:pPr>
              <w:rPr>
                <w:lang w:val="tt-RU"/>
              </w:rPr>
            </w:pPr>
            <w:r w:rsidRPr="00247850">
              <w:lastRenderedPageBreak/>
              <w:t>Возраст</w:t>
            </w:r>
          </w:p>
        </w:tc>
        <w:tc>
          <w:tcPr>
            <w:tcW w:w="2552" w:type="dxa"/>
          </w:tcPr>
          <w:p w:rsidR="00CB7511" w:rsidRPr="00247850" w:rsidRDefault="00CB7511" w:rsidP="00A77596">
            <w:pPr>
              <w:rPr>
                <w:lang w:val="tt-RU"/>
              </w:rPr>
            </w:pPr>
            <w:r w:rsidRPr="00247850">
              <w:t>Совместная деятельность</w:t>
            </w:r>
          </w:p>
        </w:tc>
        <w:tc>
          <w:tcPr>
            <w:tcW w:w="2410" w:type="dxa"/>
          </w:tcPr>
          <w:p w:rsidR="00CB7511" w:rsidRPr="00247850" w:rsidRDefault="00CB7511" w:rsidP="00A77596">
            <w:pPr>
              <w:rPr>
                <w:lang w:val="tt-RU"/>
              </w:rPr>
            </w:pPr>
            <w:r w:rsidRPr="00247850">
              <w:t>Режимные моменты</w:t>
            </w:r>
          </w:p>
        </w:tc>
        <w:tc>
          <w:tcPr>
            <w:tcW w:w="1716" w:type="dxa"/>
          </w:tcPr>
          <w:p w:rsidR="00CB7511" w:rsidRPr="00247850" w:rsidRDefault="00CB7511" w:rsidP="00A77596">
            <w:pPr>
              <w:rPr>
                <w:lang w:val="tt-RU"/>
              </w:rPr>
            </w:pPr>
            <w:r w:rsidRPr="00247850">
              <w:t xml:space="preserve">Самостоятельная </w:t>
            </w:r>
            <w:r w:rsidRPr="00247850">
              <w:lastRenderedPageBreak/>
              <w:t>деятельность</w:t>
            </w:r>
          </w:p>
        </w:tc>
      </w:tr>
      <w:tr w:rsidR="00CB7511" w:rsidRPr="00367F72" w:rsidTr="00A77596">
        <w:tc>
          <w:tcPr>
            <w:tcW w:w="2093" w:type="dxa"/>
          </w:tcPr>
          <w:p w:rsidR="00CB7511" w:rsidRPr="00247850" w:rsidRDefault="00CB7511" w:rsidP="00A77596">
            <w:r>
              <w:lastRenderedPageBreak/>
              <w:t xml:space="preserve">1.Формирование </w:t>
            </w:r>
            <w:r w:rsidRPr="00247850">
              <w:t>элементарных математических представлений</w:t>
            </w:r>
          </w:p>
          <w:p w:rsidR="00CB7511" w:rsidRPr="00247850" w:rsidRDefault="00CB7511" w:rsidP="00A77596">
            <w:r w:rsidRPr="00247850">
              <w:t>* количество и счет</w:t>
            </w:r>
          </w:p>
          <w:p w:rsidR="00CB7511" w:rsidRPr="00247850" w:rsidRDefault="00CB7511" w:rsidP="00A77596">
            <w:r w:rsidRPr="00247850">
              <w:t>* величина</w:t>
            </w:r>
          </w:p>
          <w:p w:rsidR="00CB7511" w:rsidRPr="00247850" w:rsidRDefault="00CB7511" w:rsidP="00A77596">
            <w:r w:rsidRPr="00247850">
              <w:t>* форма</w:t>
            </w:r>
          </w:p>
          <w:p w:rsidR="00CB7511" w:rsidRPr="00247850" w:rsidRDefault="00CB7511" w:rsidP="00A77596">
            <w:r w:rsidRPr="00247850">
              <w:t>* ориентировка в пространстве</w:t>
            </w:r>
          </w:p>
          <w:p w:rsidR="00CB7511" w:rsidRPr="00247850" w:rsidRDefault="00CB7511" w:rsidP="00A77596">
            <w:r w:rsidRPr="00247850">
              <w:t>* ориентировка во времени</w:t>
            </w:r>
          </w:p>
        </w:tc>
        <w:tc>
          <w:tcPr>
            <w:tcW w:w="1417" w:type="dxa"/>
          </w:tcPr>
          <w:p w:rsidR="00CB7511" w:rsidRPr="00247850" w:rsidRDefault="00CB7511" w:rsidP="00A77596">
            <w:r w:rsidRPr="00247850">
              <w:t>3-5 лет вторая младшая и средняя группы</w:t>
            </w:r>
          </w:p>
          <w:p w:rsidR="00CB7511" w:rsidRPr="00247850" w:rsidRDefault="00CB7511" w:rsidP="00A77596"/>
        </w:tc>
        <w:tc>
          <w:tcPr>
            <w:tcW w:w="2552" w:type="dxa"/>
          </w:tcPr>
          <w:p w:rsidR="00CB7511" w:rsidRPr="00247850" w:rsidRDefault="00CB7511" w:rsidP="00A77596">
            <w:r w:rsidRPr="00247850">
              <w:t>Интегрированные деятельность</w:t>
            </w:r>
          </w:p>
          <w:p w:rsidR="00CB7511" w:rsidRPr="00247850" w:rsidRDefault="00CB7511" w:rsidP="00A77596">
            <w:r w:rsidRPr="00247850">
              <w:t>Упражнения</w:t>
            </w:r>
          </w:p>
          <w:p w:rsidR="00CB7511" w:rsidRPr="00247850" w:rsidRDefault="00CB7511" w:rsidP="00A77596">
            <w:r w:rsidRPr="00247850">
              <w:t>Игры (дидактические, подвижные)</w:t>
            </w:r>
          </w:p>
          <w:p w:rsidR="00CB7511" w:rsidRPr="00247850" w:rsidRDefault="00CB7511" w:rsidP="00A77596">
            <w:r w:rsidRPr="00247850">
              <w:t>Рассматривание (ср. гр.)</w:t>
            </w:r>
          </w:p>
          <w:p w:rsidR="00CB7511" w:rsidRPr="00247850" w:rsidRDefault="00CB7511" w:rsidP="00A77596">
            <w:r w:rsidRPr="00247850">
              <w:t>Наблюдение (ср. гр.)</w:t>
            </w:r>
          </w:p>
          <w:p w:rsidR="00CB7511" w:rsidRPr="00247850" w:rsidRDefault="00CB7511" w:rsidP="00A77596">
            <w:r w:rsidRPr="00247850">
              <w:t>Чтение (ср. гр.)</w:t>
            </w:r>
          </w:p>
          <w:p w:rsidR="00CB7511" w:rsidRPr="00247850" w:rsidRDefault="00CB7511" w:rsidP="00A77596">
            <w:r w:rsidRPr="00247850">
              <w:t>Досуг</w:t>
            </w:r>
          </w:p>
          <w:p w:rsidR="00CB7511" w:rsidRPr="00247850" w:rsidRDefault="00CB7511" w:rsidP="00A77596"/>
        </w:tc>
        <w:tc>
          <w:tcPr>
            <w:tcW w:w="2410" w:type="dxa"/>
          </w:tcPr>
          <w:p w:rsidR="00CB7511" w:rsidRPr="00247850" w:rsidRDefault="00CB7511" w:rsidP="00A77596">
            <w:r w:rsidRPr="00247850">
              <w:t>Игровые упражнения</w:t>
            </w:r>
          </w:p>
          <w:p w:rsidR="00CB7511" w:rsidRPr="00247850" w:rsidRDefault="00CB7511" w:rsidP="00A77596">
            <w:r w:rsidRPr="00247850">
              <w:t>Напоминание</w:t>
            </w:r>
          </w:p>
          <w:p w:rsidR="00CB7511" w:rsidRPr="00247850" w:rsidRDefault="00CB7511" w:rsidP="00A77596">
            <w:r w:rsidRPr="00247850">
              <w:t>Объяснение</w:t>
            </w:r>
          </w:p>
          <w:p w:rsidR="00CB7511" w:rsidRPr="00247850" w:rsidRDefault="00CB7511" w:rsidP="00A77596">
            <w:r w:rsidRPr="00247850">
              <w:t>Рассматривание (ср. гр.)</w:t>
            </w:r>
          </w:p>
          <w:p w:rsidR="00CB7511" w:rsidRPr="00247850" w:rsidRDefault="00CB7511" w:rsidP="00A77596">
            <w:r w:rsidRPr="00247850">
              <w:t>Наблюдение (ср. гр.)</w:t>
            </w:r>
          </w:p>
          <w:p w:rsidR="00CB7511" w:rsidRPr="00247850" w:rsidRDefault="00CB7511" w:rsidP="00A77596"/>
        </w:tc>
        <w:tc>
          <w:tcPr>
            <w:tcW w:w="1716" w:type="dxa"/>
          </w:tcPr>
          <w:p w:rsidR="00CB7511" w:rsidRPr="00247850" w:rsidRDefault="00CB7511" w:rsidP="00A77596">
            <w:r w:rsidRPr="00247850">
              <w:t>Игры (дидактические, развивающие, подвижные)</w:t>
            </w:r>
          </w:p>
          <w:p w:rsidR="00CB7511" w:rsidRPr="00247850" w:rsidRDefault="00CB7511" w:rsidP="00A77596"/>
        </w:tc>
      </w:tr>
      <w:tr w:rsidR="00CB7511" w:rsidRPr="00367F72" w:rsidTr="00A77596">
        <w:tc>
          <w:tcPr>
            <w:tcW w:w="2093" w:type="dxa"/>
          </w:tcPr>
          <w:p w:rsidR="00CB7511" w:rsidRPr="00247850" w:rsidRDefault="00CB7511" w:rsidP="00A77596"/>
        </w:tc>
        <w:tc>
          <w:tcPr>
            <w:tcW w:w="1417" w:type="dxa"/>
          </w:tcPr>
          <w:p w:rsidR="00CB7511" w:rsidRPr="00247850" w:rsidRDefault="00CB7511" w:rsidP="00A77596">
            <w:r w:rsidRPr="00247850">
              <w:t>5-7 лет старшая и подг. к школе группы</w:t>
            </w:r>
          </w:p>
          <w:p w:rsidR="00CB7511" w:rsidRPr="00247850" w:rsidRDefault="00CB7511" w:rsidP="00A77596"/>
        </w:tc>
        <w:tc>
          <w:tcPr>
            <w:tcW w:w="2552" w:type="dxa"/>
          </w:tcPr>
          <w:p w:rsidR="00CB7511" w:rsidRPr="00247850" w:rsidRDefault="00CB7511" w:rsidP="00A77596">
            <w:r w:rsidRPr="00247850">
              <w:t>Интегрированные занятия</w:t>
            </w:r>
          </w:p>
          <w:p w:rsidR="00CB7511" w:rsidRPr="00247850" w:rsidRDefault="00CB7511" w:rsidP="00A77596">
            <w:r w:rsidRPr="00247850">
              <w:t>Проблемно-поисковые ситуации</w:t>
            </w:r>
          </w:p>
          <w:p w:rsidR="00CB7511" w:rsidRPr="00247850" w:rsidRDefault="00CB7511" w:rsidP="00A77596">
            <w:r w:rsidRPr="00247850">
              <w:t>Упражнения</w:t>
            </w:r>
          </w:p>
          <w:p w:rsidR="00CB7511" w:rsidRPr="00247850" w:rsidRDefault="00CB7511" w:rsidP="00A77596">
            <w:r w:rsidRPr="00247850">
              <w:t>Игры (дидактические, подвижные)</w:t>
            </w:r>
          </w:p>
          <w:p w:rsidR="00CB7511" w:rsidRPr="00247850" w:rsidRDefault="00CB7511" w:rsidP="00A77596">
            <w:r w:rsidRPr="00247850">
              <w:t>Рассматривание</w:t>
            </w:r>
          </w:p>
          <w:p w:rsidR="00CB7511" w:rsidRPr="00247850" w:rsidRDefault="00CB7511" w:rsidP="00A77596">
            <w:r w:rsidRPr="00247850">
              <w:t>Наблюдение</w:t>
            </w:r>
          </w:p>
          <w:p w:rsidR="00CB7511" w:rsidRPr="00247850" w:rsidRDefault="00CB7511" w:rsidP="00A77596">
            <w:r w:rsidRPr="00247850">
              <w:t>Досуг, КВН, Чтение</w:t>
            </w:r>
          </w:p>
        </w:tc>
        <w:tc>
          <w:tcPr>
            <w:tcW w:w="2410" w:type="dxa"/>
          </w:tcPr>
          <w:p w:rsidR="00CB7511" w:rsidRPr="00247850" w:rsidRDefault="00CB7511" w:rsidP="00A77596">
            <w:r w:rsidRPr="00247850">
              <w:t>Игровые упражнения</w:t>
            </w:r>
          </w:p>
          <w:p w:rsidR="00CB7511" w:rsidRPr="00247850" w:rsidRDefault="00CB7511" w:rsidP="00A77596">
            <w:r w:rsidRPr="00247850">
              <w:t>Объяснение</w:t>
            </w:r>
          </w:p>
          <w:p w:rsidR="00CB7511" w:rsidRPr="00247850" w:rsidRDefault="00CB7511" w:rsidP="00A77596">
            <w:r w:rsidRPr="00247850">
              <w:t>Рассматривание</w:t>
            </w:r>
          </w:p>
          <w:p w:rsidR="00CB7511" w:rsidRPr="00247850" w:rsidRDefault="00CB7511" w:rsidP="00A77596">
            <w:r w:rsidRPr="00247850">
              <w:t>Наблюдение</w:t>
            </w:r>
          </w:p>
          <w:p w:rsidR="00CB7511" w:rsidRPr="00247850" w:rsidRDefault="00CB7511" w:rsidP="00A77596"/>
        </w:tc>
        <w:tc>
          <w:tcPr>
            <w:tcW w:w="1716" w:type="dxa"/>
          </w:tcPr>
          <w:p w:rsidR="00CB7511" w:rsidRPr="00247850" w:rsidRDefault="00CB7511" w:rsidP="00A77596">
            <w:r w:rsidRPr="00247850">
              <w:t>Игры (дидактические, развивающие, подвижные)</w:t>
            </w:r>
          </w:p>
          <w:p w:rsidR="00CB7511" w:rsidRPr="00247850" w:rsidRDefault="00CB7511" w:rsidP="00A77596"/>
        </w:tc>
      </w:tr>
      <w:tr w:rsidR="00CB7511" w:rsidRPr="00367F72" w:rsidTr="00A77596">
        <w:tc>
          <w:tcPr>
            <w:tcW w:w="2093" w:type="dxa"/>
          </w:tcPr>
          <w:p w:rsidR="00CB7511" w:rsidRPr="00247850" w:rsidRDefault="00CB7511" w:rsidP="00A77596">
            <w:r w:rsidRPr="00247850">
              <w:t>2. Детское экспериментирование</w:t>
            </w:r>
          </w:p>
          <w:p w:rsidR="00CB7511" w:rsidRPr="00247850" w:rsidRDefault="00CB7511" w:rsidP="00A77596"/>
        </w:tc>
        <w:tc>
          <w:tcPr>
            <w:tcW w:w="1417" w:type="dxa"/>
          </w:tcPr>
          <w:p w:rsidR="00CB7511" w:rsidRPr="00247850" w:rsidRDefault="00CB7511" w:rsidP="00A77596">
            <w:r w:rsidRPr="00247850">
              <w:t>3-5 лет вторая младшая и средняя группы</w:t>
            </w:r>
          </w:p>
          <w:p w:rsidR="00CB7511" w:rsidRPr="00247850" w:rsidRDefault="00CB7511" w:rsidP="00A77596"/>
        </w:tc>
        <w:tc>
          <w:tcPr>
            <w:tcW w:w="2552" w:type="dxa"/>
          </w:tcPr>
          <w:p w:rsidR="00CB7511" w:rsidRPr="00247850" w:rsidRDefault="00CB7511" w:rsidP="00A77596">
            <w:r w:rsidRPr="00247850">
              <w:t>Обучение в условиях специально оборудованной полифункциональной интерактивной среде Игровые занятия с</w:t>
            </w:r>
          </w:p>
          <w:p w:rsidR="00CB7511" w:rsidRPr="00247850" w:rsidRDefault="00CB7511" w:rsidP="00A77596">
            <w:r w:rsidRPr="00247850">
              <w:t>использованием полифункционального игрового оборудования</w:t>
            </w:r>
          </w:p>
          <w:p w:rsidR="00CB7511" w:rsidRPr="00247850" w:rsidRDefault="00CB7511" w:rsidP="00A77596">
            <w:r w:rsidRPr="00247850">
              <w:t>Игровые упражнения</w:t>
            </w:r>
          </w:p>
          <w:p w:rsidR="00CB7511" w:rsidRPr="00247850" w:rsidRDefault="00CB7511" w:rsidP="00A77596"/>
          <w:p w:rsidR="00CB7511" w:rsidRPr="00247850" w:rsidRDefault="00CB7511" w:rsidP="00A77596">
            <w:r w:rsidRPr="00247850">
              <w:t xml:space="preserve">Игры (дидактические, развивающие, </w:t>
            </w:r>
            <w:r w:rsidRPr="00247850">
              <w:lastRenderedPageBreak/>
              <w:t>подвижные)</w:t>
            </w:r>
          </w:p>
          <w:p w:rsidR="00CB7511" w:rsidRPr="00247850" w:rsidRDefault="00CB7511" w:rsidP="00A77596">
            <w:r w:rsidRPr="00247850">
              <w:t>Игры-экспериментирования</w:t>
            </w:r>
          </w:p>
          <w:p w:rsidR="00CB7511" w:rsidRPr="00247850" w:rsidRDefault="00CB7511" w:rsidP="00A77596">
            <w:r w:rsidRPr="00247850">
              <w:t>Простейшие опыты</w:t>
            </w:r>
          </w:p>
        </w:tc>
        <w:tc>
          <w:tcPr>
            <w:tcW w:w="2410" w:type="dxa"/>
          </w:tcPr>
          <w:p w:rsidR="00CB7511" w:rsidRPr="00247850" w:rsidRDefault="00CB7511" w:rsidP="00A77596">
            <w:r w:rsidRPr="00247850">
              <w:lastRenderedPageBreak/>
              <w:t xml:space="preserve"> Игровые упражнения</w:t>
            </w:r>
          </w:p>
          <w:p w:rsidR="00CB7511" w:rsidRPr="00247850" w:rsidRDefault="00CB7511" w:rsidP="00A77596">
            <w:r w:rsidRPr="00247850">
              <w:t>Напоминание</w:t>
            </w:r>
          </w:p>
          <w:p w:rsidR="00CB7511" w:rsidRPr="00247850" w:rsidRDefault="00CB7511" w:rsidP="00A77596">
            <w:r w:rsidRPr="00247850">
              <w:t>Объяснение</w:t>
            </w:r>
          </w:p>
          <w:p w:rsidR="00CB7511" w:rsidRPr="00247850" w:rsidRDefault="00CB7511" w:rsidP="00A77596">
            <w:r w:rsidRPr="00247850">
              <w:t>Обследование</w:t>
            </w:r>
          </w:p>
          <w:p w:rsidR="00CB7511" w:rsidRPr="00247850" w:rsidRDefault="00CB7511" w:rsidP="00A77596">
            <w:r w:rsidRPr="00247850">
              <w:t>Наблюдение</w:t>
            </w:r>
          </w:p>
          <w:p w:rsidR="00CB7511" w:rsidRPr="00247850" w:rsidRDefault="00CB7511" w:rsidP="00A77596">
            <w:r w:rsidRPr="00247850">
              <w:t>Наблюдение на прогулке</w:t>
            </w:r>
          </w:p>
          <w:p w:rsidR="00CB7511" w:rsidRPr="00247850" w:rsidRDefault="00CB7511" w:rsidP="00A77596">
            <w:r w:rsidRPr="00247850">
              <w:t>Развивающие игры</w:t>
            </w:r>
          </w:p>
          <w:p w:rsidR="00CB7511" w:rsidRPr="00247850" w:rsidRDefault="00CB7511" w:rsidP="00A77596"/>
        </w:tc>
        <w:tc>
          <w:tcPr>
            <w:tcW w:w="1716" w:type="dxa"/>
          </w:tcPr>
          <w:p w:rsidR="00CB7511" w:rsidRPr="00247850" w:rsidRDefault="00CB7511" w:rsidP="00A77596">
            <w:r w:rsidRPr="00247850">
              <w:t>Игры дидактические развивающие, подвижные</w:t>
            </w:r>
          </w:p>
          <w:p w:rsidR="00CB7511" w:rsidRPr="00247850" w:rsidRDefault="00CB7511" w:rsidP="00A77596">
            <w:r w:rsidRPr="00247850">
              <w:t>Игры экспериментирования</w:t>
            </w:r>
          </w:p>
          <w:p w:rsidR="00CB7511" w:rsidRPr="00247850" w:rsidRDefault="00CB7511" w:rsidP="00A77596">
            <w:r w:rsidRPr="00247850">
              <w:t>Игры с использованием дидактического материала Наблюдение</w:t>
            </w:r>
          </w:p>
          <w:p w:rsidR="00CB7511" w:rsidRPr="00247850" w:rsidRDefault="00CB7511" w:rsidP="00A77596">
            <w:r w:rsidRPr="00247850">
              <w:t>Интегрированн</w:t>
            </w:r>
            <w:r w:rsidRPr="00247850">
              <w:lastRenderedPageBreak/>
              <w:t>ая детская деятельность</w:t>
            </w:r>
          </w:p>
          <w:p w:rsidR="00CB7511" w:rsidRPr="00247850" w:rsidRDefault="00CB7511" w:rsidP="00A77596">
            <w:r w:rsidRPr="00247850">
              <w:t>(включение ребенком полученного сенсорного опыта в его практическую деятельность: предметную, продуктивную, игровую)</w:t>
            </w:r>
          </w:p>
        </w:tc>
      </w:tr>
      <w:tr w:rsidR="00CB7511" w:rsidRPr="00367F72" w:rsidTr="00A77596">
        <w:tc>
          <w:tcPr>
            <w:tcW w:w="2093" w:type="dxa"/>
          </w:tcPr>
          <w:p w:rsidR="00CB7511" w:rsidRPr="00247850" w:rsidRDefault="00CB7511" w:rsidP="00A77596"/>
        </w:tc>
        <w:tc>
          <w:tcPr>
            <w:tcW w:w="1417" w:type="dxa"/>
          </w:tcPr>
          <w:p w:rsidR="00CB7511" w:rsidRPr="00247850" w:rsidRDefault="00CB7511" w:rsidP="00A77596">
            <w:r w:rsidRPr="00247850">
              <w:t>5-7 лет старшая и подг. к школе группы</w:t>
            </w:r>
          </w:p>
          <w:p w:rsidR="00CB7511" w:rsidRPr="00247850" w:rsidRDefault="00CB7511" w:rsidP="00A77596"/>
        </w:tc>
        <w:tc>
          <w:tcPr>
            <w:tcW w:w="2552" w:type="dxa"/>
          </w:tcPr>
          <w:p w:rsidR="00CB7511" w:rsidRPr="00247850" w:rsidRDefault="00CB7511" w:rsidP="00A77596">
            <w:r w:rsidRPr="00247850">
              <w:t>Интегрированные занятия</w:t>
            </w:r>
          </w:p>
          <w:p w:rsidR="00CB7511" w:rsidRPr="00247850" w:rsidRDefault="00CB7511" w:rsidP="00A77596">
            <w:r w:rsidRPr="00247850">
              <w:t>Экспериментирование</w:t>
            </w:r>
          </w:p>
          <w:p w:rsidR="00CB7511" w:rsidRPr="00247850" w:rsidRDefault="00CB7511" w:rsidP="00A77596">
            <w:r w:rsidRPr="00247850">
              <w:t>Обучение в условиях специально оборудованной полифункциональной интерактивной среде</w:t>
            </w:r>
          </w:p>
          <w:p w:rsidR="00CB7511" w:rsidRPr="00247850" w:rsidRDefault="00CB7511" w:rsidP="00A77596">
            <w:r w:rsidRPr="00247850">
              <w:t>Игровые занятия с использованием полифункционального игрового оборудования</w:t>
            </w:r>
          </w:p>
          <w:p w:rsidR="00CB7511" w:rsidRPr="00247850" w:rsidRDefault="00CB7511" w:rsidP="00A77596">
            <w:r w:rsidRPr="00247850">
              <w:t>Игровые упражнения</w:t>
            </w:r>
          </w:p>
          <w:p w:rsidR="00CB7511" w:rsidRPr="00247850" w:rsidRDefault="00CB7511" w:rsidP="00A77596">
            <w:r w:rsidRPr="00247850">
              <w:t>Игры (дидактические, подвижные)</w:t>
            </w:r>
          </w:p>
          <w:p w:rsidR="00CB7511" w:rsidRPr="00247850" w:rsidRDefault="00CB7511" w:rsidP="00A77596">
            <w:r w:rsidRPr="00247850">
              <w:t>Показ</w:t>
            </w:r>
          </w:p>
          <w:p w:rsidR="00CB7511" w:rsidRPr="00247850" w:rsidRDefault="00CB7511" w:rsidP="00A77596">
            <w:r w:rsidRPr="00247850">
              <w:t>Тематическая прогулка</w:t>
            </w:r>
          </w:p>
          <w:p w:rsidR="00CB7511" w:rsidRPr="00247850" w:rsidRDefault="00CB7511" w:rsidP="00A77596">
            <w:r w:rsidRPr="00247850">
              <w:t>КВН (подг. гр.)</w:t>
            </w:r>
          </w:p>
          <w:p w:rsidR="00CB7511" w:rsidRPr="00247850" w:rsidRDefault="00CB7511" w:rsidP="00A77596"/>
        </w:tc>
        <w:tc>
          <w:tcPr>
            <w:tcW w:w="2410" w:type="dxa"/>
          </w:tcPr>
          <w:p w:rsidR="00CB7511" w:rsidRPr="00247850" w:rsidRDefault="00CB7511" w:rsidP="00A77596">
            <w:r w:rsidRPr="00247850">
              <w:t>Игровые упражнения</w:t>
            </w:r>
          </w:p>
          <w:p w:rsidR="00CB7511" w:rsidRPr="00247850" w:rsidRDefault="00CB7511" w:rsidP="00A77596">
            <w:r w:rsidRPr="00247850">
              <w:t>Напоминание</w:t>
            </w:r>
          </w:p>
          <w:p w:rsidR="00CB7511" w:rsidRPr="00247850" w:rsidRDefault="00CB7511" w:rsidP="00A77596">
            <w:r w:rsidRPr="00247850">
              <w:t>Объяснение</w:t>
            </w:r>
          </w:p>
          <w:p w:rsidR="00CB7511" w:rsidRPr="00247850" w:rsidRDefault="00CB7511" w:rsidP="00A77596">
            <w:r w:rsidRPr="00247850">
              <w:t>Обследование</w:t>
            </w:r>
          </w:p>
          <w:p w:rsidR="00CB7511" w:rsidRPr="00247850" w:rsidRDefault="00CB7511" w:rsidP="00A77596">
            <w:r w:rsidRPr="00247850">
              <w:t>Наблюдение</w:t>
            </w:r>
          </w:p>
          <w:p w:rsidR="00CB7511" w:rsidRPr="00247850" w:rsidRDefault="00CB7511" w:rsidP="00A77596">
            <w:r w:rsidRPr="00247850">
              <w:t>Наблюдение на прогулке</w:t>
            </w:r>
          </w:p>
          <w:p w:rsidR="00CB7511" w:rsidRPr="00247850" w:rsidRDefault="00CB7511" w:rsidP="00A77596">
            <w:r w:rsidRPr="00247850">
              <w:t>Игры экспериментирования</w:t>
            </w:r>
          </w:p>
          <w:p w:rsidR="00CB7511" w:rsidRPr="00247850" w:rsidRDefault="00CB7511" w:rsidP="00A77596">
            <w:r w:rsidRPr="00247850">
              <w:t>Развивающие игры</w:t>
            </w:r>
          </w:p>
          <w:p w:rsidR="00CB7511" w:rsidRPr="00247850" w:rsidRDefault="00CB7511" w:rsidP="00A77596">
            <w:r w:rsidRPr="00247850">
              <w:t>Проблемные ситуации</w:t>
            </w:r>
          </w:p>
          <w:p w:rsidR="00CB7511" w:rsidRPr="00247850" w:rsidRDefault="00CB7511" w:rsidP="00A77596"/>
        </w:tc>
        <w:tc>
          <w:tcPr>
            <w:tcW w:w="1716" w:type="dxa"/>
          </w:tcPr>
          <w:p w:rsidR="00CB7511" w:rsidRPr="00247850" w:rsidRDefault="00CB7511" w:rsidP="00A77596">
            <w:r w:rsidRPr="00247850">
              <w:t>Игры (дидактические, развивающие, подвижные)</w:t>
            </w:r>
          </w:p>
          <w:p w:rsidR="00CB7511" w:rsidRPr="00247850" w:rsidRDefault="00CB7511" w:rsidP="00A77596">
            <w:r w:rsidRPr="00247850">
              <w:t>Игры-экспериментирования Игры с использованием дидактических материалов</w:t>
            </w:r>
          </w:p>
          <w:p w:rsidR="00CB7511" w:rsidRPr="00247850" w:rsidRDefault="00CB7511" w:rsidP="00A77596">
            <w:r w:rsidRPr="00247850">
              <w:t>Наблюдение</w:t>
            </w:r>
          </w:p>
          <w:p w:rsidR="00CB7511" w:rsidRPr="00247850" w:rsidRDefault="00CB7511" w:rsidP="00A77596">
            <w:r w:rsidRPr="00247850">
              <w:t>Интегрированная детская деятельность</w:t>
            </w:r>
          </w:p>
          <w:p w:rsidR="00CB7511" w:rsidRPr="00247850" w:rsidRDefault="00CB7511" w:rsidP="00A77596">
            <w:r w:rsidRPr="00247850">
              <w:t>(включение ребенком полученного сенсорного опыта в его практическую деятельность: предметную, продуктивную, игровую)</w:t>
            </w:r>
          </w:p>
        </w:tc>
      </w:tr>
      <w:tr w:rsidR="00CB7511" w:rsidRPr="00367F72" w:rsidTr="00A77596">
        <w:trPr>
          <w:trHeight w:val="987"/>
        </w:trPr>
        <w:tc>
          <w:tcPr>
            <w:tcW w:w="2093" w:type="dxa"/>
          </w:tcPr>
          <w:p w:rsidR="00CB7511" w:rsidRPr="00247850" w:rsidRDefault="00CB7511" w:rsidP="00A77596">
            <w:r w:rsidRPr="00247850">
              <w:t>3.Формирование целостной картины мира, расширение кругозора</w:t>
            </w:r>
          </w:p>
          <w:p w:rsidR="00CB7511" w:rsidRPr="00247850" w:rsidRDefault="00CB7511" w:rsidP="00A77596"/>
          <w:p w:rsidR="00CB7511" w:rsidRPr="00247850" w:rsidRDefault="00CB7511" w:rsidP="00A77596"/>
          <w:p w:rsidR="00CB7511" w:rsidRPr="00247850" w:rsidRDefault="00CB7511" w:rsidP="00A77596"/>
          <w:p w:rsidR="00CB7511" w:rsidRPr="00247850" w:rsidRDefault="00CB7511" w:rsidP="00A77596">
            <w:r w:rsidRPr="00247850">
              <w:t>* предметное и социальное окружение</w:t>
            </w:r>
          </w:p>
          <w:p w:rsidR="00CB7511" w:rsidRPr="00247850" w:rsidRDefault="00CB7511" w:rsidP="00A77596">
            <w:r w:rsidRPr="00247850">
              <w:t>* ознакомление с природой</w:t>
            </w:r>
          </w:p>
          <w:p w:rsidR="00CB7511" w:rsidRPr="00247850" w:rsidRDefault="00CB7511" w:rsidP="00A77596">
            <w:pPr>
              <w:rPr>
                <w:lang w:val="tt-RU"/>
              </w:rPr>
            </w:pPr>
            <w:r w:rsidRPr="00247850">
              <w:t>средняя группы</w:t>
            </w:r>
          </w:p>
        </w:tc>
        <w:tc>
          <w:tcPr>
            <w:tcW w:w="1417" w:type="dxa"/>
          </w:tcPr>
          <w:p w:rsidR="00CB7511" w:rsidRPr="00247850" w:rsidRDefault="00CB7511" w:rsidP="00A77596">
            <w:pPr>
              <w:rPr>
                <w:lang w:val="tt-RU"/>
              </w:rPr>
            </w:pPr>
            <w:r w:rsidRPr="00247850">
              <w:lastRenderedPageBreak/>
              <w:t>3-5 лет вторая младшая и средняя группы</w:t>
            </w:r>
          </w:p>
        </w:tc>
        <w:tc>
          <w:tcPr>
            <w:tcW w:w="2552" w:type="dxa"/>
          </w:tcPr>
          <w:p w:rsidR="00CB7511" w:rsidRPr="00247850" w:rsidRDefault="00CB7511" w:rsidP="00A77596">
            <w:r w:rsidRPr="00247850">
              <w:t>Сюжетно-ролевая игра</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Игровые обучающие ситуации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Целевые прогулки </w:t>
            </w:r>
          </w:p>
          <w:p w:rsidR="00CB7511" w:rsidRPr="00247850" w:rsidRDefault="00CB7511" w:rsidP="00A77596">
            <w:pPr>
              <w:autoSpaceDE w:val="0"/>
              <w:autoSpaceDN w:val="0"/>
              <w:adjustRightInd w:val="0"/>
              <w:rPr>
                <w:rFonts w:eastAsia="Calibri"/>
                <w:color w:val="000000"/>
              </w:rPr>
            </w:pPr>
            <w:r w:rsidRPr="00247850">
              <w:rPr>
                <w:rFonts w:eastAsia="Calibri"/>
                <w:color w:val="000000"/>
              </w:rPr>
              <w:lastRenderedPageBreak/>
              <w:t xml:space="preserve">Игра-экспериментирование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Исследовательская деятельность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Конструирование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Развивающие игры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Экскурсии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Ситуативный разговор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Рассказ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Беседы </w:t>
            </w:r>
          </w:p>
          <w:p w:rsidR="00CB7511" w:rsidRPr="00247850" w:rsidRDefault="00CB7511" w:rsidP="00A77596">
            <w:pPr>
              <w:rPr>
                <w:lang w:val="tt-RU"/>
              </w:rPr>
            </w:pPr>
            <w:r w:rsidRPr="00247850">
              <w:rPr>
                <w:rFonts w:eastAsia="Calibri"/>
                <w:color w:val="000000"/>
              </w:rPr>
              <w:t>Экологические, досуги, праздники, развлечения</w:t>
            </w:r>
          </w:p>
        </w:tc>
        <w:tc>
          <w:tcPr>
            <w:tcW w:w="2410" w:type="dxa"/>
          </w:tcPr>
          <w:p w:rsidR="00CB7511" w:rsidRPr="00247850" w:rsidRDefault="00CB7511" w:rsidP="00A77596">
            <w:pPr>
              <w:autoSpaceDE w:val="0"/>
              <w:autoSpaceDN w:val="0"/>
              <w:adjustRightInd w:val="0"/>
              <w:rPr>
                <w:rFonts w:eastAsia="Calibri"/>
                <w:color w:val="000000"/>
              </w:rPr>
            </w:pPr>
            <w:r w:rsidRPr="00247850">
              <w:rPr>
                <w:rFonts w:eastAsia="Calibri"/>
                <w:color w:val="000000"/>
              </w:rPr>
              <w:lastRenderedPageBreak/>
              <w:t xml:space="preserve">Сюжетно-ролевая игра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Игровые обучающие ситуации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Рассматривание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lastRenderedPageBreak/>
              <w:t xml:space="preserve">Наблюдение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Труд в уголке природе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Экспериментирование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Исследовательская деятельность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Конструирование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Развивающие игры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Экскурсии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Рассказ </w:t>
            </w:r>
          </w:p>
          <w:p w:rsidR="00CB7511" w:rsidRPr="00247850" w:rsidRDefault="00CB7511" w:rsidP="00A77596">
            <w:pPr>
              <w:rPr>
                <w:lang w:val="tt-RU"/>
              </w:rPr>
            </w:pPr>
            <w:r w:rsidRPr="00247850">
              <w:rPr>
                <w:rFonts w:eastAsia="Calibri"/>
                <w:color w:val="000000"/>
              </w:rPr>
              <w:t>Беседа</w:t>
            </w:r>
          </w:p>
        </w:tc>
        <w:tc>
          <w:tcPr>
            <w:tcW w:w="1716" w:type="dxa"/>
          </w:tcPr>
          <w:p w:rsidR="00CB7511" w:rsidRPr="00247850" w:rsidRDefault="00CB7511" w:rsidP="00A77596">
            <w:r w:rsidRPr="00247850">
              <w:lastRenderedPageBreak/>
              <w:t>Сюжетно-ролевая игра</w:t>
            </w:r>
          </w:p>
          <w:p w:rsidR="00CB7511" w:rsidRPr="00247850" w:rsidRDefault="00CB7511" w:rsidP="00A77596">
            <w:r w:rsidRPr="00247850">
              <w:t xml:space="preserve">Игровые обучающие </w:t>
            </w:r>
            <w:r w:rsidRPr="00247850">
              <w:lastRenderedPageBreak/>
              <w:t>ситуации</w:t>
            </w:r>
          </w:p>
          <w:p w:rsidR="00CB7511" w:rsidRPr="00247850" w:rsidRDefault="00CB7511" w:rsidP="00A77596">
            <w:r w:rsidRPr="00247850">
              <w:t>Игры с правилами</w:t>
            </w:r>
          </w:p>
          <w:p w:rsidR="00CB7511" w:rsidRPr="00247850" w:rsidRDefault="00CB7511" w:rsidP="00A77596">
            <w:r w:rsidRPr="00247850">
              <w:t>Рассматривание</w:t>
            </w:r>
          </w:p>
          <w:p w:rsidR="00CB7511" w:rsidRPr="00247850" w:rsidRDefault="00CB7511" w:rsidP="00A77596">
            <w:r w:rsidRPr="00247850">
              <w:t>Наблюдение</w:t>
            </w:r>
          </w:p>
          <w:p w:rsidR="00CB7511" w:rsidRPr="00247850" w:rsidRDefault="00CB7511" w:rsidP="00A77596">
            <w:r w:rsidRPr="00247850">
              <w:t>Исследовательская деятельность</w:t>
            </w:r>
          </w:p>
          <w:p w:rsidR="00CB7511" w:rsidRPr="00247850" w:rsidRDefault="00CB7511" w:rsidP="00A77596">
            <w:r w:rsidRPr="00247850">
              <w:t>Конструирование</w:t>
            </w:r>
          </w:p>
          <w:p w:rsidR="00CB7511" w:rsidRPr="00247850" w:rsidRDefault="00CB7511" w:rsidP="00A77596">
            <w:pPr>
              <w:rPr>
                <w:lang w:val="tt-RU"/>
              </w:rPr>
            </w:pPr>
            <w:r w:rsidRPr="00247850">
              <w:t>Развивающие игры</w:t>
            </w:r>
          </w:p>
        </w:tc>
      </w:tr>
      <w:tr w:rsidR="00CB7511" w:rsidRPr="00367F72" w:rsidTr="00A77596">
        <w:tc>
          <w:tcPr>
            <w:tcW w:w="2093" w:type="dxa"/>
          </w:tcPr>
          <w:p w:rsidR="00CB7511" w:rsidRPr="00247850" w:rsidRDefault="00CB7511" w:rsidP="00A77596"/>
        </w:tc>
        <w:tc>
          <w:tcPr>
            <w:tcW w:w="1417" w:type="dxa"/>
          </w:tcPr>
          <w:p w:rsidR="00CB7511" w:rsidRPr="00247850" w:rsidRDefault="00CB7511" w:rsidP="00A77596">
            <w:r w:rsidRPr="00247850">
              <w:t>5-7 лет старшая и подг. к школе группы</w:t>
            </w:r>
          </w:p>
          <w:p w:rsidR="00CB7511" w:rsidRPr="00247850" w:rsidRDefault="00CB7511" w:rsidP="00A77596"/>
        </w:tc>
        <w:tc>
          <w:tcPr>
            <w:tcW w:w="2552" w:type="dxa"/>
          </w:tcPr>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Сюжетно-ролевая игра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Игровые обучающие ситуации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Наблюдение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Рассматривание, просмотр фильмов, слайдов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Труд в уголке природе, огороде, цветнике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Целевые прогулки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Экологические акции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Экспериментирование, опыты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Моделирование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Исследовательская деятельность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Комплексные, интегрированные занятия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Конструирование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Развивающие игры </w:t>
            </w:r>
          </w:p>
          <w:p w:rsidR="00CB7511" w:rsidRPr="00247850" w:rsidRDefault="00CB7511" w:rsidP="00A77596">
            <w:pPr>
              <w:autoSpaceDE w:val="0"/>
              <w:autoSpaceDN w:val="0"/>
              <w:adjustRightInd w:val="0"/>
              <w:rPr>
                <w:rFonts w:eastAsia="Calibri"/>
                <w:color w:val="000000"/>
              </w:rPr>
            </w:pPr>
            <w:r w:rsidRPr="00247850">
              <w:rPr>
                <w:rFonts w:eastAsia="Calibri"/>
                <w:color w:val="000000"/>
              </w:rPr>
              <w:lastRenderedPageBreak/>
              <w:t xml:space="preserve">Беседа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Рассказ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Создание коллекций, музейных экспозиций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Проектная деятельность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Проблемные ситуации </w:t>
            </w:r>
          </w:p>
          <w:p w:rsidR="00CB7511" w:rsidRPr="00247850" w:rsidRDefault="00CB7511" w:rsidP="00A77596">
            <w:r w:rsidRPr="00247850">
              <w:rPr>
                <w:rFonts w:eastAsia="Calibri"/>
                <w:color w:val="000000"/>
              </w:rPr>
              <w:t>Экологические, досуги, праздники, развлечения</w:t>
            </w:r>
          </w:p>
        </w:tc>
        <w:tc>
          <w:tcPr>
            <w:tcW w:w="2410" w:type="dxa"/>
          </w:tcPr>
          <w:p w:rsidR="00CB7511" w:rsidRPr="00247850" w:rsidRDefault="00CB7511" w:rsidP="00A77596">
            <w:pPr>
              <w:autoSpaceDE w:val="0"/>
              <w:autoSpaceDN w:val="0"/>
              <w:adjustRightInd w:val="0"/>
              <w:rPr>
                <w:rFonts w:eastAsia="Calibri"/>
                <w:color w:val="000000"/>
              </w:rPr>
            </w:pPr>
            <w:r w:rsidRPr="00247850">
              <w:rPr>
                <w:rFonts w:eastAsia="Calibri"/>
                <w:color w:val="000000"/>
              </w:rPr>
              <w:lastRenderedPageBreak/>
              <w:t xml:space="preserve">Сюжетно-ролевая игра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Игровые обучающие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ситуации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Наблюдение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Труд в уголке природе, огороде, цветнике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Подкормка птиц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Выращивание</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 растений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Экспериментирование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Исследовательская деятельность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Конструирование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Развивающие игры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Беседа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Рассказ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Создание коллекций</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Проектная деятельность </w:t>
            </w:r>
          </w:p>
          <w:p w:rsidR="00CB7511" w:rsidRPr="00247850" w:rsidRDefault="00CB7511" w:rsidP="00A77596">
            <w:pPr>
              <w:autoSpaceDE w:val="0"/>
              <w:autoSpaceDN w:val="0"/>
              <w:adjustRightInd w:val="0"/>
              <w:rPr>
                <w:rFonts w:eastAsia="Calibri"/>
                <w:color w:val="000000"/>
              </w:rPr>
            </w:pPr>
            <w:r w:rsidRPr="00247850">
              <w:rPr>
                <w:rFonts w:eastAsia="Calibri"/>
                <w:color w:val="000000"/>
              </w:rPr>
              <w:lastRenderedPageBreak/>
              <w:t xml:space="preserve">Проблемные ситуации  </w:t>
            </w:r>
          </w:p>
          <w:p w:rsidR="00CB7511" w:rsidRPr="00247850" w:rsidRDefault="00CB7511" w:rsidP="00A77596"/>
        </w:tc>
        <w:tc>
          <w:tcPr>
            <w:tcW w:w="1716" w:type="dxa"/>
          </w:tcPr>
          <w:p w:rsidR="00CB7511" w:rsidRPr="00247850" w:rsidRDefault="00CB7511" w:rsidP="00A77596">
            <w:pPr>
              <w:autoSpaceDE w:val="0"/>
              <w:autoSpaceDN w:val="0"/>
              <w:adjustRightInd w:val="0"/>
              <w:rPr>
                <w:rFonts w:eastAsia="Calibri"/>
                <w:color w:val="000000"/>
              </w:rPr>
            </w:pPr>
            <w:r w:rsidRPr="00247850">
              <w:rPr>
                <w:rFonts w:eastAsia="Calibri"/>
                <w:color w:val="000000"/>
              </w:rPr>
              <w:lastRenderedPageBreak/>
              <w:t xml:space="preserve">Сюжетно-ролевая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игра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Игры с правилами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Рассматривание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Наблюдение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Экспериментирование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Исследовательская деятельность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Конструирование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Развивающие игры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Моделирование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 xml:space="preserve">Самостоятельная художественно-речевая </w:t>
            </w:r>
            <w:r w:rsidRPr="00247850">
              <w:rPr>
                <w:rFonts w:eastAsia="Calibri"/>
                <w:color w:val="000000"/>
              </w:rPr>
              <w:lastRenderedPageBreak/>
              <w:t xml:space="preserve">деятельность </w:t>
            </w:r>
          </w:p>
          <w:p w:rsidR="00CB7511" w:rsidRPr="00247850" w:rsidRDefault="00CB7511" w:rsidP="00A77596">
            <w:pPr>
              <w:autoSpaceDE w:val="0"/>
              <w:autoSpaceDN w:val="0"/>
              <w:adjustRightInd w:val="0"/>
              <w:rPr>
                <w:rFonts w:eastAsia="Calibri"/>
                <w:color w:val="000000"/>
              </w:rPr>
            </w:pPr>
            <w:r w:rsidRPr="00247850">
              <w:rPr>
                <w:rFonts w:eastAsia="Calibri"/>
                <w:color w:val="000000"/>
              </w:rPr>
              <w:t>Деятельность в уголке природы</w:t>
            </w:r>
          </w:p>
          <w:p w:rsidR="00CB7511" w:rsidRPr="00247850" w:rsidRDefault="00CB7511" w:rsidP="00A77596"/>
        </w:tc>
      </w:tr>
    </w:tbl>
    <w:p w:rsidR="00CB7511" w:rsidRPr="00367F72" w:rsidRDefault="00CB7511" w:rsidP="00CB7511">
      <w:pPr>
        <w:rPr>
          <w:b/>
        </w:rPr>
      </w:pPr>
    </w:p>
    <w:p w:rsidR="00CB7511" w:rsidRDefault="00CB7511" w:rsidP="00CB7511">
      <w:pPr>
        <w:rPr>
          <w:b/>
        </w:rPr>
      </w:pPr>
      <w:r>
        <w:rPr>
          <w:b/>
        </w:rPr>
        <w:t xml:space="preserve">  </w:t>
      </w:r>
    </w:p>
    <w:p w:rsidR="00CB7511" w:rsidRPr="003A6109" w:rsidRDefault="00CB7511" w:rsidP="00CB7511">
      <w:pPr>
        <w:rPr>
          <w:b/>
          <w:i/>
        </w:rPr>
      </w:pPr>
      <w:r w:rsidRPr="00367F72">
        <w:rPr>
          <w:b/>
        </w:rPr>
        <w:t xml:space="preserve">     </w:t>
      </w:r>
      <w:r w:rsidRPr="003A6109">
        <w:rPr>
          <w:b/>
          <w:i/>
        </w:rPr>
        <w:t xml:space="preserve">Формы взаимодействия с семьями воспитанников по образовательной области </w:t>
      </w:r>
    </w:p>
    <w:p w:rsidR="00CB7511" w:rsidRPr="003A6109" w:rsidRDefault="00CB7511" w:rsidP="00CB7511">
      <w:pPr>
        <w:rPr>
          <w:b/>
          <w:i/>
        </w:rPr>
      </w:pPr>
      <w:r w:rsidRPr="003A6109">
        <w:rPr>
          <w:b/>
          <w:i/>
        </w:rPr>
        <w:t xml:space="preserve">                                                   «Познавательно</w:t>
      </w:r>
      <w:r w:rsidRPr="003A6109">
        <w:rPr>
          <w:b/>
          <w:i/>
          <w:lang w:val="tt-RU"/>
        </w:rPr>
        <w:t>е развитие</w:t>
      </w:r>
      <w:r w:rsidRPr="003A6109">
        <w:rPr>
          <w:b/>
          <w:i/>
        </w:rPr>
        <w:t xml:space="preserve">»  </w:t>
      </w:r>
    </w:p>
    <w:p w:rsidR="00CB7511" w:rsidRPr="00367F72" w:rsidRDefault="00CB7511" w:rsidP="00CB7511">
      <w:pPr>
        <w:jc w:val="both"/>
        <w:rPr>
          <w:b/>
        </w:rPr>
      </w:pPr>
      <w:r w:rsidRPr="00367F72">
        <w:t>1. Информирование родителей о содержании и жизнедеятельности детей в ДОУ, их достижениях и интересах:</w:t>
      </w:r>
    </w:p>
    <w:p w:rsidR="00CB7511" w:rsidRPr="00367F72" w:rsidRDefault="00CB7511" w:rsidP="00CB7511">
      <w:pPr>
        <w:jc w:val="both"/>
      </w:pPr>
      <w:r w:rsidRPr="00367F72">
        <w:t>- Чему мы научимся (Чему научились),</w:t>
      </w:r>
    </w:p>
    <w:p w:rsidR="00CB7511" w:rsidRPr="00367F72" w:rsidRDefault="00CB7511" w:rsidP="00CB7511">
      <w:pPr>
        <w:jc w:val="both"/>
      </w:pPr>
      <w:r w:rsidRPr="00367F72">
        <w:t>- Наши достижения,</w:t>
      </w:r>
    </w:p>
    <w:p w:rsidR="00CB7511" w:rsidRPr="00367F72" w:rsidRDefault="00CB7511" w:rsidP="00CB7511">
      <w:pPr>
        <w:jc w:val="both"/>
      </w:pPr>
      <w:r w:rsidRPr="00367F72">
        <w:t>- Познавательно-игровые мини-центры для взаимодействия родителей с детьми в условиях ДОУ,</w:t>
      </w:r>
    </w:p>
    <w:p w:rsidR="00CB7511" w:rsidRPr="00367F72" w:rsidRDefault="00CB7511" w:rsidP="00CB7511">
      <w:pPr>
        <w:jc w:val="both"/>
      </w:pPr>
      <w:r w:rsidRPr="00367F72">
        <w:t>- Выставки продуктов детской и детско-взрослой деятельности (рисунки, поделки, рассказы, проекты и т.п.)</w:t>
      </w:r>
    </w:p>
    <w:p w:rsidR="00CB7511" w:rsidRPr="00367F72" w:rsidRDefault="00CB7511" w:rsidP="00CB7511">
      <w:pPr>
        <w:jc w:val="both"/>
      </w:pPr>
      <w:r w:rsidRPr="00367F72">
        <w:t>2. «Академия для родителей». Цели:</w:t>
      </w:r>
    </w:p>
    <w:p w:rsidR="00CB7511" w:rsidRPr="00367F72" w:rsidRDefault="00CB7511" w:rsidP="00CB7511">
      <w:pPr>
        <w:jc w:val="both"/>
      </w:pPr>
      <w:r w:rsidRPr="00367F72">
        <w:t>- Выявление психолого-педагогических затруднений в семье,</w:t>
      </w:r>
    </w:p>
    <w:p w:rsidR="00CB7511" w:rsidRPr="00367F72" w:rsidRDefault="00CB7511" w:rsidP="00CB7511">
      <w:pPr>
        <w:jc w:val="both"/>
      </w:pPr>
      <w:r w:rsidRPr="00367F72">
        <w:t>- Преодоление сложившихся стереотипов,</w:t>
      </w:r>
    </w:p>
    <w:p w:rsidR="00CB7511" w:rsidRPr="00367F72" w:rsidRDefault="00CB7511" w:rsidP="00CB7511">
      <w:pPr>
        <w:jc w:val="both"/>
      </w:pPr>
      <w:r w:rsidRPr="00367F72">
        <w:t>- Повышение уровня компетенции и значимости родителей в вопросах воспитания и развития дошкольников,</w:t>
      </w:r>
    </w:p>
    <w:p w:rsidR="00CB7511" w:rsidRPr="00367F72" w:rsidRDefault="00CB7511" w:rsidP="00CB7511">
      <w:pPr>
        <w:jc w:val="both"/>
      </w:pPr>
      <w:r w:rsidRPr="00367F72">
        <w:t>- Пропаганда гуманных методов взаимодействия с ребёнком.</w:t>
      </w:r>
    </w:p>
    <w:p w:rsidR="00CB7511" w:rsidRPr="00367F72" w:rsidRDefault="00CB7511" w:rsidP="00CB7511">
      <w:pPr>
        <w:jc w:val="both"/>
      </w:pPr>
      <w:r w:rsidRPr="00367F72">
        <w:t>3. 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CB7511" w:rsidRPr="00367F72" w:rsidRDefault="00CB7511" w:rsidP="00CB7511">
      <w:pPr>
        <w:jc w:val="both"/>
      </w:pPr>
      <w:r w:rsidRPr="00367F72">
        <w:t>4. Совместные досуги и мероприятия на основе партнёрской деятельности родителей и педагогов.</w:t>
      </w:r>
    </w:p>
    <w:p w:rsidR="00CB7511" w:rsidRPr="00367F72" w:rsidRDefault="00CB7511" w:rsidP="00CB7511">
      <w:pPr>
        <w:jc w:val="both"/>
      </w:pPr>
      <w:r w:rsidRPr="00367F72">
        <w:t xml:space="preserve">5.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w:t>
      </w:r>
      <w:r w:rsidRPr="00367F72">
        <w:lastRenderedPageBreak/>
        <w:t>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CB7511" w:rsidRPr="00367F72" w:rsidRDefault="00CB7511" w:rsidP="00CB7511">
      <w:pPr>
        <w:jc w:val="both"/>
      </w:pPr>
      <w:r w:rsidRPr="00367F72">
        <w:t>6. Открытые мероприятия с детьми для родителей.</w:t>
      </w:r>
    </w:p>
    <w:p w:rsidR="00CB7511" w:rsidRPr="00367F72" w:rsidRDefault="00CB7511" w:rsidP="00CB7511">
      <w:pPr>
        <w:jc w:val="both"/>
      </w:pPr>
      <w:r w:rsidRPr="00367F72">
        <w:t>7. 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CB7511" w:rsidRPr="00367F72" w:rsidRDefault="00CB7511" w:rsidP="00CB7511">
      <w:pPr>
        <w:jc w:val="both"/>
      </w:pPr>
      <w:r w:rsidRPr="00367F72">
        <w:t>8. Совместные досуги, праздники, музыкальные и литературные вечера на основе взаимодействия родителей и детей.</w:t>
      </w:r>
    </w:p>
    <w:p w:rsidR="00CB7511" w:rsidRPr="00367F72" w:rsidRDefault="00CB7511" w:rsidP="00CB7511">
      <w:pPr>
        <w:jc w:val="both"/>
      </w:pPr>
      <w:r w:rsidRPr="00367F72">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CB7511" w:rsidRPr="00367F72" w:rsidRDefault="00CB7511" w:rsidP="00CB7511">
      <w:pPr>
        <w:jc w:val="both"/>
      </w:pPr>
      <w:r w:rsidRPr="00367F72">
        <w:t>10. Создание в группе тематических выставок при участии родителей: «Дары природы», «История вещей», «Родной край», «Любимый поселок», «Профессии наших родителей», «Транспорт» и др. с целью расширения кругозора дошкольников.</w:t>
      </w:r>
    </w:p>
    <w:p w:rsidR="00CB7511" w:rsidRPr="00367F72" w:rsidRDefault="00CB7511" w:rsidP="00CB7511">
      <w:pPr>
        <w:jc w:val="both"/>
      </w:pPr>
      <w:r w:rsidRPr="00367F72">
        <w:t>11. Совместная работа родителей с ребёнком над созданием семейных альбомов «Моя семья», «Моя родословная», «Семья и с</w:t>
      </w:r>
      <w:r>
        <w:t xml:space="preserve">порт», «Я живу в </w:t>
      </w:r>
      <w:r>
        <w:rPr>
          <w:lang w:val="tt-RU"/>
        </w:rPr>
        <w:t xml:space="preserve">селе Альмендерово </w:t>
      </w:r>
      <w:r w:rsidRPr="00367F72">
        <w:t>», «Как мы отдыхаем» и др.</w:t>
      </w:r>
    </w:p>
    <w:p w:rsidR="00CB7511" w:rsidRPr="00367F72" w:rsidRDefault="00CB7511" w:rsidP="00CB7511">
      <w:pPr>
        <w:jc w:val="both"/>
      </w:pPr>
      <w:r w:rsidRPr="00367F72">
        <w:t>12.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CB7511" w:rsidRPr="00367F72" w:rsidRDefault="00CB7511" w:rsidP="00CB7511">
      <w:pPr>
        <w:jc w:val="both"/>
      </w:pPr>
      <w:r w:rsidRPr="00367F72">
        <w:t>13. Проведение встреч с родителями с целью знакомства с профессиями, формирования уважительного отношения к людям труда.</w:t>
      </w:r>
    </w:p>
    <w:p w:rsidR="00CB7511" w:rsidRPr="00367F72" w:rsidRDefault="00CB7511" w:rsidP="00CB7511">
      <w:pPr>
        <w:jc w:val="both"/>
      </w:pPr>
      <w:r w:rsidRPr="00367F72">
        <w:t>14. Организация совместных выставок «Наши увлечения» с целью формирования у детей</w:t>
      </w:r>
    </w:p>
    <w:p w:rsidR="00CB7511" w:rsidRPr="00367F72" w:rsidRDefault="00CB7511" w:rsidP="00CB7511">
      <w:pPr>
        <w:jc w:val="both"/>
      </w:pPr>
      <w:r w:rsidRPr="00367F72">
        <w:t>умения самостоятельно занять себя и содержательно организовать досуг.</w:t>
      </w:r>
    </w:p>
    <w:p w:rsidR="00CB7511" w:rsidRPr="00367F72" w:rsidRDefault="00CB7511" w:rsidP="00CB7511">
      <w:pPr>
        <w:jc w:val="both"/>
      </w:pPr>
      <w:r w:rsidRPr="00367F72">
        <w:t>15. Создание в группе «коллекций» - наборы открыток, календарей, минералов и др. предметов для познавательно-творческой работы.</w:t>
      </w:r>
    </w:p>
    <w:p w:rsidR="00CB7511" w:rsidRPr="00367F72" w:rsidRDefault="00CB7511" w:rsidP="00CB7511">
      <w:pPr>
        <w:jc w:val="both"/>
      </w:pPr>
      <w:r w:rsidRPr="00367F72">
        <w:t>16. Совместное создание тематических альбомов экологической направленности «Птицы», «Животные», «Рыбы», «Цветы» и т.д.</w:t>
      </w:r>
    </w:p>
    <w:p w:rsidR="00CB7511" w:rsidRPr="00367F72" w:rsidRDefault="00CB7511" w:rsidP="00CB7511">
      <w:pPr>
        <w:jc w:val="both"/>
      </w:pPr>
      <w:r w:rsidRPr="00367F72">
        <w:t>17. Воскресные экскурсии ребёнка с родителями по району проживания, городу с целью знакомства. Совместный поиск исторических сведений о нём.</w:t>
      </w:r>
    </w:p>
    <w:p w:rsidR="00CB7511" w:rsidRPr="00367F72" w:rsidRDefault="00CB7511" w:rsidP="00CB7511">
      <w:pPr>
        <w:jc w:val="both"/>
      </w:pPr>
      <w:r w:rsidRPr="00367F72">
        <w:t>18. Совместный поиск ответов на обозначенные педагогом познавательные проблемы в энциклопедиях, книгах, журналах и других источниках.</w:t>
      </w:r>
    </w:p>
    <w:p w:rsidR="00CB7511" w:rsidRPr="00367F72" w:rsidRDefault="00CB7511" w:rsidP="00CB7511">
      <w:pPr>
        <w:jc w:val="both"/>
      </w:pPr>
      <w:r w:rsidRPr="00367F72">
        <w:t>19. Игротека в детском саду с приглашением родителей и других членов семьи.</w:t>
      </w:r>
    </w:p>
    <w:p w:rsidR="00CB7511" w:rsidRDefault="00CB7511" w:rsidP="00CB7511">
      <w:pPr>
        <w:jc w:val="both"/>
        <w:rPr>
          <w:lang w:val="tt-RU"/>
        </w:rPr>
      </w:pPr>
      <w:r w:rsidRPr="00367F72">
        <w:t>20.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CB7511" w:rsidRPr="00247850" w:rsidRDefault="00CB7511" w:rsidP="00CB7511">
      <w:pPr>
        <w:rPr>
          <w:lang w:val="tt-RU"/>
        </w:rPr>
      </w:pPr>
    </w:p>
    <w:p w:rsidR="00CB7511" w:rsidRPr="009805FA" w:rsidRDefault="00CB7511" w:rsidP="00CB7511">
      <w:pPr>
        <w:jc w:val="both"/>
        <w:rPr>
          <w:rFonts w:eastAsia="Calibri"/>
          <w:b/>
        </w:rPr>
      </w:pPr>
      <w:r w:rsidRPr="009805FA">
        <w:rPr>
          <w:rFonts w:eastAsia="Calibri"/>
          <w:b/>
        </w:rPr>
        <w:lastRenderedPageBreak/>
        <w:t>Использование национального регионального компонента в направлении познавательного развития ребенка включает:</w:t>
      </w:r>
    </w:p>
    <w:p w:rsidR="00CB7511" w:rsidRPr="0051786B" w:rsidRDefault="00CB7511" w:rsidP="00CB7511">
      <w:pPr>
        <w:autoSpaceDE w:val="0"/>
        <w:autoSpaceDN w:val="0"/>
        <w:adjustRightInd w:val="0"/>
        <w:jc w:val="both"/>
        <w:rPr>
          <w:rFonts w:eastAsia="Calibri"/>
          <w:lang w:val="tt-RU"/>
        </w:rPr>
      </w:pPr>
      <w:r>
        <w:rPr>
          <w:rFonts w:eastAsia="Calibri"/>
          <w:lang w:val="tt-RU"/>
        </w:rPr>
        <w:t>-о</w:t>
      </w:r>
      <w:r w:rsidRPr="00EC5D6A">
        <w:rPr>
          <w:rFonts w:eastAsia="Calibri"/>
        </w:rPr>
        <w:t>знакомление с образцами татарского фольклора: потешками, закличками, пальчиковыми играми, сказками.</w:t>
      </w:r>
    </w:p>
    <w:p w:rsidR="00CB7511" w:rsidRPr="00EC5D6A" w:rsidRDefault="00CB7511" w:rsidP="00CB7511">
      <w:pPr>
        <w:autoSpaceDE w:val="0"/>
        <w:autoSpaceDN w:val="0"/>
        <w:adjustRightInd w:val="0"/>
        <w:jc w:val="both"/>
        <w:rPr>
          <w:rFonts w:eastAsia="Calibri"/>
        </w:rPr>
      </w:pPr>
      <w:r>
        <w:rPr>
          <w:rFonts w:eastAsia="Calibri"/>
          <w:lang w:val="tt-RU"/>
        </w:rPr>
        <w:t>-р</w:t>
      </w:r>
      <w:r w:rsidRPr="00EC5D6A">
        <w:rPr>
          <w:rFonts w:eastAsia="Calibri"/>
        </w:rPr>
        <w:t>азвитие сенсорной культуры, используя образцы национальной одежды.</w:t>
      </w:r>
    </w:p>
    <w:p w:rsidR="00CB7511" w:rsidRDefault="00CB7511" w:rsidP="00CB7511">
      <w:pPr>
        <w:jc w:val="both"/>
        <w:rPr>
          <w:rFonts w:eastAsia="Calibri"/>
          <w:lang w:val="tt-RU"/>
        </w:rPr>
      </w:pPr>
      <w:r>
        <w:rPr>
          <w:rFonts w:eastAsia="Calibri"/>
          <w:lang w:val="tt-RU"/>
        </w:rPr>
        <w:t>-р</w:t>
      </w:r>
      <w:r w:rsidRPr="00EC5D6A">
        <w:rPr>
          <w:rFonts w:eastAsia="Calibri"/>
        </w:rPr>
        <w:t>асширение знаний детей о своем родном городе – Казани; воспитание интереса к явлениям родной природы.</w:t>
      </w:r>
    </w:p>
    <w:p w:rsidR="00CB7511" w:rsidRPr="00C34159" w:rsidRDefault="00CB7511" w:rsidP="00CB7511">
      <w:pPr>
        <w:jc w:val="both"/>
        <w:rPr>
          <w:rFonts w:eastAsia="Calibri"/>
        </w:rPr>
      </w:pPr>
      <w:r>
        <w:rPr>
          <w:rFonts w:eastAsia="Calibri"/>
          <w:lang w:val="tt-RU"/>
        </w:rPr>
        <w:t>-</w:t>
      </w:r>
      <w:r w:rsidRPr="00C34159">
        <w:rPr>
          <w:rFonts w:eastAsia="Calibri"/>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Казани</w:t>
      </w:r>
    </w:p>
    <w:p w:rsidR="00CB7511" w:rsidRPr="00C34159" w:rsidRDefault="00CB7511" w:rsidP="00CB7511">
      <w:pPr>
        <w:autoSpaceDE w:val="0"/>
        <w:autoSpaceDN w:val="0"/>
        <w:adjustRightInd w:val="0"/>
        <w:jc w:val="both"/>
        <w:rPr>
          <w:rFonts w:eastAsia="Calibri"/>
        </w:rPr>
      </w:pPr>
      <w:r>
        <w:rPr>
          <w:rFonts w:eastAsia="Calibri"/>
          <w:lang w:val="tt-RU"/>
        </w:rPr>
        <w:t>-</w:t>
      </w:r>
      <w:r w:rsidRPr="00C34159">
        <w:rPr>
          <w:rFonts w:eastAsia="Calibri"/>
        </w:rPr>
        <w:t xml:space="preserve">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CB7511" w:rsidRPr="00C34159" w:rsidRDefault="00CB7511" w:rsidP="00CB7511">
      <w:pPr>
        <w:autoSpaceDE w:val="0"/>
        <w:autoSpaceDN w:val="0"/>
        <w:adjustRightInd w:val="0"/>
        <w:jc w:val="both"/>
        <w:rPr>
          <w:rFonts w:eastAsia="Calibri"/>
        </w:rPr>
      </w:pPr>
      <w:r>
        <w:rPr>
          <w:rFonts w:eastAsia="Calibri"/>
          <w:lang w:val="tt-RU"/>
        </w:rPr>
        <w:t>-</w:t>
      </w:r>
      <w:r w:rsidRPr="00C34159">
        <w:rPr>
          <w:rFonts w:eastAsia="Calibri"/>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820"/>
      </w:tblGrid>
      <w:tr w:rsidR="00CB7511" w:rsidRPr="00D862DC" w:rsidTr="00A77596">
        <w:tc>
          <w:tcPr>
            <w:tcW w:w="1526" w:type="dxa"/>
            <w:shd w:val="clear" w:color="auto" w:fill="auto"/>
          </w:tcPr>
          <w:p w:rsidR="00CB7511" w:rsidRPr="00D862DC" w:rsidRDefault="00CB7511" w:rsidP="00A77596">
            <w:pPr>
              <w:pStyle w:val="western"/>
              <w:spacing w:before="0" w:beforeAutospacing="0" w:after="0" w:afterAutospacing="0"/>
              <w:rPr>
                <w:color w:val="000000"/>
              </w:rPr>
            </w:pPr>
            <w:r w:rsidRPr="00D862DC">
              <w:rPr>
                <w:color w:val="000000"/>
              </w:rPr>
              <w:t>группы</w:t>
            </w:r>
          </w:p>
        </w:tc>
        <w:tc>
          <w:tcPr>
            <w:tcW w:w="8820" w:type="dxa"/>
            <w:shd w:val="clear" w:color="auto" w:fill="auto"/>
          </w:tcPr>
          <w:p w:rsidR="00CB7511" w:rsidRPr="00D862DC" w:rsidRDefault="00CB7511" w:rsidP="00A77596">
            <w:pPr>
              <w:autoSpaceDE w:val="0"/>
              <w:autoSpaceDN w:val="0"/>
              <w:adjustRightInd w:val="0"/>
              <w:ind w:firstLine="567"/>
              <w:jc w:val="center"/>
              <w:rPr>
                <w:color w:val="000000"/>
              </w:rPr>
            </w:pPr>
            <w:r w:rsidRPr="00D862DC">
              <w:rPr>
                <w:color w:val="000000"/>
              </w:rPr>
              <w:t>Направления работы</w:t>
            </w:r>
          </w:p>
        </w:tc>
      </w:tr>
      <w:tr w:rsidR="00CB7511" w:rsidRPr="00D862DC" w:rsidTr="00A77596">
        <w:tc>
          <w:tcPr>
            <w:tcW w:w="1526" w:type="dxa"/>
            <w:shd w:val="clear" w:color="auto" w:fill="auto"/>
          </w:tcPr>
          <w:p w:rsidR="00CB7511" w:rsidRPr="00D862DC" w:rsidRDefault="00CB7511" w:rsidP="00A77596">
            <w:pPr>
              <w:pStyle w:val="western"/>
              <w:spacing w:before="0" w:beforeAutospacing="0" w:after="0" w:afterAutospacing="0"/>
              <w:rPr>
                <w:color w:val="000000"/>
              </w:rPr>
            </w:pPr>
            <w:r w:rsidRPr="00D862DC">
              <w:rPr>
                <w:color w:val="000000"/>
              </w:rPr>
              <w:t xml:space="preserve">Младшая </w:t>
            </w:r>
          </w:p>
        </w:tc>
        <w:tc>
          <w:tcPr>
            <w:tcW w:w="8820" w:type="dxa"/>
            <w:shd w:val="clear" w:color="auto" w:fill="auto"/>
          </w:tcPr>
          <w:p w:rsidR="00CB7511" w:rsidRPr="00D862DC" w:rsidRDefault="00CB7511" w:rsidP="00A77596">
            <w:pPr>
              <w:autoSpaceDE w:val="0"/>
              <w:autoSpaceDN w:val="0"/>
              <w:adjustRightInd w:val="0"/>
              <w:rPr>
                <w:rFonts w:eastAsia="Calibri"/>
              </w:rPr>
            </w:pPr>
            <w:r w:rsidRPr="00D862DC">
              <w:rPr>
                <w:rFonts w:eastAsia="Calibri"/>
              </w:rPr>
              <w:t>Ознакомление с образцами татарского фольклора: потешками, закличками, пальчиковыми играми, сказками.</w:t>
            </w:r>
          </w:p>
          <w:p w:rsidR="00CB7511" w:rsidRPr="00D862DC" w:rsidRDefault="00CB7511" w:rsidP="00A77596">
            <w:pPr>
              <w:autoSpaceDE w:val="0"/>
              <w:autoSpaceDN w:val="0"/>
              <w:adjustRightInd w:val="0"/>
              <w:rPr>
                <w:rFonts w:eastAsia="Calibri"/>
              </w:rPr>
            </w:pPr>
            <w:r w:rsidRPr="00D862DC">
              <w:rPr>
                <w:rFonts w:eastAsia="Calibri"/>
              </w:rPr>
              <w:t>Формирование умений правильного понимания смысла произведений.</w:t>
            </w:r>
          </w:p>
          <w:p w:rsidR="00CB7511" w:rsidRPr="00D862DC" w:rsidRDefault="00CB7511" w:rsidP="00A77596">
            <w:pPr>
              <w:autoSpaceDE w:val="0"/>
              <w:autoSpaceDN w:val="0"/>
              <w:adjustRightInd w:val="0"/>
              <w:rPr>
                <w:rFonts w:eastAsia="Calibri"/>
              </w:rPr>
            </w:pPr>
            <w:r w:rsidRPr="00D862DC">
              <w:rPr>
                <w:rFonts w:eastAsia="Calibri"/>
              </w:rPr>
              <w:t>Воспитание эстетических чувств, побуждение интереса к слушанию сказок, небольших рассказов, стихотворений.</w:t>
            </w:r>
          </w:p>
          <w:p w:rsidR="00CB7511" w:rsidRPr="00D862DC" w:rsidRDefault="00CB7511" w:rsidP="00A77596">
            <w:pPr>
              <w:autoSpaceDE w:val="0"/>
              <w:autoSpaceDN w:val="0"/>
              <w:adjustRightInd w:val="0"/>
              <w:rPr>
                <w:rFonts w:eastAsia="Calibri"/>
              </w:rPr>
            </w:pPr>
            <w:r w:rsidRPr="00D862DC">
              <w:rPr>
                <w:rFonts w:eastAsia="Calibri"/>
              </w:rPr>
              <w:t>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p>
          <w:p w:rsidR="00CB7511" w:rsidRPr="00D862DC" w:rsidRDefault="00CB7511" w:rsidP="00A77596">
            <w:pPr>
              <w:autoSpaceDE w:val="0"/>
              <w:autoSpaceDN w:val="0"/>
              <w:adjustRightInd w:val="0"/>
              <w:rPr>
                <w:rFonts w:eastAsia="Calibri"/>
              </w:rPr>
            </w:pPr>
            <w:r w:rsidRPr="00D862DC">
              <w:rPr>
                <w:rFonts w:eastAsia="Calibri"/>
              </w:rPr>
              <w:t>Развитие сенсорной культуры, используя образцы национальной одежды.</w:t>
            </w:r>
          </w:p>
          <w:p w:rsidR="00CB7511" w:rsidRPr="00D862DC" w:rsidRDefault="00CB7511" w:rsidP="00A77596">
            <w:pPr>
              <w:autoSpaceDE w:val="0"/>
              <w:autoSpaceDN w:val="0"/>
              <w:adjustRightInd w:val="0"/>
              <w:rPr>
                <w:color w:val="000000"/>
              </w:rPr>
            </w:pPr>
            <w:r w:rsidRPr="00D862DC">
              <w:rPr>
                <w:rFonts w:eastAsia="Calibri"/>
              </w:rPr>
              <w:t>Расширение зна</w:t>
            </w:r>
            <w:r>
              <w:rPr>
                <w:rFonts w:eastAsia="Calibri"/>
              </w:rPr>
              <w:t>ний детей о своем родном селе Альмендер</w:t>
            </w:r>
            <w:r>
              <w:rPr>
                <w:rFonts w:eastAsia="Calibri"/>
                <w:lang w:val="tt-RU"/>
              </w:rPr>
              <w:t>ово</w:t>
            </w:r>
            <w:r w:rsidRPr="00D862DC">
              <w:rPr>
                <w:rFonts w:eastAsia="Calibri"/>
              </w:rPr>
              <w:t>; воспитание интереса к явлениям родной природы.</w:t>
            </w:r>
          </w:p>
        </w:tc>
      </w:tr>
      <w:tr w:rsidR="00CB7511" w:rsidRPr="00D862DC" w:rsidTr="00A77596">
        <w:tc>
          <w:tcPr>
            <w:tcW w:w="1526" w:type="dxa"/>
            <w:shd w:val="clear" w:color="auto" w:fill="auto"/>
          </w:tcPr>
          <w:p w:rsidR="00CB7511" w:rsidRPr="00D862DC" w:rsidRDefault="00CB7511" w:rsidP="00A77596">
            <w:pPr>
              <w:rPr>
                <w:rFonts w:eastAsia="Calibri"/>
                <w:b/>
                <w:i/>
              </w:rPr>
            </w:pPr>
            <w:r w:rsidRPr="00D862DC">
              <w:rPr>
                <w:rFonts w:eastAsia="Calibri"/>
                <w:b/>
                <w:i/>
              </w:rPr>
              <w:t xml:space="preserve">Средняя </w:t>
            </w:r>
          </w:p>
        </w:tc>
        <w:tc>
          <w:tcPr>
            <w:tcW w:w="8820"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Ознакомление детей с малым жанром татарского и русского фольклора, с ярко иллюстрированными книгами писателей и поэтов родного города.</w:t>
            </w:r>
          </w:p>
          <w:p w:rsidR="00CB7511" w:rsidRPr="00D862DC" w:rsidRDefault="00CB7511" w:rsidP="00A77596">
            <w:pPr>
              <w:autoSpaceDE w:val="0"/>
              <w:autoSpaceDN w:val="0"/>
              <w:adjustRightInd w:val="0"/>
              <w:jc w:val="both"/>
              <w:rPr>
                <w:rFonts w:eastAsia="Calibri"/>
              </w:rPr>
            </w:pPr>
            <w:r w:rsidRPr="00D862DC">
              <w:rPr>
                <w:rFonts w:eastAsia="Calibri"/>
              </w:rPr>
              <w:t>Воспитание эмоционального восприятия содержания произведений.</w:t>
            </w:r>
          </w:p>
          <w:p w:rsidR="00CB7511" w:rsidRPr="00D862DC" w:rsidRDefault="00CB7511" w:rsidP="00A77596">
            <w:pPr>
              <w:autoSpaceDE w:val="0"/>
              <w:autoSpaceDN w:val="0"/>
              <w:adjustRightInd w:val="0"/>
              <w:jc w:val="both"/>
              <w:rPr>
                <w:rFonts w:eastAsia="Calibri"/>
              </w:rPr>
            </w:pPr>
            <w:r w:rsidRPr="00D862DC">
              <w:rPr>
                <w:rFonts w:eastAsia="Calibri"/>
              </w:rPr>
              <w:t>Формирование умений понимать и оценивать характеры героев, передавать интонацией голоса и характеры персонажей.</w:t>
            </w:r>
          </w:p>
          <w:p w:rsidR="00CB7511" w:rsidRPr="00D862DC" w:rsidRDefault="00CB7511" w:rsidP="00A77596">
            <w:pPr>
              <w:autoSpaceDE w:val="0"/>
              <w:autoSpaceDN w:val="0"/>
              <w:adjustRightInd w:val="0"/>
              <w:jc w:val="both"/>
              <w:rPr>
                <w:rFonts w:eastAsia="Calibri"/>
              </w:rPr>
            </w:pPr>
            <w:r w:rsidRPr="00D862DC">
              <w:rPr>
                <w:rFonts w:eastAsia="Calibri"/>
              </w:rPr>
              <w:t>Ознакомление с достопримечательностями родного города, столицей России-Москвы и с растительным и животным миром родного края.</w:t>
            </w:r>
          </w:p>
          <w:p w:rsidR="00CB7511" w:rsidRPr="00D862DC" w:rsidRDefault="00CB7511" w:rsidP="00A77596">
            <w:pPr>
              <w:rPr>
                <w:rFonts w:eastAsia="Calibri"/>
                <w:b/>
                <w:i/>
              </w:rPr>
            </w:pPr>
            <w:r w:rsidRPr="00D862DC">
              <w:rPr>
                <w:rFonts w:eastAsia="Calibri"/>
              </w:rPr>
              <w:t>Развитие интереса культурному наследию татарского и русского народа.</w:t>
            </w:r>
          </w:p>
        </w:tc>
      </w:tr>
      <w:tr w:rsidR="00CB7511" w:rsidRPr="00D862DC" w:rsidTr="00A77596">
        <w:tc>
          <w:tcPr>
            <w:tcW w:w="1526" w:type="dxa"/>
            <w:shd w:val="clear" w:color="auto" w:fill="auto"/>
          </w:tcPr>
          <w:p w:rsidR="00CB7511" w:rsidRPr="00D862DC" w:rsidRDefault="00CB7511" w:rsidP="00A77596">
            <w:pPr>
              <w:rPr>
                <w:rFonts w:eastAsia="Calibri"/>
                <w:b/>
                <w:i/>
              </w:rPr>
            </w:pPr>
            <w:r w:rsidRPr="00D862DC">
              <w:rPr>
                <w:rFonts w:eastAsia="Calibri"/>
                <w:b/>
                <w:i/>
              </w:rPr>
              <w:lastRenderedPageBreak/>
              <w:t xml:space="preserve">Старшая </w:t>
            </w:r>
          </w:p>
        </w:tc>
        <w:tc>
          <w:tcPr>
            <w:tcW w:w="8820"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Воспитание дружественных чувств к народам других национальностей.</w:t>
            </w:r>
          </w:p>
          <w:p w:rsidR="00CB7511" w:rsidRPr="00D862DC" w:rsidRDefault="00CB7511" w:rsidP="00A77596">
            <w:pPr>
              <w:autoSpaceDE w:val="0"/>
              <w:autoSpaceDN w:val="0"/>
              <w:adjustRightInd w:val="0"/>
              <w:jc w:val="both"/>
              <w:rPr>
                <w:rFonts w:eastAsia="Calibri"/>
              </w:rPr>
            </w:pPr>
            <w:r w:rsidRPr="00D862DC">
              <w:rPr>
                <w:rFonts w:eastAsia="Calibri"/>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CB7511" w:rsidRPr="00D862DC" w:rsidRDefault="00CB7511" w:rsidP="00A77596">
            <w:pPr>
              <w:autoSpaceDE w:val="0"/>
              <w:autoSpaceDN w:val="0"/>
              <w:adjustRightInd w:val="0"/>
              <w:jc w:val="both"/>
              <w:rPr>
                <w:rFonts w:eastAsia="Calibri"/>
              </w:rPr>
            </w:pPr>
            <w:r w:rsidRPr="00D862DC">
              <w:rPr>
                <w:rFonts w:eastAsia="Calibri"/>
              </w:rPr>
              <w:t>Расширение кругозора детей при изучении информационного, наглядного материала о столице и других городов РТ. Ознакомление с художественной литературой, устным творчеством татарского, русского, башкирского и чувашского народов.</w:t>
            </w:r>
          </w:p>
          <w:p w:rsidR="00CB7511" w:rsidRPr="00D862DC" w:rsidRDefault="00CB7511" w:rsidP="00A77596">
            <w:pPr>
              <w:rPr>
                <w:rFonts w:eastAsia="Calibri"/>
                <w:b/>
                <w:i/>
              </w:rPr>
            </w:pPr>
            <w:r w:rsidRPr="00D862DC">
              <w:rPr>
                <w:rFonts w:eastAsia="Calibri"/>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tc>
      </w:tr>
      <w:tr w:rsidR="00CB7511" w:rsidRPr="00D862DC" w:rsidTr="00A77596">
        <w:tc>
          <w:tcPr>
            <w:tcW w:w="1526" w:type="dxa"/>
            <w:shd w:val="clear" w:color="auto" w:fill="auto"/>
          </w:tcPr>
          <w:p w:rsidR="00CB7511" w:rsidRPr="00D862DC" w:rsidRDefault="00CB7511" w:rsidP="00A77596">
            <w:pPr>
              <w:rPr>
                <w:rFonts w:eastAsia="Calibri"/>
                <w:b/>
                <w:i/>
              </w:rPr>
            </w:pPr>
            <w:r w:rsidRPr="00D862DC">
              <w:rPr>
                <w:rFonts w:eastAsia="Calibri"/>
                <w:b/>
                <w:i/>
              </w:rPr>
              <w:t xml:space="preserve">Подготовительная </w:t>
            </w:r>
          </w:p>
        </w:tc>
        <w:tc>
          <w:tcPr>
            <w:tcW w:w="8820"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Формирование представлений о государстве, республике (президент, правительство, армия, полиция), о символах России и Татарстана (флаг, герб, гимн)</w:t>
            </w:r>
          </w:p>
          <w:p w:rsidR="00CB7511" w:rsidRPr="00D862DC" w:rsidRDefault="00CB7511" w:rsidP="00A77596">
            <w:pPr>
              <w:autoSpaceDE w:val="0"/>
              <w:autoSpaceDN w:val="0"/>
              <w:adjustRightInd w:val="0"/>
              <w:jc w:val="both"/>
              <w:rPr>
                <w:rFonts w:eastAsia="Calibri"/>
              </w:rPr>
            </w:pPr>
            <w:r w:rsidRPr="00D862DC">
              <w:rPr>
                <w:rFonts w:eastAsia="Calibri"/>
              </w:rPr>
              <w:t>Закрепление представлений о столице России-Москве, Татарстана-Казани, о государственных праздниках.</w:t>
            </w:r>
          </w:p>
          <w:p w:rsidR="00CB7511" w:rsidRPr="00D862DC" w:rsidRDefault="00CB7511" w:rsidP="00A77596">
            <w:pPr>
              <w:autoSpaceDE w:val="0"/>
              <w:autoSpaceDN w:val="0"/>
              <w:adjustRightInd w:val="0"/>
              <w:jc w:val="both"/>
              <w:rPr>
                <w:rFonts w:eastAsia="Calibri"/>
              </w:rPr>
            </w:pPr>
            <w:r w:rsidRPr="00D862DC">
              <w:rPr>
                <w:rFonts w:eastAsia="Calibri"/>
              </w:rPr>
              <w:t>Расширен</w:t>
            </w:r>
            <w:r>
              <w:rPr>
                <w:rFonts w:eastAsia="Calibri"/>
              </w:rPr>
              <w:t>ие представления о родном селе, районе</w:t>
            </w:r>
            <w:r w:rsidRPr="00D862DC">
              <w:rPr>
                <w:rFonts w:eastAsia="Calibri"/>
              </w:rPr>
              <w:t>, его достопримечательн</w:t>
            </w:r>
            <w:r>
              <w:rPr>
                <w:rFonts w:eastAsia="Calibri"/>
              </w:rPr>
              <w:t>остях ( памятники, река Свияга</w:t>
            </w:r>
            <w:r w:rsidRPr="00D862DC">
              <w:rPr>
                <w:rFonts w:eastAsia="Calibri"/>
              </w:rPr>
              <w:t xml:space="preserve"> и др.), его природе, выдающихся личности (писатели, композиторы, художники).</w:t>
            </w:r>
          </w:p>
          <w:p w:rsidR="00CB7511" w:rsidRPr="00D862DC" w:rsidRDefault="00CB7511" w:rsidP="00A77596">
            <w:pPr>
              <w:autoSpaceDE w:val="0"/>
              <w:autoSpaceDN w:val="0"/>
              <w:adjustRightInd w:val="0"/>
              <w:jc w:val="both"/>
              <w:rPr>
                <w:rFonts w:eastAsia="Calibri"/>
              </w:rPr>
            </w:pPr>
            <w:r w:rsidRPr="00D862DC">
              <w:rPr>
                <w:rFonts w:eastAsia="Calibri"/>
              </w:rPr>
              <w:t xml:space="preserve">Формирование представления </w:t>
            </w:r>
            <w:r>
              <w:rPr>
                <w:rFonts w:eastAsia="Calibri"/>
              </w:rPr>
              <w:t xml:space="preserve">об Апастове, о Казани,о Буинске </w:t>
            </w:r>
            <w:r w:rsidRPr="00D862DC">
              <w:rPr>
                <w:rFonts w:eastAsia="Calibri"/>
              </w:rPr>
              <w:t>как о многонациональном городе.</w:t>
            </w:r>
          </w:p>
          <w:p w:rsidR="00CB7511" w:rsidRPr="00D862DC" w:rsidRDefault="00CB7511" w:rsidP="00A77596">
            <w:pPr>
              <w:autoSpaceDE w:val="0"/>
              <w:autoSpaceDN w:val="0"/>
              <w:adjustRightInd w:val="0"/>
              <w:jc w:val="both"/>
              <w:rPr>
                <w:rFonts w:eastAsia="Calibri"/>
              </w:rPr>
            </w:pPr>
            <w:r w:rsidRPr="00D862DC">
              <w:rPr>
                <w:rFonts w:eastAsia="Calibri"/>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CB7511" w:rsidRPr="00D862DC" w:rsidRDefault="00CB7511" w:rsidP="00A77596">
            <w:pPr>
              <w:autoSpaceDE w:val="0"/>
              <w:autoSpaceDN w:val="0"/>
              <w:adjustRightInd w:val="0"/>
              <w:jc w:val="both"/>
              <w:rPr>
                <w:rFonts w:eastAsia="Calibri"/>
              </w:rPr>
            </w:pPr>
            <w:r w:rsidRPr="00D862DC">
              <w:rPr>
                <w:rFonts w:eastAsia="Calibri"/>
              </w:rPr>
              <w:t>Развитие личности дошкольников через взаимодействие культур народов Поволжья (Чувашия, Удмуртия, Марий Эл, Башкортостан, Мордовия)</w:t>
            </w:r>
          </w:p>
          <w:p w:rsidR="00CB7511" w:rsidRPr="00D862DC" w:rsidRDefault="00CB7511" w:rsidP="00A77596">
            <w:pPr>
              <w:rPr>
                <w:rFonts w:eastAsia="Calibri"/>
                <w:b/>
                <w:i/>
              </w:rPr>
            </w:pPr>
            <w:r w:rsidRPr="00D862DC">
              <w:rPr>
                <w:rFonts w:eastAsia="Calibri"/>
              </w:rPr>
              <w:t>Систематизирование знаний детей о творчестве народов Поволжья писателей и поэтов родного края, умений сравнивать, анализировать и обобщать.</w:t>
            </w:r>
          </w:p>
        </w:tc>
      </w:tr>
    </w:tbl>
    <w:p w:rsidR="00CB7511" w:rsidRPr="0051786B" w:rsidRDefault="00CB7511" w:rsidP="00CB7511">
      <w:pPr>
        <w:rPr>
          <w:rFonts w:eastAsia="Calibri"/>
          <w:b/>
          <w:i/>
          <w:lang w:val="tt-RU"/>
        </w:rPr>
      </w:pPr>
      <w:r w:rsidRPr="00DB357D">
        <w:rPr>
          <w:rFonts w:eastAsia="Calibri"/>
          <w:b/>
          <w:i/>
        </w:rPr>
        <w:t xml:space="preserve">      </w:t>
      </w:r>
    </w:p>
    <w:p w:rsidR="00CB7511" w:rsidRPr="00367F72" w:rsidRDefault="00CB7511" w:rsidP="00CB7511"/>
    <w:p w:rsidR="00CB7511" w:rsidRPr="00367F72" w:rsidRDefault="00CB7511" w:rsidP="00CB7511">
      <w:pPr>
        <w:jc w:val="both"/>
        <w:rPr>
          <w:b/>
        </w:rPr>
      </w:pPr>
      <w:r w:rsidRPr="00367F72">
        <w:t xml:space="preserve">                                        </w:t>
      </w:r>
      <w:r w:rsidRPr="00926082">
        <w:rPr>
          <w:b/>
        </w:rPr>
        <w:t>3     Образовательная область «Речевое развитие»</w:t>
      </w:r>
    </w:p>
    <w:p w:rsidR="00CB7511" w:rsidRPr="00367F72" w:rsidRDefault="00CB7511" w:rsidP="00CB7511">
      <w:pPr>
        <w:jc w:val="both"/>
      </w:pPr>
      <w:r w:rsidRPr="00367F72">
        <w:rPr>
          <w:b/>
        </w:rPr>
        <w:t>Цель:</w:t>
      </w:r>
      <w:r w:rsidRPr="00367F72">
        <w:t xml:space="preserve"> Формирование устной речи и навыков речевого общения с окружающими на основе овладения литературным языком своего народа.</w:t>
      </w:r>
    </w:p>
    <w:p w:rsidR="00CB7511" w:rsidRPr="00367F72" w:rsidRDefault="00CB7511" w:rsidP="00CB7511">
      <w:pPr>
        <w:jc w:val="both"/>
        <w:outlineLvl w:val="0"/>
        <w:rPr>
          <w:b/>
        </w:rPr>
      </w:pPr>
      <w:r w:rsidRPr="00367F72">
        <w:rPr>
          <w:b/>
        </w:rPr>
        <w:t>Задачи:</w:t>
      </w:r>
    </w:p>
    <w:p w:rsidR="00CB7511" w:rsidRPr="00367F72" w:rsidRDefault="00CB7511" w:rsidP="00CB7511">
      <w:pPr>
        <w:jc w:val="both"/>
      </w:pPr>
      <w:r w:rsidRPr="00367F72">
        <w:t>1) Овладение речью как средством общения и культуры.</w:t>
      </w:r>
    </w:p>
    <w:p w:rsidR="00CB7511" w:rsidRPr="00367F72" w:rsidRDefault="00CB7511" w:rsidP="00CB7511">
      <w:pPr>
        <w:jc w:val="both"/>
      </w:pPr>
      <w:r w:rsidRPr="00367F72">
        <w:t>2) Обогащение активного словаря.</w:t>
      </w:r>
    </w:p>
    <w:p w:rsidR="00CB7511" w:rsidRPr="00367F72" w:rsidRDefault="00CB7511" w:rsidP="00CB7511">
      <w:pPr>
        <w:jc w:val="both"/>
      </w:pPr>
      <w:r w:rsidRPr="00367F72">
        <w:t>3) Развитие связной, грамматически правильной диалоговой и монологической речи.</w:t>
      </w:r>
    </w:p>
    <w:p w:rsidR="00CB7511" w:rsidRPr="00367F72" w:rsidRDefault="00CB7511" w:rsidP="00CB7511">
      <w:pPr>
        <w:jc w:val="both"/>
      </w:pPr>
      <w:r w:rsidRPr="00367F72">
        <w:t>4) Развитие речевого творчества.</w:t>
      </w:r>
    </w:p>
    <w:p w:rsidR="00CB7511" w:rsidRPr="00367F72" w:rsidRDefault="00CB7511" w:rsidP="00CB7511">
      <w:pPr>
        <w:jc w:val="both"/>
      </w:pPr>
      <w:r w:rsidRPr="00367F72">
        <w:lastRenderedPageBreak/>
        <w:t>5) Знакомство с книжной культурой, детской литературой, понимание на слух текстов различных жанров детской литературы.</w:t>
      </w:r>
    </w:p>
    <w:p w:rsidR="00CB7511" w:rsidRPr="00367F72" w:rsidRDefault="00CB7511" w:rsidP="00CB7511">
      <w:pPr>
        <w:jc w:val="both"/>
      </w:pPr>
      <w:r w:rsidRPr="00367F72">
        <w:t>6) Формирование звуковой аналитико-синтетической активности как предпосылки обучения грамоте.</w:t>
      </w:r>
    </w:p>
    <w:p w:rsidR="00CB7511" w:rsidRPr="00367F72" w:rsidRDefault="00CB7511" w:rsidP="00CB7511">
      <w:pPr>
        <w:jc w:val="both"/>
      </w:pPr>
      <w:r w:rsidRPr="00367F72">
        <w:t>7) Развитие звуковой и интонационной культуры речи, фонематического слуха.</w:t>
      </w:r>
    </w:p>
    <w:p w:rsidR="00CB7511" w:rsidRPr="00367F72" w:rsidRDefault="00CB7511" w:rsidP="00CB7511">
      <w:pPr>
        <w:jc w:val="both"/>
        <w:outlineLvl w:val="0"/>
        <w:rPr>
          <w:b/>
        </w:rPr>
      </w:pPr>
      <w:r w:rsidRPr="00367F72">
        <w:rPr>
          <w:b/>
        </w:rPr>
        <w:t>Принципы развития речи.</w:t>
      </w:r>
    </w:p>
    <w:p w:rsidR="00CB7511" w:rsidRPr="00367F72" w:rsidRDefault="00CB7511" w:rsidP="00CB7511">
      <w:pPr>
        <w:jc w:val="both"/>
      </w:pPr>
      <w:r w:rsidRPr="00367F72">
        <w:t>1) Принцип взаимосвязи сенсорного, умственного и речевого развития.</w:t>
      </w:r>
    </w:p>
    <w:p w:rsidR="00CB7511" w:rsidRPr="00367F72" w:rsidRDefault="00CB7511" w:rsidP="00CB7511">
      <w:pPr>
        <w:jc w:val="both"/>
      </w:pPr>
      <w:r w:rsidRPr="00367F72">
        <w:t>2) Принцип коммуникативно-деятельного подхода к развитию речи.</w:t>
      </w:r>
    </w:p>
    <w:p w:rsidR="00CB7511" w:rsidRPr="00367F72" w:rsidRDefault="00CB7511" w:rsidP="00CB7511">
      <w:pPr>
        <w:jc w:val="both"/>
      </w:pPr>
      <w:r w:rsidRPr="00367F72">
        <w:t>3) Принцип развития языкового чутья.</w:t>
      </w:r>
    </w:p>
    <w:p w:rsidR="00CB7511" w:rsidRPr="00367F72" w:rsidRDefault="00CB7511" w:rsidP="00CB7511">
      <w:pPr>
        <w:jc w:val="both"/>
      </w:pPr>
      <w:r w:rsidRPr="00367F72">
        <w:t>4) Принцип формирования элементарного сознания явлений языка.</w:t>
      </w:r>
    </w:p>
    <w:p w:rsidR="00CB7511" w:rsidRPr="00367F72" w:rsidRDefault="00CB7511" w:rsidP="00CB7511">
      <w:pPr>
        <w:jc w:val="both"/>
      </w:pPr>
      <w:r w:rsidRPr="00367F72">
        <w:t>5) Принцип взаимосвязи работы над различными сторонами речи.</w:t>
      </w:r>
    </w:p>
    <w:p w:rsidR="00CB7511" w:rsidRPr="00367F72" w:rsidRDefault="00CB7511" w:rsidP="00CB7511">
      <w:pPr>
        <w:jc w:val="both"/>
      </w:pPr>
      <w:r w:rsidRPr="00367F72">
        <w:t>6) Принцип обогащения мотивации речевой деятельности.</w:t>
      </w:r>
    </w:p>
    <w:p w:rsidR="00CB7511" w:rsidRDefault="00CB7511" w:rsidP="00CB7511">
      <w:pPr>
        <w:jc w:val="both"/>
        <w:rPr>
          <w:lang w:val="tt-RU"/>
        </w:rPr>
      </w:pPr>
      <w:r w:rsidRPr="00367F72">
        <w:t>7) Принцип обогащения активной языковой практики.</w:t>
      </w:r>
    </w:p>
    <w:p w:rsidR="00CB7511" w:rsidRDefault="00CB7511" w:rsidP="00CB7511">
      <w:pPr>
        <w:jc w:val="both"/>
        <w:rPr>
          <w:lang w:val="tt-RU"/>
        </w:rPr>
      </w:pPr>
    </w:p>
    <w:p w:rsidR="00CB7511" w:rsidRDefault="00CB7511" w:rsidP="00CB7511">
      <w:pPr>
        <w:jc w:val="center"/>
        <w:rPr>
          <w:lang w:val="tt-RU"/>
        </w:rPr>
      </w:pPr>
      <w:r>
        <w:rPr>
          <w:lang w:val="tt-RU"/>
        </w:rPr>
        <w:t>1 младшая группа (2-3 лет)</w:t>
      </w:r>
    </w:p>
    <w:p w:rsidR="00CB7511" w:rsidRPr="0051786B" w:rsidRDefault="00CB7511" w:rsidP="00CB7511">
      <w:pPr>
        <w:jc w:val="both"/>
      </w:pPr>
      <w:r w:rsidRPr="0051786B">
        <w:rPr>
          <w:b/>
          <w:i/>
        </w:rPr>
        <w:t>Развитие речи.</w:t>
      </w:r>
      <w:r w:rsidRPr="0051786B">
        <w:rPr>
          <w:b/>
        </w:rPr>
        <w:t xml:space="preserve"> </w:t>
      </w:r>
      <w:r w:rsidRPr="0051786B">
        <w:t>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Формирование словаря.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CB7511" w:rsidRPr="0051786B" w:rsidRDefault="00CB7511" w:rsidP="00CB7511">
      <w:pPr>
        <w:jc w:val="both"/>
      </w:pPr>
      <w:r w:rsidRPr="0051786B">
        <w:t xml:space="preserve">Обогащать словарь детей: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обижаться);прилагательными, обозначающими цвет, величину, вкус, температуру предметов (красный, синий, сладкий, кислый, большой, маленький, холодный, горячий);наречиями (близко, далеко, высоко, </w:t>
      </w:r>
      <w:r w:rsidRPr="0051786B">
        <w:lastRenderedPageBreak/>
        <w:t>быстро, темно, тихо, холодно, жарко, скользко).Способствовать употреблению усвоенных слов в самостоятельной речи детей. 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(«Кисонька</w:t>
      </w:r>
      <w:r>
        <w:t xml:space="preserve"> </w:t>
      </w:r>
      <w:r w:rsidRPr="0051786B">
        <w:t>-</w:t>
      </w:r>
      <w:r>
        <w:t xml:space="preserve"> </w:t>
      </w:r>
      <w:r w:rsidRPr="0051786B">
        <w:t>мурысенька, куда пошла?»). Связная речь.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bookmarkStart w:id="35" w:name="93"/>
      <w:bookmarkStart w:id="36" w:name="94"/>
      <w:bookmarkStart w:id="37" w:name="95"/>
      <w:bookmarkEnd w:id="35"/>
      <w:bookmarkEnd w:id="36"/>
      <w:bookmarkEnd w:id="37"/>
    </w:p>
    <w:p w:rsidR="00CB7511" w:rsidRPr="0051786B" w:rsidRDefault="00CB7511" w:rsidP="00CB7511">
      <w:pPr>
        <w:jc w:val="both"/>
        <w:rPr>
          <w:lang w:val="tt-RU"/>
        </w:rPr>
      </w:pPr>
      <w:r w:rsidRPr="0051786B">
        <w:rPr>
          <w:b/>
          <w:i/>
        </w:rPr>
        <w:t>Приобщение к художественной литературе.</w:t>
      </w:r>
      <w:r w:rsidRPr="0051786B">
        <w:rPr>
          <w:sz w:val="32"/>
          <w:szCs w:val="32"/>
        </w:rPr>
        <w:t xml:space="preserve"> </w:t>
      </w:r>
      <w:r w:rsidRPr="0051786B">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CB7511" w:rsidRDefault="00CB7511" w:rsidP="00CB7511">
      <w:pPr>
        <w:jc w:val="both"/>
        <w:rPr>
          <w:lang w:val="tt-RU"/>
        </w:rPr>
      </w:pPr>
    </w:p>
    <w:p w:rsidR="00CB7511" w:rsidRDefault="00CB7511" w:rsidP="00CB7511">
      <w:pPr>
        <w:jc w:val="center"/>
        <w:rPr>
          <w:lang w:val="tt-RU"/>
        </w:rPr>
      </w:pPr>
      <w:r>
        <w:rPr>
          <w:lang w:val="tt-RU"/>
        </w:rPr>
        <w:t>2 младшая группа (3-4  лет)</w:t>
      </w:r>
    </w:p>
    <w:p w:rsidR="00CB7511" w:rsidRPr="0051786B" w:rsidRDefault="00CB7511" w:rsidP="00CB7511">
      <w:pPr>
        <w:jc w:val="both"/>
        <w:rPr>
          <w:b/>
        </w:rPr>
      </w:pPr>
      <w:r w:rsidRPr="0051786B">
        <w:rPr>
          <w:b/>
          <w:i/>
        </w:rPr>
        <w:t>Развитие речи.</w:t>
      </w:r>
      <w:r w:rsidRPr="0051786B">
        <w:rPr>
          <w:b/>
        </w:rPr>
        <w:t xml:space="preserve"> </w:t>
      </w:r>
      <w:r w:rsidRPr="0051786B">
        <w:t xml:space="preserve">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w:t>
      </w:r>
    </w:p>
    <w:p w:rsidR="00CB7511" w:rsidRPr="0051786B" w:rsidRDefault="00CB7511" w:rsidP="00CB7511">
      <w:pPr>
        <w:jc w:val="both"/>
      </w:pPr>
      <w:r>
        <w:rPr>
          <w:lang w:val="tt-RU"/>
        </w:rPr>
        <w:t xml:space="preserve">Риане </w:t>
      </w:r>
      <w:r w:rsidRPr="0051786B">
        <w:t xml:space="preserve"> перевозить кубики на бол</w:t>
      </w:r>
      <w:r>
        <w:t xml:space="preserve">ьшой машине», «Предложи </w:t>
      </w:r>
      <w:r>
        <w:rPr>
          <w:lang w:val="tt-RU"/>
        </w:rPr>
        <w:t>Алине</w:t>
      </w:r>
      <w:r w:rsidRPr="0051786B">
        <w:t xml:space="preserve">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w:t>
      </w:r>
      <w:r w:rsidRPr="0051786B">
        <w:lastRenderedPageBreak/>
        <w:t xml:space="preserve">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w:t>
      </w:r>
    </w:p>
    <w:p w:rsidR="00CB7511" w:rsidRPr="0051786B" w:rsidRDefault="00CB7511" w:rsidP="00CB7511">
      <w:pPr>
        <w:jc w:val="both"/>
      </w:pPr>
      <w:r w:rsidRPr="0051786B">
        <w:t>домашних животных и их детенышей, овощи и фрукты.</w:t>
      </w:r>
      <w:r>
        <w:t xml:space="preserve"> </w:t>
      </w:r>
      <w:r w:rsidRPr="0051786B">
        <w:t>Звуковая культура речи.</w:t>
      </w:r>
      <w:r>
        <w:t xml:space="preserve"> </w:t>
      </w:r>
      <w:r w:rsidRPr="0051786B">
        <w:t>Продолжать учить детей внятно произносить в словах гласные (а, у, и, о, э) и некоторые согласные звуки: п — б — т — д — к — г; ф — в; т — с — з — ц. Развивать моторику речи 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Связная речь.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CB7511" w:rsidRDefault="00CB7511" w:rsidP="00CB7511">
      <w:pPr>
        <w:jc w:val="both"/>
        <w:rPr>
          <w:lang w:val="tt-RU"/>
        </w:rPr>
      </w:pPr>
      <w:r w:rsidRPr="0051786B">
        <w:rPr>
          <w:b/>
          <w:i/>
        </w:rPr>
        <w:t>Приобщение к художественной литературе.</w:t>
      </w:r>
      <w:r w:rsidRPr="0051786B">
        <w:rPr>
          <w:sz w:val="32"/>
          <w:szCs w:val="32"/>
        </w:rPr>
        <w:t xml:space="preserve"> </w:t>
      </w:r>
      <w:r w:rsidRPr="0051786B">
        <w:t>Читать знакомые, любимые детьми художественные произведения, рекомендованные программой для первой младшей группы. Примерный список литературы для чтения детям представлен в Приложении.</w:t>
      </w:r>
      <w:bookmarkStart w:id="38" w:name="100"/>
      <w:bookmarkEnd w:id="38"/>
      <w:r w:rsidRPr="0051786B">
        <w:t xml:space="preserve"> 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w:t>
      </w:r>
      <w:r>
        <w:t>и из прочитанного произве</w:t>
      </w:r>
      <w:r w:rsidRPr="0051786B">
        <w:t>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CB7511" w:rsidRDefault="00CB7511" w:rsidP="00CB7511">
      <w:pPr>
        <w:jc w:val="center"/>
        <w:rPr>
          <w:lang w:val="tt-RU"/>
        </w:rPr>
      </w:pPr>
      <w:r>
        <w:rPr>
          <w:lang w:val="tt-RU"/>
        </w:rPr>
        <w:t>Средняя группа (4-5 лет)</w:t>
      </w:r>
    </w:p>
    <w:p w:rsidR="00CB7511" w:rsidRPr="0051786B" w:rsidRDefault="00CB7511" w:rsidP="00CB7511">
      <w:pPr>
        <w:jc w:val="both"/>
      </w:pPr>
      <w:r w:rsidRPr="0051786B">
        <w:rPr>
          <w:b/>
          <w:i/>
        </w:rPr>
        <w:t>Развитие речи.</w:t>
      </w:r>
      <w:r w:rsidRPr="0051786B">
        <w:t xml:space="preserve"> Развивающая речевая среда.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w:t>
      </w:r>
      <w:r>
        <w:t xml:space="preserve"> </w:t>
      </w:r>
      <w:r w:rsidRPr="0051786B">
        <w:t xml:space="preserve">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w:t>
      </w:r>
      <w:r w:rsidRPr="0051786B">
        <w:lastRenderedPageBreak/>
        <w:t>извиниться. 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Связная речь.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 характера на тему, предложенную воспитателем.</w:t>
      </w:r>
    </w:p>
    <w:p w:rsidR="00CB7511" w:rsidRPr="00BB50C0" w:rsidRDefault="00CB7511" w:rsidP="00CB7511">
      <w:pPr>
        <w:jc w:val="both"/>
      </w:pPr>
      <w:r w:rsidRPr="0051786B">
        <w:rPr>
          <w:b/>
          <w:i/>
        </w:rPr>
        <w:t>Приобщение к художественной литературе.</w:t>
      </w:r>
      <w:r w:rsidRPr="0051786B">
        <w:rPr>
          <w:sz w:val="32"/>
          <w:szCs w:val="32"/>
        </w:rPr>
        <w:t xml:space="preserve"> </w:t>
      </w:r>
      <w:r w:rsidRPr="0051786B">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w:t>
      </w:r>
    </w:p>
    <w:p w:rsidR="00CB7511" w:rsidRDefault="00CB7511" w:rsidP="00CB7511">
      <w:pPr>
        <w:jc w:val="center"/>
        <w:rPr>
          <w:lang w:val="tt-RU"/>
        </w:rPr>
      </w:pPr>
      <w:r>
        <w:rPr>
          <w:lang w:val="tt-RU"/>
        </w:rPr>
        <w:t>Старшая группа (5-6 лет)</w:t>
      </w:r>
    </w:p>
    <w:p w:rsidR="00CB7511" w:rsidRPr="0051786B" w:rsidRDefault="00CB7511" w:rsidP="00CB7511">
      <w:pPr>
        <w:jc w:val="both"/>
      </w:pPr>
      <w:r w:rsidRPr="0051786B">
        <w:rPr>
          <w:b/>
          <w:i/>
        </w:rPr>
        <w:t>Развитие речи</w:t>
      </w:r>
      <w:r w:rsidRPr="0051786B">
        <w:t xml:space="preserve">. 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России).Поощрять попытки </w:t>
      </w:r>
      <w:r w:rsidRPr="0051786B">
        <w:lastRenderedPageBreak/>
        <w:t xml:space="preserve">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 Звуковая культура речи. Закреплять правильное, отчетливое произнесение звуков. Учить различать на слух и отчетливо произносить сходные </w:t>
      </w:r>
      <w:bookmarkStart w:id="39" w:name="97"/>
      <w:bookmarkEnd w:id="39"/>
      <w:r w:rsidRPr="0051786B">
        <w:t>по артикуляции и звучанию согласные звуки: с — з, с — ц, ш — ж, ч — ц, с — ш, ж — з, л — р.Продолжать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CB7511" w:rsidRPr="0051786B" w:rsidRDefault="00CB7511" w:rsidP="00CB7511">
      <w:pPr>
        <w:jc w:val="both"/>
      </w:pPr>
      <w:r w:rsidRPr="0051786B">
        <w:t xml:space="preserve"> Грамматический строй речи. </w:t>
      </w:r>
    </w:p>
    <w:p w:rsidR="00CB7511" w:rsidRPr="0051786B" w:rsidRDefault="00CB7511" w:rsidP="00CB7511">
      <w:pPr>
        <w:jc w:val="both"/>
      </w:pPr>
      <w:r w:rsidRPr="0051786B">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w:t>
      </w:r>
    </w:p>
    <w:p w:rsidR="00CB7511" w:rsidRPr="0051786B" w:rsidRDefault="00CB7511" w:rsidP="00CB7511">
      <w:pPr>
        <w:jc w:val="both"/>
      </w:pPr>
      <w:r w:rsidRPr="0051786B">
        <w:t>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Связная речь.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w:t>
      </w:r>
      <w:r>
        <w:t xml:space="preserve"> </w:t>
      </w:r>
      <w:r w:rsidRPr="0051786B">
        <w:t>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w:t>
      </w:r>
    </w:p>
    <w:p w:rsidR="00CB7511" w:rsidRPr="0051786B" w:rsidRDefault="00CB7511" w:rsidP="00CB7511">
      <w:pPr>
        <w:jc w:val="both"/>
      </w:pPr>
      <w:r w:rsidRPr="0051786B">
        <w:rPr>
          <w:b/>
        </w:rPr>
        <w:t>Приобщение к художественной литературе.</w:t>
      </w:r>
      <w:r w:rsidRPr="0051786B">
        <w:rPr>
          <w:sz w:val="32"/>
          <w:szCs w:val="32"/>
        </w:rPr>
        <w:t xml:space="preserve"> </w:t>
      </w:r>
      <w:r w:rsidRPr="0051786B">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w:t>
      </w:r>
    </w:p>
    <w:p w:rsidR="00CB7511" w:rsidRPr="0051786B" w:rsidRDefault="00CB7511" w:rsidP="00CB7511">
      <w:pPr>
        <w:jc w:val="both"/>
      </w:pPr>
      <w:r w:rsidRPr="0051786B">
        <w:t xml:space="preserve">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w:t>
      </w:r>
      <w:bookmarkStart w:id="40" w:name="101"/>
      <w:bookmarkEnd w:id="40"/>
      <w:r w:rsidRPr="0051786B">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w:t>
      </w:r>
      <w:r w:rsidRPr="0051786B">
        <w:lastRenderedPageBreak/>
        <w:t>стихи, участвовать в чтении текста по ролям, в инсценировках.</w:t>
      </w:r>
      <w:r>
        <w:t xml:space="preserve"> </w:t>
      </w:r>
      <w:r w:rsidRPr="0051786B">
        <w:t>Продолжать знакомить с книгами. Обращать внимание детей на оформление книги, на иллюстрации. Сравнивать иллюстрац</w:t>
      </w:r>
      <w:r>
        <w:t xml:space="preserve">ии разных художников к одному и </w:t>
      </w:r>
      <w:r w:rsidRPr="0051786B">
        <w:t>тому же произведению. Выяснять симпатии и предпочтения детей</w:t>
      </w:r>
      <w:r w:rsidRPr="0051786B">
        <w:rPr>
          <w:sz w:val="32"/>
          <w:szCs w:val="32"/>
        </w:rPr>
        <w:t>.</w:t>
      </w:r>
    </w:p>
    <w:p w:rsidR="00CB7511" w:rsidRDefault="00CB7511" w:rsidP="00CB7511">
      <w:pPr>
        <w:rPr>
          <w:lang w:val="tt-RU"/>
        </w:rPr>
      </w:pPr>
    </w:p>
    <w:p w:rsidR="00CB7511" w:rsidRDefault="00CB7511" w:rsidP="00CB7511">
      <w:pPr>
        <w:jc w:val="center"/>
        <w:rPr>
          <w:lang w:val="tt-RU"/>
        </w:rPr>
      </w:pPr>
      <w:r>
        <w:rPr>
          <w:lang w:val="tt-RU"/>
        </w:rPr>
        <w:t>Подготовительная группа (6-7 лет)</w:t>
      </w:r>
    </w:p>
    <w:p w:rsidR="00CB7511" w:rsidRPr="0051786B" w:rsidRDefault="00CB7511" w:rsidP="00CB7511">
      <w:pPr>
        <w:jc w:val="both"/>
      </w:pPr>
      <w:r w:rsidRPr="0051786B">
        <w:rPr>
          <w:b/>
          <w:i/>
        </w:rPr>
        <w:t>Развитие речи.</w:t>
      </w:r>
      <w:r w:rsidRPr="0051786B">
        <w:t xml:space="preserve">  Развивающая речевая среда. Приучать детей — будущих школьников —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w:t>
      </w:r>
      <w:bookmarkStart w:id="41" w:name="98"/>
      <w:bookmarkEnd w:id="41"/>
      <w:r w:rsidRPr="0051786B">
        <w:t>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w:t>
      </w:r>
      <w:r>
        <w:t xml:space="preserve"> </w:t>
      </w:r>
      <w:r w:rsidRPr="0051786B">
        <w:t>Продолжать содержательно, эмоционально рассказывать детям об интересных фактах и событиях. Приучать детей к самостоятельности суждений. Формирование словаря. Продолжать работу по обогащению бытового, природоведческого, обществоведческого словаря детей.</w:t>
      </w:r>
      <w:r>
        <w:t xml:space="preserve"> </w:t>
      </w:r>
      <w:r w:rsidRPr="0051786B">
        <w:t>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w:t>
      </w:r>
      <w:r>
        <w:t xml:space="preserve"> </w:t>
      </w:r>
      <w:r w:rsidRPr="0051786B">
        <w:t>осваивать выразительные средства языка. 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 Грамматический строй речи.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 Связная речь.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w:t>
      </w:r>
      <w:bookmarkStart w:id="42" w:name="99"/>
      <w:bookmarkEnd w:id="42"/>
      <w:r w:rsidRPr="0051786B">
        <w:t>.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 Подготовка к обучению грамоте.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 Ма-ша, ма-ли-на, бе-ре-за) на части. Учить составлять слова из слогов (устно). Учить выделять последовательность звуков в простых словах.</w:t>
      </w:r>
    </w:p>
    <w:p w:rsidR="00CB7511" w:rsidRDefault="00CB7511" w:rsidP="00CB7511">
      <w:pPr>
        <w:jc w:val="both"/>
      </w:pPr>
      <w:r w:rsidRPr="0051786B">
        <w:rPr>
          <w:b/>
          <w:i/>
        </w:rPr>
        <w:t>Приобщение к художественной литературе.</w:t>
      </w:r>
      <w:r w:rsidRPr="0051786B">
        <w:rPr>
          <w:sz w:val="32"/>
          <w:szCs w:val="32"/>
        </w:rPr>
        <w:t xml:space="preserve"> </w:t>
      </w:r>
      <w:r w:rsidRPr="0051786B">
        <w:t xml:space="preserve">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w:t>
      </w:r>
      <w:r w:rsidRPr="0051786B">
        <w:lastRenderedPageBreak/>
        <w:t>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w:t>
      </w:r>
      <w:r>
        <w:t xml:space="preserve"> </w:t>
      </w:r>
      <w:r w:rsidRPr="0051786B">
        <w:t>Продолжать знакомить детей с иллюстрациями известных художников</w:t>
      </w:r>
    </w:p>
    <w:p w:rsidR="00CB7511" w:rsidRPr="0024220C" w:rsidRDefault="00CB7511" w:rsidP="00CB7511">
      <w:pPr>
        <w:jc w:val="both"/>
      </w:pPr>
    </w:p>
    <w:p w:rsidR="00CB7511" w:rsidRPr="00367F72" w:rsidRDefault="00CB7511" w:rsidP="00CB7511">
      <w:pPr>
        <w:jc w:val="center"/>
        <w:outlineLvl w:val="0"/>
        <w:rPr>
          <w:b/>
        </w:rPr>
      </w:pPr>
      <w:r w:rsidRPr="00367F72">
        <w:rPr>
          <w:b/>
        </w:rPr>
        <w:t>Основные направления работы по развитию речи детей в ДОУ.</w:t>
      </w:r>
    </w:p>
    <w:p w:rsidR="00CB7511" w:rsidRPr="00367F72" w:rsidRDefault="00CB7511" w:rsidP="00CB7511">
      <w:pPr>
        <w:jc w:val="both"/>
      </w:pPr>
      <w:r w:rsidRPr="00367F72">
        <w:t>1) 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CB7511" w:rsidRPr="00367F72" w:rsidRDefault="00CB7511" w:rsidP="00CB7511">
      <w:pPr>
        <w:jc w:val="both"/>
      </w:pPr>
      <w:r w:rsidRPr="00367F72">
        <w:t>2) Воспитание звуковой культуры речи: развитие восприятия звуков родной речи и произношения.</w:t>
      </w:r>
    </w:p>
    <w:p w:rsidR="00CB7511" w:rsidRDefault="00CB7511" w:rsidP="00CB7511">
      <w:pPr>
        <w:jc w:val="both"/>
      </w:pPr>
      <w:r w:rsidRPr="00367F72">
        <w:t>3) Формирование грамматического строя:</w:t>
      </w:r>
      <w:r>
        <w:t xml:space="preserve"> </w:t>
      </w:r>
    </w:p>
    <w:p w:rsidR="00CB7511" w:rsidRDefault="00CB7511" w:rsidP="00CB7511">
      <w:pPr>
        <w:jc w:val="both"/>
      </w:pPr>
      <w:r w:rsidRPr="00367F72">
        <w:t> морфология (изменение слов по родам, числам, падежам);</w:t>
      </w:r>
    </w:p>
    <w:p w:rsidR="00CB7511" w:rsidRPr="00367F72" w:rsidRDefault="00CB7511" w:rsidP="00CB7511">
      <w:pPr>
        <w:jc w:val="both"/>
      </w:pPr>
      <w:r w:rsidRPr="00367F72">
        <w:t> синтаксис (освоение различных типов словосочетаний и предложений);</w:t>
      </w:r>
    </w:p>
    <w:p w:rsidR="00CB7511" w:rsidRPr="00367F72" w:rsidRDefault="00CB7511" w:rsidP="00CB7511">
      <w:pPr>
        <w:jc w:val="both"/>
      </w:pPr>
      <w:r w:rsidRPr="00367F72">
        <w:t> словообразование.</w:t>
      </w:r>
    </w:p>
    <w:p w:rsidR="00CB7511" w:rsidRDefault="00CB7511" w:rsidP="00CB7511">
      <w:pPr>
        <w:jc w:val="both"/>
      </w:pPr>
      <w:r>
        <w:t>4)</w:t>
      </w:r>
      <w:r w:rsidRPr="00367F72">
        <w:t>Развитие связной речи:</w:t>
      </w:r>
      <w:r>
        <w:t xml:space="preserve">  </w:t>
      </w:r>
    </w:p>
    <w:p w:rsidR="00CB7511" w:rsidRDefault="00CB7511" w:rsidP="00CB7511">
      <w:pPr>
        <w:jc w:val="both"/>
      </w:pPr>
      <w:r w:rsidRPr="00367F72">
        <w:t> диалогическая (разговорная) речь;</w:t>
      </w:r>
    </w:p>
    <w:p w:rsidR="00CB7511" w:rsidRPr="00367F72" w:rsidRDefault="00CB7511" w:rsidP="00CB7511">
      <w:pPr>
        <w:jc w:val="both"/>
      </w:pPr>
      <w:r w:rsidRPr="00367F72">
        <w:t> монологическая речь (рассказывание).</w:t>
      </w:r>
    </w:p>
    <w:p w:rsidR="00CB7511" w:rsidRPr="00367F72" w:rsidRDefault="00CB7511" w:rsidP="00CB7511">
      <w:pPr>
        <w:jc w:val="both"/>
      </w:pPr>
      <w:r w:rsidRPr="00367F72">
        <w:t>5) Формирование элементарного осознания явлений языка и речи: различение звука и слова, нахождение места звука в слове.</w:t>
      </w:r>
    </w:p>
    <w:p w:rsidR="00CB7511" w:rsidRDefault="00CB7511" w:rsidP="00CB7511">
      <w:pPr>
        <w:jc w:val="both"/>
      </w:pPr>
      <w:r w:rsidRPr="00367F72">
        <w:t>6) Воспитание любви и интереса к художественному слову.</w:t>
      </w:r>
    </w:p>
    <w:p w:rsidR="00CB7511" w:rsidRDefault="00CB7511" w:rsidP="00CB7511">
      <w:pPr>
        <w:jc w:val="both"/>
      </w:pPr>
    </w:p>
    <w:p w:rsidR="00CB7511" w:rsidRPr="0024220C" w:rsidRDefault="00CB7511" w:rsidP="00CB7511">
      <w:pPr>
        <w:jc w:val="both"/>
      </w:pPr>
    </w:p>
    <w:p w:rsidR="00CB7511" w:rsidRPr="00367F72" w:rsidRDefault="00CB7511" w:rsidP="00CB7511">
      <w:pPr>
        <w:jc w:val="both"/>
        <w:outlineLvl w:val="0"/>
        <w:rPr>
          <w:b/>
        </w:rPr>
      </w:pPr>
      <w:r w:rsidRPr="00367F72">
        <w:rPr>
          <w:b/>
        </w:rPr>
        <w:t>Методы развития речи.</w:t>
      </w:r>
    </w:p>
    <w:p w:rsidR="00CB7511" w:rsidRDefault="00CB7511" w:rsidP="00CB7511">
      <w:pPr>
        <w:jc w:val="both"/>
      </w:pPr>
      <w:r>
        <w:t xml:space="preserve">1) </w:t>
      </w:r>
      <w:r w:rsidRPr="00367F72">
        <w:t>Наглядные:</w:t>
      </w:r>
      <w:r>
        <w:t xml:space="preserve"> </w:t>
      </w:r>
    </w:p>
    <w:p w:rsidR="00CB7511" w:rsidRPr="00367F72" w:rsidRDefault="00CB7511" w:rsidP="00CB7511">
      <w:pPr>
        <w:jc w:val="both"/>
      </w:pPr>
      <w:r w:rsidRPr="00367F72">
        <w:t> непосредственное наблюдение и его разновидности (наблюдение в природе, экскурсии);</w:t>
      </w:r>
      <w:r>
        <w:t xml:space="preserve"> </w:t>
      </w:r>
      <w:r w:rsidRPr="00367F72">
        <w:t> опосредованное наблюдение (изобразительная наглядность: рассматривание игрушек, картин, рассказывание по игрушкам и картинам.).</w:t>
      </w:r>
    </w:p>
    <w:p w:rsidR="00CB7511" w:rsidRDefault="00CB7511" w:rsidP="00CB7511">
      <w:pPr>
        <w:jc w:val="both"/>
      </w:pPr>
      <w:r w:rsidRPr="00367F72">
        <w:t>2) Словесные:</w:t>
      </w:r>
    </w:p>
    <w:p w:rsidR="00CB7511" w:rsidRPr="00367F72" w:rsidRDefault="00CB7511" w:rsidP="00CB7511">
      <w:pPr>
        <w:jc w:val="both"/>
      </w:pPr>
      <w:r w:rsidRPr="00367F72">
        <w:t> чтение и рассказывание художественных произведений;</w:t>
      </w:r>
      <w:r>
        <w:t xml:space="preserve"> </w:t>
      </w:r>
      <w:r w:rsidRPr="00367F72">
        <w:t> заучивание наизусть;</w:t>
      </w:r>
    </w:p>
    <w:p w:rsidR="00CB7511" w:rsidRDefault="00CB7511" w:rsidP="00CB7511">
      <w:pPr>
        <w:jc w:val="both"/>
      </w:pPr>
      <w:r w:rsidRPr="00367F72">
        <w:t> пересказ;</w:t>
      </w:r>
      <w:r>
        <w:t xml:space="preserve"> </w:t>
      </w:r>
    </w:p>
    <w:p w:rsidR="00CB7511" w:rsidRDefault="00CB7511" w:rsidP="00CB7511">
      <w:pPr>
        <w:jc w:val="both"/>
      </w:pPr>
      <w:r w:rsidRPr="00367F72">
        <w:lastRenderedPageBreak/>
        <w:t> общая беседа;</w:t>
      </w:r>
      <w:r>
        <w:t xml:space="preserve"> </w:t>
      </w:r>
    </w:p>
    <w:p w:rsidR="00CB7511" w:rsidRPr="00367F72" w:rsidRDefault="00CB7511" w:rsidP="00CB7511">
      <w:pPr>
        <w:jc w:val="both"/>
      </w:pPr>
      <w:r w:rsidRPr="00367F72">
        <w:t> рассказывание без опоры на наглядный материал.</w:t>
      </w:r>
    </w:p>
    <w:p w:rsidR="00CB7511" w:rsidRDefault="00CB7511" w:rsidP="00CB7511">
      <w:pPr>
        <w:jc w:val="both"/>
      </w:pPr>
      <w:r>
        <w:t>3)</w:t>
      </w:r>
      <w:r w:rsidRPr="00367F72">
        <w:t>Практические:</w:t>
      </w:r>
      <w:r>
        <w:t xml:space="preserve"> </w:t>
      </w:r>
    </w:p>
    <w:p w:rsidR="00CB7511" w:rsidRDefault="00CB7511" w:rsidP="00CB7511">
      <w:pPr>
        <w:jc w:val="both"/>
      </w:pPr>
      <w:r w:rsidRPr="00367F72">
        <w:t> дидактические игры;</w:t>
      </w:r>
      <w:r>
        <w:t xml:space="preserve"> </w:t>
      </w:r>
    </w:p>
    <w:p w:rsidR="00CB7511" w:rsidRDefault="00CB7511" w:rsidP="00CB7511">
      <w:pPr>
        <w:jc w:val="both"/>
      </w:pPr>
      <w:r w:rsidRPr="00367F72">
        <w:t> игры-драматизации, инсценировки,</w:t>
      </w:r>
    </w:p>
    <w:p w:rsidR="00CB7511" w:rsidRDefault="00CB7511" w:rsidP="00CB7511">
      <w:pPr>
        <w:jc w:val="both"/>
      </w:pPr>
      <w:r>
        <w:t xml:space="preserve"> </w:t>
      </w:r>
      <w:r w:rsidRPr="00367F72">
        <w:t> дидактические упражнения, пластические этюды, хороводные игры.</w:t>
      </w:r>
    </w:p>
    <w:p w:rsidR="00CB7511" w:rsidRPr="00370AB6" w:rsidRDefault="00CB7511" w:rsidP="00CB7511">
      <w:pPr>
        <w:jc w:val="both"/>
      </w:pPr>
    </w:p>
    <w:p w:rsidR="00CB7511" w:rsidRPr="00367F72" w:rsidRDefault="00CB7511" w:rsidP="00CB7511">
      <w:pPr>
        <w:jc w:val="both"/>
        <w:outlineLvl w:val="0"/>
        <w:rPr>
          <w:b/>
        </w:rPr>
      </w:pPr>
      <w:r w:rsidRPr="00367F72">
        <w:rPr>
          <w:b/>
        </w:rPr>
        <w:t>Средства развития речи:</w:t>
      </w:r>
    </w:p>
    <w:p w:rsidR="00CB7511" w:rsidRPr="00367F72" w:rsidRDefault="00CB7511" w:rsidP="00CB7511">
      <w:pPr>
        <w:jc w:val="both"/>
      </w:pPr>
      <w:r w:rsidRPr="00367F72">
        <w:t>1) Общение взрослых и детей.</w:t>
      </w:r>
    </w:p>
    <w:p w:rsidR="00CB7511" w:rsidRPr="00367F72" w:rsidRDefault="00CB7511" w:rsidP="00CB7511">
      <w:pPr>
        <w:jc w:val="both"/>
      </w:pPr>
      <w:r w:rsidRPr="00367F72">
        <w:t>2) Культурная языковая среде.</w:t>
      </w:r>
    </w:p>
    <w:p w:rsidR="00CB7511" w:rsidRPr="00367F72" w:rsidRDefault="00CB7511" w:rsidP="00CB7511">
      <w:pPr>
        <w:jc w:val="both"/>
      </w:pPr>
      <w:r w:rsidRPr="00367F72">
        <w:t>3) Обучение родной речи в организованной деятельности.</w:t>
      </w:r>
    </w:p>
    <w:p w:rsidR="00CB7511" w:rsidRPr="00367F72" w:rsidRDefault="00CB7511" w:rsidP="00CB7511">
      <w:pPr>
        <w:jc w:val="both"/>
      </w:pPr>
      <w:r w:rsidRPr="00367F72">
        <w:t>4) Художественная литература.</w:t>
      </w:r>
    </w:p>
    <w:p w:rsidR="00CB7511" w:rsidRPr="00367F72" w:rsidRDefault="00CB7511" w:rsidP="00CB7511">
      <w:pPr>
        <w:jc w:val="both"/>
      </w:pPr>
      <w:r w:rsidRPr="00367F72">
        <w:t>5) Изобразительное искусство, музыка, театр.</w:t>
      </w:r>
    </w:p>
    <w:p w:rsidR="00CB7511" w:rsidRDefault="00CB7511" w:rsidP="00CB7511">
      <w:pPr>
        <w:jc w:val="both"/>
      </w:pPr>
      <w:r w:rsidRPr="00367F72">
        <w:t>6) Непосредственно образовательная деятельность по другим разделам программы.</w:t>
      </w:r>
    </w:p>
    <w:p w:rsidR="00CB7511" w:rsidRPr="00367F72" w:rsidRDefault="00CB7511" w:rsidP="00CB7511">
      <w:pPr>
        <w:jc w:val="both"/>
      </w:pPr>
    </w:p>
    <w:p w:rsidR="00CB7511" w:rsidRDefault="00CB7511" w:rsidP="00CB7511">
      <w:pPr>
        <w:jc w:val="both"/>
        <w:rPr>
          <w:b/>
        </w:rPr>
      </w:pPr>
      <w:r w:rsidRPr="00367F72">
        <w:rPr>
          <w:b/>
        </w:rPr>
        <w:t>Воспитание любви и интереса к художественному слову, знакомство детей с художественной литературой.</w:t>
      </w:r>
    </w:p>
    <w:p w:rsidR="00CB7511" w:rsidRPr="00367F72" w:rsidRDefault="00CB7511" w:rsidP="00CB7511">
      <w:pPr>
        <w:jc w:val="both"/>
        <w:rPr>
          <w:b/>
        </w:rPr>
      </w:pPr>
    </w:p>
    <w:p w:rsidR="00CB7511" w:rsidRPr="00367F72" w:rsidRDefault="00CB7511" w:rsidP="00CB7511">
      <w:pPr>
        <w:jc w:val="both"/>
      </w:pPr>
      <w:r w:rsidRPr="00367F72">
        <w:rPr>
          <w:b/>
        </w:rPr>
        <w:t>Цель:</w:t>
      </w:r>
      <w:r w:rsidRPr="00367F72">
        <w:t xml:space="preserve"> Формирование интереса и потребности в чтении (восприятии книг).</w:t>
      </w:r>
    </w:p>
    <w:p w:rsidR="00CB7511" w:rsidRPr="00367F72" w:rsidRDefault="00CB7511" w:rsidP="00CB7511">
      <w:pPr>
        <w:jc w:val="both"/>
        <w:outlineLvl w:val="0"/>
        <w:rPr>
          <w:b/>
        </w:rPr>
      </w:pPr>
      <w:r w:rsidRPr="00367F72">
        <w:rPr>
          <w:b/>
        </w:rPr>
        <w:t>Задачи.</w:t>
      </w:r>
    </w:p>
    <w:p w:rsidR="00CB7511" w:rsidRDefault="00CB7511" w:rsidP="00CB7511">
      <w:pPr>
        <w:jc w:val="both"/>
      </w:pPr>
      <w:r w:rsidRPr="00367F72">
        <w:t>1) Вызывать интерес к художественной литературе как средству познания, приобщения к словесному искусству, воспитания культуры чувств и переживаний</w:t>
      </w:r>
      <w:r>
        <w:t xml:space="preserve"> 2</w:t>
      </w:r>
      <w:r w:rsidRPr="00367F72">
        <w:t>) Приобщение к словесному искусству, в том числе развитие художественного восприятия и эстетического вкуса</w:t>
      </w:r>
      <w:r>
        <w:t xml:space="preserve"> 3</w:t>
      </w:r>
      <w:r w:rsidRPr="00367F72">
        <w:t>) Формировать и совершенствовать связную речь, поощрять собственное словесное творчество через прототипы, данные в художественном тексте</w:t>
      </w:r>
      <w:r>
        <w:t xml:space="preserve"> 4</w:t>
      </w:r>
      <w:r w:rsidRPr="00367F72">
        <w:t>) Развитие литературной речи</w:t>
      </w:r>
    </w:p>
    <w:p w:rsidR="00CB7511" w:rsidRPr="00367F72" w:rsidRDefault="00CB7511" w:rsidP="00CB7511">
      <w:pPr>
        <w:jc w:val="both"/>
      </w:pPr>
    </w:p>
    <w:p w:rsidR="00CB7511" w:rsidRPr="0024220C" w:rsidRDefault="00CB7511" w:rsidP="00CB7511">
      <w:pPr>
        <w:jc w:val="both"/>
        <w:outlineLvl w:val="0"/>
        <w:rPr>
          <w:b/>
        </w:rPr>
      </w:pPr>
      <w:r w:rsidRPr="00367F72">
        <w:rPr>
          <w:b/>
        </w:rPr>
        <w:t>Формы работы:</w:t>
      </w:r>
    </w:p>
    <w:p w:rsidR="00CB7511" w:rsidRPr="00367F72" w:rsidRDefault="00CB7511" w:rsidP="00CB7511">
      <w:pPr>
        <w:jc w:val="both"/>
      </w:pPr>
      <w:r w:rsidRPr="00367F72">
        <w:t>1) Чтение литературного произведения.</w:t>
      </w:r>
    </w:p>
    <w:p w:rsidR="00CB7511" w:rsidRPr="00367F72" w:rsidRDefault="00CB7511" w:rsidP="00CB7511">
      <w:pPr>
        <w:jc w:val="both"/>
      </w:pPr>
      <w:r w:rsidRPr="00367F72">
        <w:t>2) Рассказ литературного произведения.</w:t>
      </w:r>
    </w:p>
    <w:p w:rsidR="00CB7511" w:rsidRPr="00367F72" w:rsidRDefault="00CB7511" w:rsidP="00CB7511">
      <w:pPr>
        <w:jc w:val="both"/>
      </w:pPr>
      <w:r w:rsidRPr="00367F72">
        <w:t>3) Беседа о прочитанном произведении.</w:t>
      </w:r>
    </w:p>
    <w:p w:rsidR="00CB7511" w:rsidRPr="00367F72" w:rsidRDefault="00CB7511" w:rsidP="00CB7511">
      <w:pPr>
        <w:jc w:val="both"/>
      </w:pPr>
      <w:r w:rsidRPr="00367F72">
        <w:t>4) Обсуждение литературного произведения.</w:t>
      </w:r>
    </w:p>
    <w:p w:rsidR="00CB7511" w:rsidRPr="00367F72" w:rsidRDefault="00CB7511" w:rsidP="00CB7511">
      <w:pPr>
        <w:jc w:val="both"/>
      </w:pPr>
      <w:r w:rsidRPr="00367F72">
        <w:lastRenderedPageBreak/>
        <w:t>5) Инсценирование литературного произведения. Театрализованная игра.</w:t>
      </w:r>
    </w:p>
    <w:p w:rsidR="00CB7511" w:rsidRPr="00367F72" w:rsidRDefault="00CB7511" w:rsidP="00CB7511">
      <w:pPr>
        <w:jc w:val="both"/>
      </w:pPr>
      <w:r w:rsidRPr="00367F72">
        <w:t>6) Игра на основе сюжета литературного произведения.</w:t>
      </w:r>
    </w:p>
    <w:p w:rsidR="00CB7511" w:rsidRPr="00367F72" w:rsidRDefault="00CB7511" w:rsidP="00CB7511">
      <w:pPr>
        <w:jc w:val="both"/>
      </w:pPr>
      <w:r w:rsidRPr="00367F72">
        <w:t>7) Продуктивная деятельность по мотивам прочитанного.</w:t>
      </w:r>
    </w:p>
    <w:p w:rsidR="00CB7511" w:rsidRPr="00367F72" w:rsidRDefault="00CB7511" w:rsidP="00CB7511">
      <w:pPr>
        <w:jc w:val="both"/>
      </w:pPr>
      <w:r w:rsidRPr="00367F72">
        <w:t>8) Сочинение по мотивам прочитанного.</w:t>
      </w:r>
    </w:p>
    <w:p w:rsidR="00CB7511" w:rsidRDefault="00CB7511" w:rsidP="00CB7511">
      <w:pPr>
        <w:jc w:val="both"/>
      </w:pPr>
      <w:r w:rsidRPr="00367F72">
        <w:t>9) Ситуативная беседа по мотивам прочитанного.</w:t>
      </w:r>
    </w:p>
    <w:p w:rsidR="00CB7511" w:rsidRDefault="00CB7511" w:rsidP="00CB7511">
      <w:pPr>
        <w:jc w:val="both"/>
      </w:pPr>
    </w:p>
    <w:p w:rsidR="00CB7511" w:rsidRDefault="00CB7511" w:rsidP="00CB7511">
      <w:pPr>
        <w:jc w:val="center"/>
      </w:pPr>
    </w:p>
    <w:p w:rsidR="00CB7511" w:rsidRDefault="00CB7511" w:rsidP="00CB7511">
      <w:pPr>
        <w:jc w:val="center"/>
      </w:pPr>
    </w:p>
    <w:p w:rsidR="00CB7511" w:rsidRDefault="00CB7511" w:rsidP="00CB7511">
      <w:pPr>
        <w:jc w:val="center"/>
      </w:pPr>
    </w:p>
    <w:p w:rsidR="00CB7511" w:rsidRDefault="00CB7511" w:rsidP="00CB7511">
      <w:pPr>
        <w:jc w:val="center"/>
      </w:pPr>
    </w:p>
    <w:p w:rsidR="00CB7511" w:rsidRDefault="00CB7511" w:rsidP="00CB7511">
      <w:pPr>
        <w:jc w:val="center"/>
      </w:pPr>
    </w:p>
    <w:p w:rsidR="00CB7511" w:rsidRPr="00370AB6" w:rsidRDefault="00CB7511" w:rsidP="00CB7511">
      <w:pPr>
        <w:jc w:val="center"/>
        <w:rPr>
          <w:color w:val="FF0000"/>
          <w:lang w:val="tt-RU"/>
        </w:rPr>
        <w:sectPr w:rsidR="00CB7511" w:rsidRPr="00370AB6" w:rsidSect="00E50D44">
          <w:footerReference w:type="default" r:id="rId10"/>
          <w:pgSz w:w="12240" w:h="15840"/>
          <w:pgMar w:top="567" w:right="851" w:bottom="568" w:left="1259" w:header="720" w:footer="0" w:gutter="0"/>
          <w:cols w:space="720"/>
          <w:noEndnote/>
        </w:sectPr>
      </w:pPr>
      <w:r w:rsidRPr="00367F72">
        <w:rPr>
          <w:b/>
        </w:rPr>
        <w:t>Формы работы с детьми по образовательной области «Речевое развитие»</w:t>
      </w:r>
    </w:p>
    <w:tbl>
      <w:tblPr>
        <w:tblpPr w:leftFromText="180" w:rightFromText="180" w:vertAnchor="text" w:horzAnchor="margin"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290"/>
        <w:gridCol w:w="2482"/>
        <w:gridCol w:w="1964"/>
        <w:gridCol w:w="2010"/>
      </w:tblGrid>
      <w:tr w:rsidR="00CB7511" w:rsidRPr="00367F72" w:rsidTr="00A77596">
        <w:tc>
          <w:tcPr>
            <w:tcW w:w="1810" w:type="dxa"/>
          </w:tcPr>
          <w:p w:rsidR="00CB7511" w:rsidRPr="00370AB6" w:rsidRDefault="00CB7511" w:rsidP="00A77596">
            <w:pPr>
              <w:rPr>
                <w:color w:val="000000"/>
              </w:rPr>
            </w:pPr>
            <w:r w:rsidRPr="00370AB6">
              <w:rPr>
                <w:color w:val="000000"/>
                <w:lang w:val="tt-RU"/>
              </w:rPr>
              <w:lastRenderedPageBreak/>
              <w:t>С</w:t>
            </w:r>
            <w:r w:rsidRPr="00370AB6">
              <w:rPr>
                <w:color w:val="000000"/>
              </w:rPr>
              <w:t>одержание</w:t>
            </w:r>
          </w:p>
        </w:tc>
        <w:tc>
          <w:tcPr>
            <w:tcW w:w="1442" w:type="dxa"/>
          </w:tcPr>
          <w:p w:rsidR="00CB7511" w:rsidRPr="00370AB6" w:rsidRDefault="00CB7511" w:rsidP="00A77596">
            <w:r w:rsidRPr="00370AB6">
              <w:t>Возраст</w:t>
            </w:r>
          </w:p>
          <w:p w:rsidR="00CB7511" w:rsidRPr="00370AB6" w:rsidRDefault="00CB7511" w:rsidP="00A77596">
            <w:pPr>
              <w:rPr>
                <w:color w:val="FF0000"/>
              </w:rPr>
            </w:pPr>
          </w:p>
        </w:tc>
        <w:tc>
          <w:tcPr>
            <w:tcW w:w="2965" w:type="dxa"/>
          </w:tcPr>
          <w:p w:rsidR="00CB7511" w:rsidRPr="00370AB6" w:rsidRDefault="00CB7511" w:rsidP="00A77596">
            <w:pPr>
              <w:rPr>
                <w:lang w:val="tt-RU"/>
              </w:rPr>
            </w:pPr>
            <w:r w:rsidRPr="00370AB6">
              <w:t>Совместная деятельность</w:t>
            </w:r>
          </w:p>
        </w:tc>
        <w:tc>
          <w:tcPr>
            <w:tcW w:w="1983" w:type="dxa"/>
          </w:tcPr>
          <w:p w:rsidR="00CB7511" w:rsidRPr="00370AB6" w:rsidRDefault="00CB7511" w:rsidP="00A77596">
            <w:pPr>
              <w:rPr>
                <w:lang w:val="tt-RU"/>
              </w:rPr>
            </w:pPr>
            <w:r w:rsidRPr="00370AB6">
              <w:t>Режимные моменты</w:t>
            </w:r>
          </w:p>
        </w:tc>
        <w:tc>
          <w:tcPr>
            <w:tcW w:w="2172" w:type="dxa"/>
          </w:tcPr>
          <w:p w:rsidR="00CB7511" w:rsidRPr="00370AB6" w:rsidRDefault="00CB7511" w:rsidP="00A77596">
            <w:pPr>
              <w:rPr>
                <w:lang w:val="tt-RU"/>
              </w:rPr>
            </w:pPr>
            <w:r w:rsidRPr="00370AB6">
              <w:t>Самостоятельная деятельность</w:t>
            </w:r>
          </w:p>
        </w:tc>
      </w:tr>
      <w:tr w:rsidR="00CB7511" w:rsidRPr="00367F72" w:rsidTr="00A77596">
        <w:tc>
          <w:tcPr>
            <w:tcW w:w="1810" w:type="dxa"/>
          </w:tcPr>
          <w:p w:rsidR="00CB7511" w:rsidRPr="00370AB6" w:rsidRDefault="00CB7511" w:rsidP="00A77596">
            <w:r w:rsidRPr="00370AB6">
              <w:t>1.Развитие свободного общения со взрослыми и детьми</w:t>
            </w:r>
          </w:p>
          <w:p w:rsidR="00CB7511" w:rsidRPr="00370AB6" w:rsidRDefault="00CB7511" w:rsidP="00A77596">
            <w:pPr>
              <w:rPr>
                <w:color w:val="000000"/>
              </w:rPr>
            </w:pPr>
          </w:p>
        </w:tc>
        <w:tc>
          <w:tcPr>
            <w:tcW w:w="1442" w:type="dxa"/>
          </w:tcPr>
          <w:p w:rsidR="00CB7511" w:rsidRPr="00370AB6" w:rsidRDefault="00CB7511" w:rsidP="00A77596">
            <w:r w:rsidRPr="00370AB6">
              <w:t xml:space="preserve">3 -5 лет, </w:t>
            </w:r>
          </w:p>
          <w:p w:rsidR="00CB7511" w:rsidRPr="00370AB6" w:rsidRDefault="00CB7511" w:rsidP="00A77596">
            <w:r w:rsidRPr="00370AB6">
              <w:t xml:space="preserve">вторая </w:t>
            </w:r>
          </w:p>
          <w:p w:rsidR="00CB7511" w:rsidRPr="00370AB6" w:rsidRDefault="00CB7511" w:rsidP="00A77596">
            <w:r w:rsidRPr="00370AB6">
              <w:t>младшая,</w:t>
            </w:r>
          </w:p>
          <w:p w:rsidR="00CB7511" w:rsidRPr="00370AB6" w:rsidRDefault="00CB7511" w:rsidP="00A77596">
            <w:r w:rsidRPr="00370AB6">
              <w:t>средняя</w:t>
            </w:r>
          </w:p>
          <w:p w:rsidR="00CB7511" w:rsidRPr="00370AB6" w:rsidRDefault="00CB7511" w:rsidP="00A77596">
            <w:r w:rsidRPr="00370AB6">
              <w:t xml:space="preserve"> группы</w:t>
            </w:r>
          </w:p>
          <w:p w:rsidR="00CB7511" w:rsidRPr="00370AB6" w:rsidRDefault="00CB7511" w:rsidP="00A77596"/>
        </w:tc>
        <w:tc>
          <w:tcPr>
            <w:tcW w:w="2965" w:type="dxa"/>
          </w:tcPr>
          <w:p w:rsidR="00CB7511" w:rsidRPr="00370AB6" w:rsidRDefault="00CB7511" w:rsidP="00A77596">
            <w:r w:rsidRPr="00370AB6">
              <w:t>- Эмоционально-практическое взаимодействие (игры с предметами и сюжетными игрушками).</w:t>
            </w:r>
          </w:p>
          <w:p w:rsidR="00CB7511" w:rsidRPr="00370AB6" w:rsidRDefault="00CB7511" w:rsidP="00A77596">
            <w:r w:rsidRPr="00370AB6">
              <w:t>- Обучающие игры с использованием предметов и игрушек.</w:t>
            </w:r>
          </w:p>
          <w:p w:rsidR="00CB7511" w:rsidRPr="00370AB6" w:rsidRDefault="00CB7511" w:rsidP="00A77596">
            <w:r w:rsidRPr="00370AB6">
              <w:t>- Коммуникативные игры с включением малых фольклорных форм (потешки, прибаутки, частушки, колыбельные)</w:t>
            </w:r>
          </w:p>
          <w:p w:rsidR="00CB7511" w:rsidRPr="00370AB6" w:rsidRDefault="00CB7511" w:rsidP="00A77596">
            <w:r w:rsidRPr="00370AB6">
              <w:t>- Сюжетно-ролевая игра.</w:t>
            </w:r>
          </w:p>
          <w:p w:rsidR="00CB7511" w:rsidRPr="00370AB6" w:rsidRDefault="00CB7511" w:rsidP="00A77596">
            <w:r w:rsidRPr="00370AB6">
              <w:t>- Игра-драматизация.</w:t>
            </w:r>
          </w:p>
          <w:p w:rsidR="00CB7511" w:rsidRPr="00370AB6" w:rsidRDefault="00CB7511" w:rsidP="00A77596">
            <w:r w:rsidRPr="00370AB6">
              <w:t>- Работа в книжном уголке</w:t>
            </w:r>
          </w:p>
          <w:p w:rsidR="00CB7511" w:rsidRPr="00370AB6" w:rsidRDefault="00CB7511" w:rsidP="00A77596">
            <w:r w:rsidRPr="00370AB6">
              <w:t>- Чтение, рассматривание иллюстраций</w:t>
            </w:r>
          </w:p>
          <w:p w:rsidR="00CB7511" w:rsidRPr="00370AB6" w:rsidRDefault="00CB7511" w:rsidP="00A77596">
            <w:r w:rsidRPr="00370AB6">
              <w:t>- Речевое стимулиро</w:t>
            </w:r>
            <w:r>
              <w:rPr>
                <w:lang w:val="tt-RU"/>
              </w:rPr>
              <w:t xml:space="preserve"> </w:t>
            </w:r>
            <w:r w:rsidRPr="00370AB6">
              <w:t>вание (повторение, объяснение, обсуждение, побуждение, напоминание, уточнение</w:t>
            </w:r>
            <w:r>
              <w:rPr>
                <w:lang w:val="tt-RU"/>
              </w:rPr>
              <w:t xml:space="preserve"> </w:t>
            </w:r>
            <w:r w:rsidRPr="00370AB6">
              <w:t>- Беседа с опорой на зрительное восприятие и без опоры на него.</w:t>
            </w:r>
          </w:p>
          <w:p w:rsidR="00CB7511" w:rsidRPr="00370AB6" w:rsidRDefault="00CB7511" w:rsidP="00A77596">
            <w:pPr>
              <w:rPr>
                <w:lang w:val="tt-RU"/>
              </w:rPr>
            </w:pPr>
            <w:r w:rsidRPr="00370AB6">
              <w:t>- Хороводные игры, пальчиковые игры.</w:t>
            </w:r>
          </w:p>
        </w:tc>
        <w:tc>
          <w:tcPr>
            <w:tcW w:w="1983" w:type="dxa"/>
          </w:tcPr>
          <w:p w:rsidR="00CB7511" w:rsidRPr="00370AB6" w:rsidRDefault="00CB7511" w:rsidP="00A77596">
            <w:r w:rsidRPr="00370AB6">
              <w:t>- Речевое стимулирование</w:t>
            </w:r>
          </w:p>
          <w:p w:rsidR="00CB7511" w:rsidRPr="00370AB6" w:rsidRDefault="00CB7511" w:rsidP="00A77596">
            <w:r w:rsidRPr="00370AB6">
              <w:t>(повторение, объяснение, обсуждение, побуждение, уточнение напоминание)</w:t>
            </w:r>
          </w:p>
          <w:p w:rsidR="00CB7511" w:rsidRPr="00370AB6" w:rsidRDefault="00CB7511" w:rsidP="00A77596">
            <w:r w:rsidRPr="00370AB6">
              <w:t>- формирование элементарного реплицирования.</w:t>
            </w:r>
          </w:p>
          <w:p w:rsidR="00CB7511" w:rsidRPr="00370AB6" w:rsidRDefault="00CB7511" w:rsidP="00A77596">
            <w:r w:rsidRPr="00370AB6">
              <w:t>- Беседа с опорой на зрительное восприятие и без опоры на него.</w:t>
            </w:r>
          </w:p>
          <w:p w:rsidR="00CB7511" w:rsidRPr="00370AB6" w:rsidRDefault="00CB7511" w:rsidP="00A77596">
            <w:r w:rsidRPr="00370AB6">
              <w:t>- Хороводные игры, пальчиковые игры.</w:t>
            </w:r>
          </w:p>
          <w:p w:rsidR="00CB7511" w:rsidRPr="00370AB6" w:rsidRDefault="00CB7511" w:rsidP="00A77596">
            <w:r w:rsidRPr="00370AB6">
              <w:t>- Образцы коммуникативных кодов взрослого.</w:t>
            </w:r>
          </w:p>
          <w:p w:rsidR="00CB7511" w:rsidRPr="00370AB6" w:rsidRDefault="00CB7511" w:rsidP="00A77596">
            <w:r w:rsidRPr="00370AB6">
              <w:t>- Тематические досуги.</w:t>
            </w:r>
          </w:p>
          <w:p w:rsidR="00CB7511" w:rsidRPr="00370AB6" w:rsidRDefault="00CB7511" w:rsidP="00A77596"/>
        </w:tc>
        <w:tc>
          <w:tcPr>
            <w:tcW w:w="2172" w:type="dxa"/>
          </w:tcPr>
          <w:p w:rsidR="00CB7511" w:rsidRPr="00370AB6" w:rsidRDefault="00CB7511" w:rsidP="00A77596">
            <w:r w:rsidRPr="00370AB6">
              <w:t>- Содержательное игровое взаимодействие детей (совместные игры с использованием предметов и игрушек)</w:t>
            </w:r>
          </w:p>
          <w:p w:rsidR="00CB7511" w:rsidRPr="00370AB6" w:rsidRDefault="00CB7511" w:rsidP="00A77596">
            <w:r w:rsidRPr="00370AB6">
              <w:t>- Совместная предметная и продуктивная деятельность детей</w:t>
            </w:r>
          </w:p>
          <w:p w:rsidR="00CB7511" w:rsidRPr="00370AB6" w:rsidRDefault="00CB7511" w:rsidP="00A77596">
            <w:r w:rsidRPr="00370AB6">
              <w:t>(коллективный монолог).</w:t>
            </w:r>
          </w:p>
          <w:p w:rsidR="00CB7511" w:rsidRPr="00370AB6" w:rsidRDefault="00CB7511" w:rsidP="00A77596">
            <w:r w:rsidRPr="00370AB6">
              <w:t>- Игра-драматизация с использованием разных видов театров (театр на банках, ложках и т.п.)</w:t>
            </w:r>
          </w:p>
          <w:p w:rsidR="00CB7511" w:rsidRPr="00370AB6" w:rsidRDefault="00CB7511" w:rsidP="00A77596">
            <w:r w:rsidRPr="00370AB6">
              <w:t>- Игры в парах и совместные игры</w:t>
            </w:r>
          </w:p>
          <w:p w:rsidR="00CB7511" w:rsidRPr="00370AB6" w:rsidRDefault="00CB7511" w:rsidP="00A77596">
            <w:r w:rsidRPr="00370AB6">
              <w:t>(коллективный монолог)</w:t>
            </w:r>
          </w:p>
          <w:p w:rsidR="00CB7511" w:rsidRPr="00370AB6" w:rsidRDefault="00CB7511" w:rsidP="00A77596"/>
        </w:tc>
      </w:tr>
      <w:tr w:rsidR="00CB7511" w:rsidRPr="00367F72" w:rsidTr="00A77596">
        <w:trPr>
          <w:trHeight w:val="3554"/>
        </w:trPr>
        <w:tc>
          <w:tcPr>
            <w:tcW w:w="1810" w:type="dxa"/>
          </w:tcPr>
          <w:p w:rsidR="00CB7511" w:rsidRPr="00370AB6" w:rsidRDefault="00CB7511" w:rsidP="00A77596">
            <w:r w:rsidRPr="00370AB6">
              <w:lastRenderedPageBreak/>
              <w:t>2.Развитие всех компонентов устной речи</w:t>
            </w:r>
          </w:p>
          <w:p w:rsidR="00CB7511" w:rsidRPr="00370AB6" w:rsidRDefault="00CB7511" w:rsidP="00A77596">
            <w:pPr>
              <w:rPr>
                <w:color w:val="000000"/>
              </w:rPr>
            </w:pPr>
          </w:p>
          <w:p w:rsidR="00CB7511" w:rsidRPr="00370AB6" w:rsidRDefault="00CB7511" w:rsidP="00A77596">
            <w:pPr>
              <w:rPr>
                <w:color w:val="000000"/>
              </w:rPr>
            </w:pPr>
          </w:p>
          <w:p w:rsidR="00CB7511" w:rsidRPr="00370AB6" w:rsidRDefault="00CB7511" w:rsidP="00A77596">
            <w:pPr>
              <w:rPr>
                <w:color w:val="000000"/>
              </w:rPr>
            </w:pPr>
          </w:p>
          <w:p w:rsidR="00CB7511" w:rsidRPr="00370AB6" w:rsidRDefault="00CB7511" w:rsidP="00A77596">
            <w:pPr>
              <w:rPr>
                <w:color w:val="000000"/>
              </w:rPr>
            </w:pPr>
          </w:p>
          <w:p w:rsidR="00CB7511" w:rsidRPr="00370AB6" w:rsidRDefault="00CB7511" w:rsidP="00A77596">
            <w:pPr>
              <w:rPr>
                <w:color w:val="000000"/>
              </w:rPr>
            </w:pPr>
          </w:p>
          <w:p w:rsidR="00CB7511" w:rsidRPr="00370AB6" w:rsidRDefault="00CB7511" w:rsidP="00A77596">
            <w:pPr>
              <w:rPr>
                <w:color w:val="000000"/>
              </w:rPr>
            </w:pPr>
          </w:p>
          <w:p w:rsidR="00CB7511" w:rsidRPr="00370AB6" w:rsidRDefault="00CB7511" w:rsidP="00A77596">
            <w:pPr>
              <w:rPr>
                <w:color w:val="000000"/>
              </w:rPr>
            </w:pPr>
          </w:p>
          <w:p w:rsidR="00CB7511" w:rsidRPr="00370AB6" w:rsidRDefault="00CB7511" w:rsidP="00A77596">
            <w:pPr>
              <w:rPr>
                <w:color w:val="000000"/>
              </w:rPr>
            </w:pPr>
          </w:p>
          <w:p w:rsidR="00CB7511" w:rsidRDefault="00CB7511" w:rsidP="00A77596">
            <w:pPr>
              <w:rPr>
                <w:color w:val="000000"/>
              </w:rPr>
            </w:pPr>
          </w:p>
          <w:p w:rsidR="00CB7511" w:rsidRDefault="00CB7511" w:rsidP="00A77596">
            <w:pPr>
              <w:rPr>
                <w:color w:val="000000"/>
              </w:rPr>
            </w:pPr>
          </w:p>
          <w:p w:rsidR="00CB7511" w:rsidRDefault="00CB7511" w:rsidP="00A77596">
            <w:pPr>
              <w:rPr>
                <w:color w:val="000000"/>
              </w:rPr>
            </w:pPr>
          </w:p>
          <w:p w:rsidR="00CB7511" w:rsidRPr="00370AB6" w:rsidRDefault="00CB7511" w:rsidP="00A77596">
            <w:pPr>
              <w:rPr>
                <w:color w:val="000000"/>
              </w:rPr>
            </w:pPr>
          </w:p>
          <w:p w:rsidR="00CB7511" w:rsidRPr="00370AB6" w:rsidRDefault="00CB7511" w:rsidP="00A77596">
            <w:pPr>
              <w:rPr>
                <w:color w:val="000000"/>
              </w:rPr>
            </w:pPr>
          </w:p>
        </w:tc>
        <w:tc>
          <w:tcPr>
            <w:tcW w:w="1442" w:type="dxa"/>
          </w:tcPr>
          <w:p w:rsidR="00CB7511" w:rsidRDefault="00CB7511" w:rsidP="00A77596">
            <w:pPr>
              <w:autoSpaceDE w:val="0"/>
              <w:autoSpaceDN w:val="0"/>
              <w:adjustRightInd w:val="0"/>
              <w:rPr>
                <w:rFonts w:eastAsia="Calibri"/>
                <w:color w:val="000000"/>
                <w:lang w:val="tt-RU"/>
              </w:rPr>
            </w:pPr>
            <w:r w:rsidRPr="00370AB6">
              <w:rPr>
                <w:rFonts w:eastAsia="Calibri"/>
                <w:color w:val="000000"/>
              </w:rPr>
              <w:t>3 -5 лет, вторая младшая, средняя группы</w:t>
            </w:r>
          </w:p>
          <w:p w:rsidR="00CB7511" w:rsidRDefault="00CB7511" w:rsidP="00A77596">
            <w:pPr>
              <w:autoSpaceDE w:val="0"/>
              <w:autoSpaceDN w:val="0"/>
              <w:adjustRightInd w:val="0"/>
              <w:rPr>
                <w:rFonts w:eastAsia="Calibri"/>
                <w:color w:val="000000"/>
                <w:lang w:val="tt-RU"/>
              </w:rPr>
            </w:pPr>
          </w:p>
          <w:p w:rsidR="00CB7511" w:rsidRDefault="00CB7511" w:rsidP="00A77596">
            <w:pPr>
              <w:autoSpaceDE w:val="0"/>
              <w:autoSpaceDN w:val="0"/>
              <w:adjustRightInd w:val="0"/>
              <w:rPr>
                <w:rFonts w:eastAsia="Calibri"/>
                <w:color w:val="000000"/>
                <w:lang w:val="tt-RU"/>
              </w:rPr>
            </w:pPr>
          </w:p>
          <w:p w:rsidR="00CB7511" w:rsidRDefault="00CB7511" w:rsidP="00A77596">
            <w:pPr>
              <w:autoSpaceDE w:val="0"/>
              <w:autoSpaceDN w:val="0"/>
              <w:adjustRightInd w:val="0"/>
              <w:rPr>
                <w:rFonts w:eastAsia="Calibri"/>
                <w:color w:val="000000"/>
                <w:lang w:val="tt-RU"/>
              </w:rPr>
            </w:pPr>
          </w:p>
          <w:p w:rsidR="00CB7511" w:rsidRDefault="00CB7511" w:rsidP="00A77596">
            <w:pPr>
              <w:autoSpaceDE w:val="0"/>
              <w:autoSpaceDN w:val="0"/>
              <w:adjustRightInd w:val="0"/>
              <w:rPr>
                <w:rFonts w:eastAsia="Calibri"/>
                <w:color w:val="000000"/>
                <w:lang w:val="tt-RU"/>
              </w:rPr>
            </w:pPr>
          </w:p>
          <w:p w:rsidR="00CB7511" w:rsidRDefault="00CB7511" w:rsidP="00A77596">
            <w:pPr>
              <w:autoSpaceDE w:val="0"/>
              <w:autoSpaceDN w:val="0"/>
              <w:adjustRightInd w:val="0"/>
              <w:rPr>
                <w:rFonts w:eastAsia="Calibri"/>
                <w:color w:val="000000"/>
                <w:lang w:val="tt-RU"/>
              </w:rPr>
            </w:pPr>
          </w:p>
          <w:p w:rsidR="00CB7511" w:rsidRDefault="00CB7511" w:rsidP="00A77596">
            <w:pPr>
              <w:autoSpaceDE w:val="0"/>
              <w:autoSpaceDN w:val="0"/>
              <w:adjustRightInd w:val="0"/>
              <w:rPr>
                <w:rFonts w:eastAsia="Calibri"/>
                <w:color w:val="000000"/>
                <w:lang w:val="tt-RU"/>
              </w:rPr>
            </w:pPr>
          </w:p>
          <w:p w:rsidR="00CB7511" w:rsidRDefault="00CB7511" w:rsidP="00A77596">
            <w:pPr>
              <w:autoSpaceDE w:val="0"/>
              <w:autoSpaceDN w:val="0"/>
              <w:adjustRightInd w:val="0"/>
              <w:rPr>
                <w:rFonts w:eastAsia="Calibri"/>
                <w:color w:val="000000"/>
                <w:lang w:val="tt-RU"/>
              </w:rPr>
            </w:pPr>
          </w:p>
          <w:p w:rsidR="00CB7511" w:rsidRPr="00BB6859" w:rsidRDefault="00CB7511" w:rsidP="00A77596">
            <w:pPr>
              <w:autoSpaceDE w:val="0"/>
              <w:autoSpaceDN w:val="0"/>
              <w:adjustRightInd w:val="0"/>
              <w:rPr>
                <w:rFonts w:eastAsia="Calibri"/>
                <w:color w:val="000000"/>
                <w:lang w:val="tt-RU"/>
              </w:rPr>
            </w:pPr>
          </w:p>
        </w:tc>
        <w:tc>
          <w:tcPr>
            <w:tcW w:w="2965" w:type="dxa"/>
          </w:tcPr>
          <w:p w:rsidR="00CB7511" w:rsidRPr="00370AB6" w:rsidRDefault="00CB7511" w:rsidP="00A77596">
            <w:r w:rsidRPr="00370AB6">
              <w:t>- Артикуляционная гимнастика</w:t>
            </w:r>
          </w:p>
          <w:p w:rsidR="00CB7511" w:rsidRPr="00370AB6" w:rsidRDefault="00CB7511" w:rsidP="00A77596">
            <w:r w:rsidRPr="00370AB6">
              <w:t>- Дидактически игры, Настольно-печатные игры</w:t>
            </w:r>
          </w:p>
          <w:p w:rsidR="00CB7511" w:rsidRPr="00370AB6" w:rsidRDefault="00CB7511" w:rsidP="00A77596">
            <w:r w:rsidRPr="00370AB6">
              <w:t>- Продуктивная деятельность</w:t>
            </w:r>
          </w:p>
          <w:p w:rsidR="00CB7511" w:rsidRPr="00370AB6" w:rsidRDefault="00CB7511" w:rsidP="00A77596">
            <w:r w:rsidRPr="00370AB6">
              <w:t>- Разучивание стихотворений, пересказ</w:t>
            </w:r>
          </w:p>
          <w:p w:rsidR="00CB7511" w:rsidRPr="00370AB6" w:rsidRDefault="00CB7511" w:rsidP="00A77596">
            <w:r w:rsidRPr="00370AB6">
              <w:t>- Работа в книжном уголке</w:t>
            </w:r>
          </w:p>
          <w:p w:rsidR="00CB7511" w:rsidRPr="00370AB6" w:rsidRDefault="00CB7511" w:rsidP="00A77596">
            <w:r w:rsidRPr="00370AB6">
              <w:t>- Разучивание скороговорок, чистоговорок.</w:t>
            </w:r>
          </w:p>
          <w:p w:rsidR="00CB7511" w:rsidRPr="005D5D4C" w:rsidRDefault="00CB7511" w:rsidP="00A77596">
            <w:pPr>
              <w:autoSpaceDE w:val="0"/>
              <w:autoSpaceDN w:val="0"/>
              <w:adjustRightInd w:val="0"/>
              <w:rPr>
                <w:rFonts w:eastAsia="Calibri"/>
                <w:color w:val="000000"/>
              </w:rPr>
            </w:pPr>
            <w:r w:rsidRPr="00370AB6">
              <w:t>- обучению пересказу п</w:t>
            </w:r>
            <w:r>
              <w:t>о серии сюжетных картинок</w:t>
            </w:r>
            <w:r>
              <w:rPr>
                <w:lang w:val="tt-RU"/>
              </w:rPr>
              <w:t>.</w:t>
            </w:r>
            <w:r w:rsidRPr="00370AB6">
              <w:rPr>
                <w:rFonts w:eastAsia="Calibri"/>
                <w:color w:val="000000"/>
              </w:rPr>
              <w:t xml:space="preserve"> </w:t>
            </w:r>
          </w:p>
        </w:tc>
        <w:tc>
          <w:tcPr>
            <w:tcW w:w="1983" w:type="dxa"/>
          </w:tcPr>
          <w:p w:rsidR="00CB7511" w:rsidRPr="00370AB6" w:rsidRDefault="00CB7511" w:rsidP="00A77596">
            <w:r w:rsidRPr="00370AB6">
              <w:t>Называние, повторение, слушание</w:t>
            </w:r>
          </w:p>
          <w:p w:rsidR="00CB7511" w:rsidRPr="00370AB6" w:rsidRDefault="00CB7511" w:rsidP="00A77596">
            <w:r w:rsidRPr="00370AB6">
              <w:t>- Речевые дидактические игры.</w:t>
            </w:r>
          </w:p>
          <w:p w:rsidR="00CB7511" w:rsidRPr="00370AB6" w:rsidRDefault="00CB7511" w:rsidP="00A77596">
            <w:r w:rsidRPr="00370AB6">
              <w:t>- Наблюдения</w:t>
            </w:r>
          </w:p>
          <w:p w:rsidR="00CB7511" w:rsidRPr="00370AB6" w:rsidRDefault="00CB7511" w:rsidP="00A77596">
            <w:r w:rsidRPr="00370AB6">
              <w:t>- Работа в книжном уголке; Чтение. Беседа</w:t>
            </w:r>
          </w:p>
          <w:p w:rsidR="00CB7511" w:rsidRPr="00370AB6" w:rsidRDefault="00CB7511" w:rsidP="00A77596">
            <w:r w:rsidRPr="00370AB6">
              <w:t>- Разучивание стихов</w:t>
            </w:r>
          </w:p>
          <w:p w:rsidR="00CB7511" w:rsidRDefault="00CB7511" w:rsidP="00A77596">
            <w:pPr>
              <w:autoSpaceDE w:val="0"/>
              <w:autoSpaceDN w:val="0"/>
              <w:adjustRightInd w:val="0"/>
              <w:rPr>
                <w:rFonts w:eastAsia="Calibri"/>
                <w:color w:val="000000"/>
              </w:rPr>
            </w:pPr>
            <w:r w:rsidRPr="00370AB6">
              <w:rPr>
                <w:rFonts w:eastAsia="Calibri"/>
                <w:color w:val="000000"/>
              </w:rPr>
              <w:t xml:space="preserve">Физкультминутки, прогулка, прием пищи </w:t>
            </w:r>
          </w:p>
          <w:p w:rsidR="00CB7511" w:rsidRPr="00BB6859" w:rsidRDefault="00CB7511" w:rsidP="00A77596">
            <w:pPr>
              <w:rPr>
                <w:lang w:val="tt-RU"/>
              </w:rPr>
            </w:pPr>
          </w:p>
        </w:tc>
        <w:tc>
          <w:tcPr>
            <w:tcW w:w="2172" w:type="dxa"/>
          </w:tcPr>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Игры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Дид игры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Театр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Рассматривание иллюстраций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Игры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Продуктивная деятельность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Настольно-печатные игры </w:t>
            </w:r>
          </w:p>
          <w:p w:rsidR="00CB7511" w:rsidRDefault="00CB7511" w:rsidP="00A77596">
            <w:r w:rsidRPr="00370AB6">
              <w:rPr>
                <w:rFonts w:eastAsia="Calibri"/>
                <w:color w:val="000000"/>
              </w:rPr>
              <w:t>Беседы.</w:t>
            </w:r>
          </w:p>
          <w:p w:rsidR="00CB7511" w:rsidRPr="00370AB6" w:rsidRDefault="00CB7511" w:rsidP="00A77596">
            <w:r w:rsidRPr="00370AB6">
              <w:t>Совместная</w:t>
            </w:r>
          </w:p>
          <w:p w:rsidR="00CB7511" w:rsidRPr="00370AB6" w:rsidRDefault="00CB7511" w:rsidP="00A77596">
            <w:r w:rsidRPr="00370AB6">
              <w:t>продуктивная и игровая деятельность детей.</w:t>
            </w:r>
          </w:p>
          <w:p w:rsidR="00CB7511" w:rsidRPr="00370AB6" w:rsidRDefault="00CB7511" w:rsidP="00A77596">
            <w:pPr>
              <w:autoSpaceDE w:val="0"/>
              <w:autoSpaceDN w:val="0"/>
              <w:adjustRightInd w:val="0"/>
              <w:rPr>
                <w:rFonts w:eastAsia="Calibri"/>
                <w:color w:val="000000"/>
              </w:rPr>
            </w:pPr>
          </w:p>
        </w:tc>
      </w:tr>
      <w:tr w:rsidR="00CB7511" w:rsidRPr="00367F72" w:rsidTr="00A77596">
        <w:trPr>
          <w:trHeight w:val="3274"/>
        </w:trPr>
        <w:tc>
          <w:tcPr>
            <w:tcW w:w="1810" w:type="dxa"/>
          </w:tcPr>
          <w:p w:rsidR="00CB7511" w:rsidRPr="00370AB6" w:rsidRDefault="00CB7511" w:rsidP="00A77596">
            <w:r w:rsidRPr="00370AB6">
              <w:rPr>
                <w:color w:val="000000"/>
              </w:rPr>
              <w:t>3.Формирование интереса и потребности в чтении.</w:t>
            </w:r>
          </w:p>
        </w:tc>
        <w:tc>
          <w:tcPr>
            <w:tcW w:w="1442" w:type="dxa"/>
          </w:tcPr>
          <w:p w:rsidR="00CB7511" w:rsidRPr="00370AB6" w:rsidRDefault="00CB7511" w:rsidP="00A77596">
            <w:r w:rsidRPr="00370AB6">
              <w:t>5-7 лет, старшая</w:t>
            </w:r>
          </w:p>
          <w:p w:rsidR="00CB7511" w:rsidRPr="00370AB6" w:rsidRDefault="00CB7511" w:rsidP="00A77596">
            <w:r w:rsidRPr="00370AB6">
              <w:t>и</w:t>
            </w:r>
          </w:p>
          <w:p w:rsidR="00CB7511" w:rsidRPr="00370AB6" w:rsidRDefault="00CB7511" w:rsidP="00A77596">
            <w:r w:rsidRPr="00370AB6">
              <w:t>подгот. к школе группы</w:t>
            </w:r>
          </w:p>
          <w:p w:rsidR="00CB7511" w:rsidRDefault="00CB7511" w:rsidP="00A77596">
            <w:pPr>
              <w:autoSpaceDE w:val="0"/>
              <w:autoSpaceDN w:val="0"/>
              <w:adjustRightInd w:val="0"/>
              <w:rPr>
                <w:rFonts w:eastAsia="Calibri"/>
                <w:color w:val="000000"/>
                <w:lang w:val="tt-RU"/>
              </w:rPr>
            </w:pPr>
          </w:p>
          <w:p w:rsidR="00CB7511" w:rsidRPr="00370AB6" w:rsidRDefault="00CB7511" w:rsidP="00A77596">
            <w:pPr>
              <w:autoSpaceDE w:val="0"/>
              <w:autoSpaceDN w:val="0"/>
              <w:adjustRightInd w:val="0"/>
              <w:rPr>
                <w:rFonts w:eastAsia="Calibri"/>
                <w:color w:val="000000"/>
              </w:rPr>
            </w:pPr>
          </w:p>
        </w:tc>
        <w:tc>
          <w:tcPr>
            <w:tcW w:w="2965" w:type="dxa"/>
          </w:tcPr>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Чтение художественной и познавательной литературы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Творческие задания Пересказ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Литературные праздники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Досуги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Презентации проектов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Ситуативное общение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Творческие игры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Театр </w:t>
            </w:r>
          </w:p>
          <w:p w:rsidR="00CB7511" w:rsidRPr="00370AB6" w:rsidRDefault="00CB7511" w:rsidP="00A77596">
            <w:pPr>
              <w:autoSpaceDE w:val="0"/>
              <w:autoSpaceDN w:val="0"/>
              <w:adjustRightInd w:val="0"/>
            </w:pPr>
            <w:r w:rsidRPr="00370AB6">
              <w:rPr>
                <w:rFonts w:eastAsia="Calibri"/>
                <w:color w:val="000000"/>
              </w:rPr>
              <w:t xml:space="preserve">Чтение литературы, подбор загадок, </w:t>
            </w:r>
            <w:r w:rsidRPr="00370AB6">
              <w:rPr>
                <w:rFonts w:eastAsia="Calibri"/>
                <w:color w:val="000000"/>
              </w:rPr>
              <w:lastRenderedPageBreak/>
              <w:t>пословиц, поговорок</w:t>
            </w:r>
          </w:p>
        </w:tc>
        <w:tc>
          <w:tcPr>
            <w:tcW w:w="1983" w:type="dxa"/>
          </w:tcPr>
          <w:p w:rsidR="00CB7511" w:rsidRPr="00370AB6" w:rsidRDefault="00CB7511" w:rsidP="00A77596">
            <w:pPr>
              <w:autoSpaceDE w:val="0"/>
              <w:autoSpaceDN w:val="0"/>
              <w:adjustRightInd w:val="0"/>
              <w:rPr>
                <w:rFonts w:eastAsia="Calibri"/>
                <w:color w:val="000000"/>
              </w:rPr>
            </w:pPr>
            <w:r w:rsidRPr="00370AB6">
              <w:rPr>
                <w:rFonts w:eastAsia="Calibri"/>
                <w:color w:val="000000"/>
              </w:rPr>
              <w:lastRenderedPageBreak/>
              <w:t xml:space="preserve">Беседа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Рассказ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чтение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Д/и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Настольно-печатные игры </w:t>
            </w:r>
          </w:p>
          <w:p w:rsidR="00CB7511" w:rsidRPr="00370AB6" w:rsidRDefault="00CB7511" w:rsidP="00A77596">
            <w:r w:rsidRPr="00370AB6">
              <w:rPr>
                <w:rFonts w:eastAsia="Calibri"/>
                <w:color w:val="000000"/>
              </w:rPr>
              <w:t xml:space="preserve">Игры-драматизации </w:t>
            </w:r>
            <w:r w:rsidRPr="00370AB6">
              <w:rPr>
                <w:vanish/>
              </w:rPr>
              <w:t xml:space="preserve">-тиховиване  видивые прогулки , </w:t>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r w:rsidRPr="00370AB6">
              <w:rPr>
                <w:vanish/>
              </w:rPr>
              <w:pgNum/>
            </w:r>
          </w:p>
        </w:tc>
        <w:tc>
          <w:tcPr>
            <w:tcW w:w="2172" w:type="dxa"/>
          </w:tcPr>
          <w:p w:rsidR="00CB7511" w:rsidRDefault="00CB7511" w:rsidP="00A77596"/>
          <w:p w:rsidR="00CB7511" w:rsidRPr="00370AB6" w:rsidRDefault="00CB7511" w:rsidP="00A77596">
            <w:r w:rsidRPr="00370AB6">
              <w:t>Словотворчество</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Игра-драматизация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 Совместная </w:t>
            </w:r>
          </w:p>
          <w:p w:rsidR="00CB7511" w:rsidRPr="00370AB6" w:rsidRDefault="00CB7511" w:rsidP="00A77596">
            <w:pPr>
              <w:autoSpaceDE w:val="0"/>
              <w:autoSpaceDN w:val="0"/>
              <w:adjustRightInd w:val="0"/>
              <w:rPr>
                <w:rFonts w:eastAsia="Calibri"/>
                <w:color w:val="000000"/>
              </w:rPr>
            </w:pPr>
            <w:r w:rsidRPr="00370AB6">
              <w:rPr>
                <w:rFonts w:eastAsia="Calibri"/>
                <w:color w:val="000000"/>
              </w:rPr>
              <w:t xml:space="preserve">продуктивная и игровая деятельность детей. </w:t>
            </w:r>
          </w:p>
          <w:p w:rsidR="00CB7511" w:rsidRPr="00370AB6" w:rsidRDefault="00CB7511" w:rsidP="00A77596">
            <w:pPr>
              <w:autoSpaceDE w:val="0"/>
              <w:autoSpaceDN w:val="0"/>
              <w:adjustRightInd w:val="0"/>
              <w:rPr>
                <w:rFonts w:eastAsia="Calibri"/>
                <w:color w:val="000000"/>
                <w:lang w:val="tt-RU"/>
              </w:rPr>
            </w:pPr>
            <w:r w:rsidRPr="00370AB6">
              <w:rPr>
                <w:rFonts w:eastAsia="Calibri"/>
                <w:color w:val="000000"/>
              </w:rPr>
              <w:t>Самостоятельная художественно-речевая деятельность</w:t>
            </w:r>
          </w:p>
          <w:p w:rsidR="00CB7511" w:rsidRPr="00370AB6" w:rsidRDefault="00CB7511" w:rsidP="00A77596">
            <w:pPr>
              <w:autoSpaceDE w:val="0"/>
              <w:autoSpaceDN w:val="0"/>
              <w:adjustRightInd w:val="0"/>
              <w:rPr>
                <w:rFonts w:eastAsia="Calibri"/>
                <w:color w:val="000000"/>
              </w:rPr>
            </w:pPr>
          </w:p>
        </w:tc>
      </w:tr>
    </w:tbl>
    <w:p w:rsidR="00CB7511" w:rsidRPr="00370AB6" w:rsidRDefault="00CB7511" w:rsidP="00CB7511">
      <w:pPr>
        <w:rPr>
          <w:lang w:val="tt-RU"/>
        </w:rPr>
      </w:pPr>
    </w:p>
    <w:p w:rsidR="00CB7511" w:rsidRPr="005D5D4C" w:rsidRDefault="00CB7511" w:rsidP="00CB7511">
      <w:pPr>
        <w:rPr>
          <w:b/>
          <w:lang w:val="tt-RU"/>
        </w:rPr>
      </w:pPr>
      <w:r w:rsidRPr="00367F72">
        <w:rPr>
          <w:b/>
        </w:rPr>
        <w:t>Формы работы с семьями воспитанников по образовательной области «Речевое развитие»</w:t>
      </w:r>
    </w:p>
    <w:p w:rsidR="00CB7511" w:rsidRPr="00367F72" w:rsidRDefault="00CB7511" w:rsidP="00CB7511">
      <w:pPr>
        <w:rPr>
          <w:color w:val="FF0000"/>
        </w:rPr>
      </w:pPr>
    </w:p>
    <w:p w:rsidR="00CB7511" w:rsidRPr="00367F72" w:rsidRDefault="00CB7511" w:rsidP="00CB7511">
      <w:r w:rsidRPr="00367F72">
        <w:t>1. Информирование родителей о содержании деятельности ДОУ по развитию речи, их достижениях и интересах:</w:t>
      </w:r>
    </w:p>
    <w:p w:rsidR="00CB7511" w:rsidRPr="00367F72" w:rsidRDefault="00CB7511" w:rsidP="00CB7511">
      <w:r w:rsidRPr="00367F72">
        <w:t> Чему мы научимся (Чему научились),</w:t>
      </w:r>
    </w:p>
    <w:p w:rsidR="00CB7511" w:rsidRPr="00367F72" w:rsidRDefault="00CB7511" w:rsidP="00CB7511">
      <w:r w:rsidRPr="00367F72">
        <w:t> Наши достижения,</w:t>
      </w:r>
    </w:p>
    <w:p w:rsidR="00CB7511" w:rsidRPr="00367F72" w:rsidRDefault="00CB7511" w:rsidP="00CB7511">
      <w:r w:rsidRPr="00367F72">
        <w:t> Речевые мини-центры для взаимодействия родителей с детьми в условиях ДОУ,</w:t>
      </w:r>
    </w:p>
    <w:p w:rsidR="00CB7511" w:rsidRPr="00367F72" w:rsidRDefault="00CB7511" w:rsidP="00CB7511">
      <w:r w:rsidRPr="00367F72">
        <w:t> Аудиозаписи детской речи (описательные, творческие рассказы, интересные высказывания и т.п.)</w:t>
      </w:r>
    </w:p>
    <w:p w:rsidR="00CB7511" w:rsidRPr="00367F72" w:rsidRDefault="00CB7511" w:rsidP="00CB7511">
      <w:r w:rsidRPr="00367F72">
        <w:t>2. «Академия для родителей». Цели:</w:t>
      </w:r>
    </w:p>
    <w:p w:rsidR="00CB7511" w:rsidRPr="00367F72" w:rsidRDefault="00CB7511" w:rsidP="00CB7511">
      <w:r w:rsidRPr="00367F72">
        <w:t> Выявление психолого-педагогических затруднений в семье,</w:t>
      </w:r>
    </w:p>
    <w:p w:rsidR="00CB7511" w:rsidRPr="00367F72" w:rsidRDefault="00CB7511" w:rsidP="00CB7511">
      <w:r w:rsidRPr="00367F72">
        <w:t> Преодоление сложившихся стереотипов,</w:t>
      </w:r>
    </w:p>
    <w:p w:rsidR="00CB7511" w:rsidRPr="00367F72" w:rsidRDefault="00CB7511" w:rsidP="00CB7511">
      <w:r w:rsidRPr="00367F72">
        <w:t> Повышение уровня компетенции и значимости родителей в вопросах коммуникативного развития дошкольников.</w:t>
      </w:r>
    </w:p>
    <w:p w:rsidR="00CB7511" w:rsidRPr="00367F72" w:rsidRDefault="00CB7511" w:rsidP="00CB7511">
      <w:r w:rsidRPr="00367F72">
        <w:t> Пропаганда культуры речи в семье и при общении с ребенком.</w:t>
      </w:r>
    </w:p>
    <w:p w:rsidR="00CB7511" w:rsidRPr="00367F72" w:rsidRDefault="00CB7511" w:rsidP="00CB7511">
      <w:r w:rsidRPr="00367F72">
        <w:t>3.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CB7511" w:rsidRPr="00367F72" w:rsidRDefault="00CB7511" w:rsidP="00CB7511">
      <w:r w:rsidRPr="00367F72">
        <w:t>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CB7511" w:rsidRPr="00367F72" w:rsidRDefault="00CB7511" w:rsidP="00CB7511">
      <w:r w:rsidRPr="00367F72">
        <w:t>5. Открытые мероприятия с детьми для родителей.</w:t>
      </w:r>
    </w:p>
    <w:p w:rsidR="00CB7511" w:rsidRPr="00367F72" w:rsidRDefault="00CB7511" w:rsidP="00CB7511">
      <w:r w:rsidRPr="00367F72">
        <w:lastRenderedPageBreak/>
        <w:t>6. 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r>
        <w:rPr>
          <w:lang w:val="tt-RU"/>
        </w:rPr>
        <w:t xml:space="preserve">                                                                                                                         </w:t>
      </w:r>
      <w:r w:rsidRPr="00367F72">
        <w:t>7.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CB7511" w:rsidRPr="00367F72" w:rsidRDefault="00CB7511" w:rsidP="00CB7511">
      <w:r w:rsidRPr="00367F72">
        <w:t>8. Совместные досуги, праздники, литературные вечера на основе взаимодействия родителей и детей («Веселый этикет», «В королевстве правильной речи», «Поле чудес», «Страна вежливых слов», «Путешествие в сказку», «День рождения Г.Тукая»,</w:t>
      </w:r>
    </w:p>
    <w:p w:rsidR="00CB7511" w:rsidRPr="00367F72" w:rsidRDefault="00CB7511" w:rsidP="00CB7511">
      <w:r w:rsidRPr="00367F72">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CB7511" w:rsidRPr="00367F72" w:rsidRDefault="00CB7511" w:rsidP="00CB7511">
      <w:r w:rsidRPr="00367F72">
        <w:t>10. Создание в группе тематических выставок при участии родителей: «Дары природы», «Родной край», «Транспорт» и др. целью расширения кругозора и обогащению словаря дошкольников.</w:t>
      </w:r>
    </w:p>
    <w:p w:rsidR="00CB7511" w:rsidRPr="00367F72" w:rsidRDefault="00CB7511" w:rsidP="00CB7511">
      <w:r w:rsidRPr="00367F72">
        <w:t>11.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CB7511" w:rsidRPr="00367F72" w:rsidRDefault="00CB7511" w:rsidP="00CB7511">
      <w:r w:rsidRPr="00367F72">
        <w:t>12. Создание тематических выставок детских книг при участии семьи.</w:t>
      </w:r>
    </w:p>
    <w:p w:rsidR="00CB7511" w:rsidRPr="00367F72" w:rsidRDefault="00CB7511" w:rsidP="00CB7511">
      <w:r w:rsidRPr="00367F72">
        <w:t>13. Тематические литературные и познавательные праздники «Вечер сказок», «Любимые стихи детства» с участием родителей.</w:t>
      </w:r>
    </w:p>
    <w:p w:rsidR="00CB7511" w:rsidRPr="00367F72" w:rsidRDefault="00CB7511" w:rsidP="00CB7511">
      <w:r w:rsidRPr="00367F72">
        <w:t>14. Совместное формирование библиотеки для детей (познавательно-художественная литература, энциклопедии).</w:t>
      </w:r>
    </w:p>
    <w:p w:rsidR="00CB7511" w:rsidRPr="00BB6859" w:rsidRDefault="00CB7511" w:rsidP="00CB7511">
      <w:pPr>
        <w:jc w:val="center"/>
        <w:rPr>
          <w:b/>
          <w:color w:val="FF0000"/>
        </w:rPr>
      </w:pPr>
    </w:p>
    <w:p w:rsidR="00CB7511" w:rsidRDefault="00CB7511" w:rsidP="00CB7511">
      <w:pPr>
        <w:pStyle w:val="western"/>
        <w:shd w:val="clear" w:color="auto" w:fill="FFFFFF"/>
        <w:spacing w:before="0" w:beforeAutospacing="0" w:after="0" w:afterAutospacing="0"/>
        <w:jc w:val="center"/>
        <w:rPr>
          <w:rFonts w:eastAsia="Calibri"/>
          <w:b/>
        </w:rPr>
      </w:pPr>
    </w:p>
    <w:p w:rsidR="00CB7511" w:rsidRDefault="00CB7511" w:rsidP="00CB7511">
      <w:pPr>
        <w:pStyle w:val="western"/>
        <w:shd w:val="clear" w:color="auto" w:fill="FFFFFF"/>
        <w:spacing w:before="0" w:beforeAutospacing="0" w:after="0" w:afterAutospacing="0"/>
        <w:jc w:val="center"/>
        <w:rPr>
          <w:rFonts w:eastAsia="Calibri"/>
          <w:b/>
        </w:rPr>
      </w:pPr>
    </w:p>
    <w:p w:rsidR="00CB7511" w:rsidRDefault="00CB7511" w:rsidP="00CB7511">
      <w:pPr>
        <w:pStyle w:val="western"/>
        <w:shd w:val="clear" w:color="auto" w:fill="FFFFFF"/>
        <w:spacing w:before="0" w:beforeAutospacing="0" w:after="0" w:afterAutospacing="0"/>
        <w:jc w:val="center"/>
        <w:rPr>
          <w:b/>
          <w:color w:val="000000"/>
        </w:rPr>
      </w:pPr>
      <w:r w:rsidRPr="00BB6859">
        <w:rPr>
          <w:rFonts w:eastAsia="Calibri"/>
          <w:b/>
        </w:rPr>
        <w:t>Использование национального регионального компонента в направлении речевого развития ребенка включает</w:t>
      </w:r>
      <w:r w:rsidRPr="00BB6859">
        <w:rPr>
          <w:b/>
          <w:color w:val="000000"/>
        </w:rPr>
        <w:t xml:space="preserve"> решение следующих задач:</w:t>
      </w:r>
    </w:p>
    <w:p w:rsidR="00CB7511" w:rsidRDefault="00CB7511" w:rsidP="00CB7511">
      <w:pPr>
        <w:pStyle w:val="western"/>
        <w:shd w:val="clear" w:color="auto" w:fill="FFFFFF"/>
        <w:spacing w:before="0" w:beforeAutospacing="0" w:after="0" w:afterAutospacing="0"/>
        <w:jc w:val="center"/>
        <w:rPr>
          <w:b/>
          <w:color w:val="000000"/>
        </w:rPr>
      </w:pPr>
    </w:p>
    <w:p w:rsidR="00CB7511" w:rsidRPr="007B4FAA" w:rsidRDefault="00CB7511" w:rsidP="00CB7511">
      <w:pPr>
        <w:autoSpaceDE w:val="0"/>
        <w:autoSpaceDN w:val="0"/>
        <w:adjustRightInd w:val="0"/>
        <w:ind w:firstLine="567"/>
        <w:jc w:val="both"/>
      </w:pPr>
      <w:r w:rsidRPr="007B4FAA">
        <w:t>- обучение детей двум государственным языкам (татарскому и русскому) в равных объемах.</w:t>
      </w:r>
    </w:p>
    <w:p w:rsidR="00CB7511" w:rsidRDefault="00CB7511" w:rsidP="00CB7511">
      <w:pPr>
        <w:autoSpaceDE w:val="0"/>
        <w:autoSpaceDN w:val="0"/>
        <w:adjustRightInd w:val="0"/>
        <w:ind w:firstLine="567"/>
        <w:jc w:val="both"/>
      </w:pPr>
      <w:r w:rsidRPr="007B4FAA">
        <w:t>- развитие всех компонентов устной речи.</w:t>
      </w:r>
    </w:p>
    <w:p w:rsidR="00CB7511" w:rsidRPr="007B4FAA" w:rsidRDefault="00CB7511" w:rsidP="00CB7511">
      <w:pPr>
        <w:autoSpaceDE w:val="0"/>
        <w:autoSpaceDN w:val="0"/>
        <w:adjustRightInd w:val="0"/>
        <w:ind w:firstLine="567"/>
        <w:jc w:val="both"/>
      </w:pPr>
      <w:r w:rsidRPr="007B4FAA">
        <w:t>- практическое овладение воспитанниками нормами речи родного языка.</w:t>
      </w:r>
    </w:p>
    <w:p w:rsidR="00CB7511" w:rsidRPr="007B4FAA" w:rsidRDefault="00CB7511" w:rsidP="00CB7511">
      <w:pPr>
        <w:autoSpaceDE w:val="0"/>
        <w:autoSpaceDN w:val="0"/>
        <w:adjustRightInd w:val="0"/>
        <w:ind w:firstLine="567"/>
        <w:jc w:val="both"/>
      </w:pPr>
      <w:r w:rsidRPr="007B4FAA">
        <w:t>- развитие свободного общения с взрослыми на родном языке.</w:t>
      </w:r>
    </w:p>
    <w:p w:rsidR="00CB7511" w:rsidRPr="007B4FAA" w:rsidRDefault="00CB7511" w:rsidP="00CB7511">
      <w:pPr>
        <w:autoSpaceDE w:val="0"/>
        <w:autoSpaceDN w:val="0"/>
        <w:adjustRightInd w:val="0"/>
        <w:ind w:firstLine="567"/>
        <w:jc w:val="both"/>
      </w:pPr>
      <w:r w:rsidRPr="007B4FAA">
        <w:t>-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p>
    <w:p w:rsidR="00CB7511" w:rsidRPr="00BB6859" w:rsidRDefault="00CB7511" w:rsidP="00CB7511">
      <w:pPr>
        <w:pStyle w:val="western"/>
        <w:shd w:val="clear" w:color="auto" w:fill="FFFFFF"/>
        <w:spacing w:before="0" w:beforeAutospacing="0" w:after="0" w:afterAutospacing="0"/>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846"/>
      </w:tblGrid>
      <w:tr w:rsidR="00CB7511" w:rsidRPr="00D862DC" w:rsidTr="00A77596">
        <w:tc>
          <w:tcPr>
            <w:tcW w:w="1526" w:type="dxa"/>
            <w:shd w:val="clear" w:color="auto" w:fill="auto"/>
          </w:tcPr>
          <w:p w:rsidR="00CB7511" w:rsidRPr="00D862DC" w:rsidRDefault="00CB7511" w:rsidP="00A77596">
            <w:pPr>
              <w:pStyle w:val="western"/>
              <w:spacing w:before="0" w:beforeAutospacing="0" w:after="0" w:afterAutospacing="0"/>
              <w:rPr>
                <w:color w:val="000000"/>
              </w:rPr>
            </w:pPr>
            <w:r w:rsidRPr="00D862DC">
              <w:rPr>
                <w:color w:val="000000"/>
              </w:rPr>
              <w:lastRenderedPageBreak/>
              <w:t>группы</w:t>
            </w:r>
          </w:p>
        </w:tc>
        <w:tc>
          <w:tcPr>
            <w:tcW w:w="8846" w:type="dxa"/>
            <w:shd w:val="clear" w:color="auto" w:fill="auto"/>
          </w:tcPr>
          <w:p w:rsidR="00CB7511" w:rsidRPr="00D862DC" w:rsidRDefault="00CB7511" w:rsidP="00A77596">
            <w:pPr>
              <w:autoSpaceDE w:val="0"/>
              <w:autoSpaceDN w:val="0"/>
              <w:adjustRightInd w:val="0"/>
              <w:ind w:firstLine="567"/>
              <w:jc w:val="center"/>
              <w:rPr>
                <w:color w:val="000000"/>
              </w:rPr>
            </w:pPr>
            <w:r w:rsidRPr="00D862DC">
              <w:rPr>
                <w:color w:val="000000"/>
              </w:rPr>
              <w:t>Направления работы</w:t>
            </w:r>
          </w:p>
        </w:tc>
      </w:tr>
      <w:tr w:rsidR="00CB7511" w:rsidRPr="00D862DC" w:rsidTr="00A77596">
        <w:tc>
          <w:tcPr>
            <w:tcW w:w="1526" w:type="dxa"/>
            <w:shd w:val="clear" w:color="auto" w:fill="auto"/>
          </w:tcPr>
          <w:p w:rsidR="00CB7511" w:rsidRPr="00D862DC" w:rsidRDefault="00CB7511" w:rsidP="00A77596">
            <w:pPr>
              <w:pStyle w:val="western"/>
              <w:spacing w:before="0" w:beforeAutospacing="0" w:after="0" w:afterAutospacing="0"/>
              <w:rPr>
                <w:color w:val="000000"/>
              </w:rPr>
            </w:pPr>
            <w:r w:rsidRPr="00D862DC">
              <w:rPr>
                <w:color w:val="000000"/>
              </w:rPr>
              <w:t xml:space="preserve">Младшая </w:t>
            </w:r>
          </w:p>
        </w:tc>
        <w:tc>
          <w:tcPr>
            <w:tcW w:w="8846" w:type="dxa"/>
            <w:shd w:val="clear" w:color="auto" w:fill="auto"/>
          </w:tcPr>
          <w:p w:rsidR="00CB7511" w:rsidRPr="00D862DC" w:rsidRDefault="00CB7511" w:rsidP="00A77596">
            <w:pPr>
              <w:autoSpaceDE w:val="0"/>
              <w:autoSpaceDN w:val="0"/>
              <w:adjustRightInd w:val="0"/>
              <w:ind w:firstLine="567"/>
              <w:jc w:val="both"/>
              <w:rPr>
                <w:rFonts w:eastAsia="Calibri"/>
              </w:rPr>
            </w:pPr>
            <w:r w:rsidRPr="00D862DC">
              <w:rPr>
                <w:rFonts w:eastAsia="Calibri"/>
              </w:rPr>
              <w:t>Развитие всех компонентов устной речи.</w:t>
            </w:r>
          </w:p>
          <w:p w:rsidR="00CB7511" w:rsidRPr="00D862DC" w:rsidRDefault="00CB7511" w:rsidP="00A77596">
            <w:pPr>
              <w:autoSpaceDE w:val="0"/>
              <w:autoSpaceDN w:val="0"/>
              <w:adjustRightInd w:val="0"/>
              <w:ind w:firstLine="567"/>
              <w:jc w:val="both"/>
              <w:rPr>
                <w:rFonts w:eastAsia="Calibri"/>
              </w:rPr>
            </w:pPr>
            <w:r w:rsidRPr="00D862DC">
              <w:rPr>
                <w:rFonts w:eastAsia="Calibri"/>
              </w:rPr>
              <w:t>Практическое овладение воспитанниками нормами речи родного языка.</w:t>
            </w:r>
          </w:p>
          <w:p w:rsidR="00CB7511" w:rsidRPr="00D862DC" w:rsidRDefault="00CB7511" w:rsidP="00A77596">
            <w:pPr>
              <w:autoSpaceDE w:val="0"/>
              <w:autoSpaceDN w:val="0"/>
              <w:adjustRightInd w:val="0"/>
              <w:ind w:firstLine="567"/>
              <w:jc w:val="center"/>
              <w:rPr>
                <w:color w:val="000000"/>
              </w:rPr>
            </w:pPr>
            <w:r w:rsidRPr="00D862DC">
              <w:rPr>
                <w:rFonts w:eastAsia="Calibri"/>
              </w:rPr>
              <w:t>Развитие свободного общения с взрослыми на родном языке.</w:t>
            </w:r>
          </w:p>
        </w:tc>
      </w:tr>
      <w:tr w:rsidR="00CB7511" w:rsidRPr="00D862DC" w:rsidTr="00A77596">
        <w:tc>
          <w:tcPr>
            <w:tcW w:w="1526" w:type="dxa"/>
            <w:shd w:val="clear" w:color="auto" w:fill="auto"/>
          </w:tcPr>
          <w:p w:rsidR="00CB7511" w:rsidRPr="00D862DC" w:rsidRDefault="00CB7511" w:rsidP="00A77596">
            <w:pPr>
              <w:rPr>
                <w:rFonts w:eastAsia="Calibri"/>
              </w:rPr>
            </w:pPr>
            <w:r w:rsidRPr="00D862DC">
              <w:rPr>
                <w:rFonts w:eastAsia="Calibri"/>
              </w:rPr>
              <w:t xml:space="preserve">Средняя </w:t>
            </w:r>
          </w:p>
        </w:tc>
        <w:tc>
          <w:tcPr>
            <w:tcW w:w="8846" w:type="dxa"/>
            <w:shd w:val="clear" w:color="auto" w:fill="auto"/>
          </w:tcPr>
          <w:p w:rsidR="00CB7511" w:rsidRPr="00D862DC" w:rsidRDefault="00CB7511" w:rsidP="00A77596">
            <w:pPr>
              <w:rPr>
                <w:rFonts w:eastAsia="Calibri"/>
              </w:rPr>
            </w:pPr>
            <w:r w:rsidRPr="007B4FAA">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r w:rsidRPr="00D862DC">
              <w:rPr>
                <w:rFonts w:eastAsia="Calibri"/>
              </w:rPr>
              <w:t xml:space="preserve"> Ознакомление детей с художественной литературой и устным творчеством народов Поволжья.</w:t>
            </w:r>
            <w:r>
              <w:rPr>
                <w:rFonts w:eastAsia="Calibri"/>
              </w:rPr>
              <w:t xml:space="preserve"> </w:t>
            </w:r>
            <w:r w:rsidRPr="00D862DC">
              <w:rPr>
                <w:rFonts w:eastAsia="Calibri"/>
              </w:rPr>
              <w:t>Закрепление умений понимать главную идею произведений, правильно оценивать поступки героев, навыков выразительной речи.</w:t>
            </w:r>
          </w:p>
        </w:tc>
      </w:tr>
      <w:tr w:rsidR="00CB7511" w:rsidRPr="00D862DC" w:rsidTr="00A77596">
        <w:tc>
          <w:tcPr>
            <w:tcW w:w="1526" w:type="dxa"/>
            <w:shd w:val="clear" w:color="auto" w:fill="auto"/>
          </w:tcPr>
          <w:p w:rsidR="00CB7511" w:rsidRPr="00D862DC" w:rsidRDefault="00CB7511" w:rsidP="00A77596">
            <w:pPr>
              <w:rPr>
                <w:rFonts w:eastAsia="Calibri"/>
              </w:rPr>
            </w:pPr>
            <w:r w:rsidRPr="00D862DC">
              <w:rPr>
                <w:rFonts w:eastAsia="Calibri"/>
              </w:rPr>
              <w:t xml:space="preserve">Старшая </w:t>
            </w:r>
          </w:p>
        </w:tc>
        <w:tc>
          <w:tcPr>
            <w:tcW w:w="8846" w:type="dxa"/>
            <w:shd w:val="clear" w:color="auto" w:fill="auto"/>
          </w:tcPr>
          <w:p w:rsidR="00CB7511" w:rsidRPr="00D862DC" w:rsidRDefault="00CB7511" w:rsidP="00A77596">
            <w:pPr>
              <w:rPr>
                <w:rFonts w:eastAsia="Calibri"/>
              </w:rPr>
            </w:pPr>
            <w:r w:rsidRPr="007B4FAA">
              <w:t>Воспитание культуры общения. Совершенствование диалогической речи. Общение с взрослыми и детьми в повседневной жизни на татарском и русском языках.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r w:rsidRPr="00D862DC">
              <w:rPr>
                <w:rFonts w:eastAsia="Calibri"/>
              </w:rPr>
              <w:t xml:space="preserve"> Ознакомление детей с художественной литературой и устным творчеством народов Поволжья.</w:t>
            </w:r>
            <w:r>
              <w:rPr>
                <w:rFonts w:eastAsia="Calibri"/>
              </w:rPr>
              <w:t xml:space="preserve"> </w:t>
            </w:r>
            <w:r w:rsidRPr="00D862DC">
              <w:rPr>
                <w:rFonts w:eastAsia="Calibri"/>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tc>
      </w:tr>
      <w:tr w:rsidR="00CB7511" w:rsidRPr="00D862DC" w:rsidTr="00A77596">
        <w:tc>
          <w:tcPr>
            <w:tcW w:w="1526" w:type="dxa"/>
            <w:shd w:val="clear" w:color="auto" w:fill="auto"/>
          </w:tcPr>
          <w:p w:rsidR="00CB7511" w:rsidRPr="00D862DC" w:rsidRDefault="00CB7511" w:rsidP="00A77596">
            <w:pPr>
              <w:rPr>
                <w:rFonts w:eastAsia="Calibri"/>
              </w:rPr>
            </w:pPr>
            <w:r w:rsidRPr="00D862DC">
              <w:rPr>
                <w:rFonts w:eastAsia="Calibri"/>
              </w:rPr>
              <w:t>Подготовительная</w:t>
            </w:r>
          </w:p>
        </w:tc>
        <w:tc>
          <w:tcPr>
            <w:tcW w:w="8846" w:type="dxa"/>
            <w:shd w:val="clear" w:color="auto" w:fill="auto"/>
          </w:tcPr>
          <w:p w:rsidR="00CB7511" w:rsidRPr="00D862DC" w:rsidRDefault="00CB7511" w:rsidP="00A77596">
            <w:pPr>
              <w:autoSpaceDE w:val="0"/>
              <w:autoSpaceDN w:val="0"/>
              <w:adjustRightInd w:val="0"/>
              <w:ind w:firstLine="567"/>
              <w:jc w:val="both"/>
              <w:rPr>
                <w:rFonts w:eastAsia="Calibri"/>
              </w:rPr>
            </w:pPr>
            <w:r w:rsidRPr="00D862DC">
              <w:rPr>
                <w:rFonts w:eastAsia="Calibri"/>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r>
              <w:rPr>
                <w:rFonts w:eastAsia="Calibri"/>
              </w:rPr>
              <w:t xml:space="preserve"> </w:t>
            </w:r>
            <w:r w:rsidRPr="00D862DC">
              <w:rPr>
                <w:rFonts w:eastAsia="Calibri"/>
              </w:rPr>
              <w:t>Развитие навыков устного общения с взрослыми и детьми на основе освоения культурных языковых традиций.  Практическое овладение воспитанниками нормами речи. Ознакомление детей с художественной литературой и устным творчеством народов Поволжья.</w:t>
            </w:r>
            <w:r>
              <w:rPr>
                <w:rFonts w:eastAsia="Calibri"/>
              </w:rPr>
              <w:t xml:space="preserve"> </w:t>
            </w:r>
            <w:r w:rsidRPr="00D862DC">
              <w:rPr>
                <w:rFonts w:eastAsia="Calibri"/>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CB7511" w:rsidRPr="00D862DC" w:rsidRDefault="00CB7511" w:rsidP="00A77596">
            <w:pPr>
              <w:autoSpaceDE w:val="0"/>
              <w:autoSpaceDN w:val="0"/>
              <w:adjustRightInd w:val="0"/>
              <w:ind w:firstLine="567"/>
              <w:jc w:val="both"/>
              <w:rPr>
                <w:rFonts w:eastAsia="Calibri"/>
              </w:rPr>
            </w:pPr>
          </w:p>
        </w:tc>
      </w:tr>
    </w:tbl>
    <w:p w:rsidR="00CB7511" w:rsidRDefault="00CB7511" w:rsidP="00CB7511">
      <w:pPr>
        <w:rPr>
          <w:color w:val="FF0000"/>
        </w:rPr>
      </w:pPr>
    </w:p>
    <w:p w:rsidR="00CB7511" w:rsidRDefault="00CB7511" w:rsidP="00CB7511">
      <w:pPr>
        <w:ind w:left="-181" w:right="300"/>
        <w:jc w:val="center"/>
        <w:rPr>
          <w:b/>
          <w:sz w:val="28"/>
          <w:szCs w:val="28"/>
        </w:rPr>
      </w:pPr>
    </w:p>
    <w:p w:rsidR="00CB7511" w:rsidRDefault="00CB7511" w:rsidP="00CB7511">
      <w:pPr>
        <w:ind w:left="-181" w:right="300"/>
        <w:jc w:val="center"/>
        <w:rPr>
          <w:b/>
          <w:sz w:val="28"/>
          <w:szCs w:val="28"/>
        </w:rPr>
      </w:pPr>
    </w:p>
    <w:p w:rsidR="00CB7511" w:rsidRDefault="00CB7511" w:rsidP="00CB7511">
      <w:pPr>
        <w:ind w:left="-181" w:right="300"/>
        <w:jc w:val="center"/>
        <w:rPr>
          <w:b/>
          <w:sz w:val="28"/>
          <w:szCs w:val="28"/>
        </w:rPr>
      </w:pPr>
    </w:p>
    <w:p w:rsidR="00CB7511" w:rsidRDefault="00CB7511" w:rsidP="00CB7511">
      <w:pPr>
        <w:ind w:left="-181" w:right="300"/>
        <w:jc w:val="center"/>
        <w:rPr>
          <w:b/>
          <w:sz w:val="28"/>
          <w:szCs w:val="28"/>
        </w:rPr>
      </w:pPr>
    </w:p>
    <w:p w:rsidR="00CB7511" w:rsidRDefault="00CB7511" w:rsidP="00CB7511">
      <w:pPr>
        <w:ind w:left="-181" w:right="300"/>
        <w:jc w:val="center"/>
        <w:rPr>
          <w:b/>
          <w:sz w:val="28"/>
          <w:szCs w:val="28"/>
        </w:rPr>
      </w:pPr>
    </w:p>
    <w:p w:rsidR="00CB7511" w:rsidRDefault="00CB7511" w:rsidP="00CB7511">
      <w:pPr>
        <w:ind w:left="-181" w:right="300"/>
        <w:jc w:val="center"/>
        <w:rPr>
          <w:b/>
          <w:sz w:val="28"/>
          <w:szCs w:val="28"/>
        </w:rPr>
      </w:pPr>
    </w:p>
    <w:p w:rsidR="00CB7511" w:rsidRDefault="00CB7511" w:rsidP="00CB7511">
      <w:pPr>
        <w:ind w:left="-181" w:right="300"/>
        <w:jc w:val="center"/>
        <w:rPr>
          <w:b/>
          <w:sz w:val="28"/>
          <w:szCs w:val="28"/>
        </w:rPr>
      </w:pPr>
    </w:p>
    <w:p w:rsidR="00CB7511" w:rsidRPr="009A4CCB" w:rsidRDefault="00CB7511" w:rsidP="00CB7511">
      <w:pPr>
        <w:ind w:left="-181" w:right="300"/>
        <w:jc w:val="center"/>
        <w:rPr>
          <w:b/>
        </w:rPr>
      </w:pPr>
      <w:r w:rsidRPr="009A4CCB">
        <w:rPr>
          <w:b/>
          <w:sz w:val="28"/>
          <w:szCs w:val="28"/>
        </w:rPr>
        <w:t>Обучение детей дошкольного возраста родному языку</w:t>
      </w:r>
      <w:r w:rsidRPr="009A4CCB">
        <w:rPr>
          <w:b/>
        </w:rPr>
        <w:t>.</w:t>
      </w:r>
    </w:p>
    <w:p w:rsidR="00CB7511" w:rsidRPr="009A4CCB" w:rsidRDefault="00CB7511" w:rsidP="00CB7511">
      <w:pPr>
        <w:ind w:left="-181" w:right="300"/>
        <w:jc w:val="both"/>
        <w:rPr>
          <w:b/>
          <w:u w:val="single"/>
          <w:lang w:val="tt-RU"/>
        </w:rPr>
      </w:pPr>
    </w:p>
    <w:p w:rsidR="00CB7511" w:rsidRPr="009A4CCB" w:rsidRDefault="00CB7511" w:rsidP="00CB7511">
      <w:pPr>
        <w:spacing w:line="270" w:lineRule="atLeast"/>
        <w:jc w:val="center"/>
        <w:rPr>
          <w:lang w:val="tt-RU"/>
        </w:rPr>
      </w:pPr>
      <w:r w:rsidRPr="009A4CCB">
        <w:rPr>
          <w:b/>
          <w:bCs/>
          <w:lang w:val="tt-RU"/>
        </w:rPr>
        <w:t xml:space="preserve">«Туган телдә сөйләшәбез» </w:t>
      </w:r>
    </w:p>
    <w:p w:rsidR="00CB7511" w:rsidRPr="009A4CCB" w:rsidRDefault="00CB7511" w:rsidP="00CB7511">
      <w:pPr>
        <w:spacing w:line="270" w:lineRule="atLeast"/>
        <w:jc w:val="center"/>
        <w:rPr>
          <w:b/>
          <w:bCs/>
          <w:lang w:val="tt-RU"/>
        </w:rPr>
      </w:pPr>
      <w:r w:rsidRPr="009A4CCB">
        <w:rPr>
          <w:b/>
          <w:bCs/>
          <w:lang w:val="tt-RU"/>
        </w:rPr>
        <w:t>Ф.Хазратова, З.Шәрәфетдинова, И.Хәбибуллина</w:t>
      </w:r>
    </w:p>
    <w:p w:rsidR="00CB7511" w:rsidRPr="009A4CCB" w:rsidRDefault="00CB7511" w:rsidP="00CB7511">
      <w:pPr>
        <w:spacing w:line="270" w:lineRule="atLeast"/>
        <w:jc w:val="center"/>
        <w:rPr>
          <w:sz w:val="28"/>
          <w:szCs w:val="28"/>
          <w:lang w:val="tt-RU"/>
        </w:rPr>
      </w:pPr>
    </w:p>
    <w:p w:rsidR="00CB7511" w:rsidRPr="009A4CCB" w:rsidRDefault="00CB7511" w:rsidP="00CB7511">
      <w:pPr>
        <w:spacing w:line="270" w:lineRule="atLeast"/>
      </w:pPr>
      <w:r w:rsidRPr="009A4CCB">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CB7511" w:rsidRPr="009A4CCB" w:rsidRDefault="00CB7511" w:rsidP="00CB7511">
      <w:pPr>
        <w:spacing w:line="270" w:lineRule="atLeast"/>
      </w:pPr>
      <w:r w:rsidRPr="009A4CCB">
        <w:rPr>
          <w:lang w:val="tt-RU"/>
        </w:rPr>
        <w:t xml:space="preserve">Основная цель УМК “Туган телдә сөйләшәбез” - формирование правильной устной родной речи детей дошкольного возраста. </w:t>
      </w:r>
      <w:r w:rsidRPr="009A4CCB">
        <w:t>Главной задачей для программы является обучение детей правильно и красиво говорить.</w:t>
      </w:r>
    </w:p>
    <w:p w:rsidR="00CB7511" w:rsidRPr="009A4CCB" w:rsidRDefault="00CB7511" w:rsidP="00CB7511">
      <w:pPr>
        <w:spacing w:line="270" w:lineRule="atLeast"/>
      </w:pPr>
      <w:r w:rsidRPr="009A4CCB">
        <w:rPr>
          <w:lang w:val="tt-RU"/>
        </w:rPr>
        <w:t xml:space="preserve">Используем УМК “Туган телдә сөйләшәбез”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 </w:t>
      </w:r>
    </w:p>
    <w:p w:rsidR="00CB7511" w:rsidRPr="009A4CCB" w:rsidRDefault="00CB7511" w:rsidP="00CB7511">
      <w:pPr>
        <w:spacing w:line="270" w:lineRule="atLeast"/>
      </w:pPr>
      <w:r w:rsidRPr="009A4CCB">
        <w:t xml:space="preserve">Учитывая при организации воспитательно-образовательного процесса в ДОУ раскрываются возрастные особенности развития детей. </w:t>
      </w:r>
    </w:p>
    <w:p w:rsidR="00CB7511" w:rsidRDefault="00CB7511" w:rsidP="00CB7511">
      <w:pPr>
        <w:spacing w:line="270" w:lineRule="atLeast"/>
        <w:rPr>
          <w:noProof/>
        </w:rPr>
      </w:pPr>
      <w:r w:rsidRPr="009A4CCB">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Прослеживается интегрированный подход к организации деятельности малышей.</w:t>
      </w:r>
      <w:r w:rsidRPr="009A4CCB">
        <w:rPr>
          <w:noProof/>
        </w:rPr>
        <w:t xml:space="preserve"> </w:t>
      </w:r>
    </w:p>
    <w:p w:rsidR="00CB7511" w:rsidRPr="009A4CCB" w:rsidRDefault="00CB7511" w:rsidP="00CB7511">
      <w:pPr>
        <w:spacing w:line="270" w:lineRule="atLeast"/>
        <w:rPr>
          <w:noProof/>
        </w:rPr>
      </w:pPr>
    </w:p>
    <w:p w:rsidR="00CB7511" w:rsidRPr="009A4CCB" w:rsidRDefault="00CB7511" w:rsidP="00CB7511">
      <w:pPr>
        <w:spacing w:line="270" w:lineRule="atLeast"/>
        <w:rPr>
          <w:noProof/>
        </w:rPr>
      </w:pPr>
    </w:p>
    <w:p w:rsidR="00CB7511" w:rsidRPr="009A4CCB" w:rsidRDefault="00CB7511" w:rsidP="00CB7511">
      <w:pPr>
        <w:spacing w:line="270" w:lineRule="atLeast"/>
        <w:jc w:val="center"/>
        <w:rPr>
          <w:sz w:val="28"/>
          <w:szCs w:val="28"/>
        </w:rPr>
      </w:pPr>
      <w:r w:rsidRPr="009A4CCB">
        <w:rPr>
          <w:b/>
          <w:bCs/>
          <w:lang w:val="tt-RU"/>
        </w:rPr>
        <w:t>«Мәктәпкәчә яшьтәгеләр әлифбасы: авазларны уйнатып»,</w:t>
      </w:r>
      <w:r w:rsidRPr="009A4CCB">
        <w:rPr>
          <w:b/>
          <w:bCs/>
        </w:rPr>
        <w:t>Р.</w:t>
      </w:r>
      <w:r w:rsidRPr="009A4CCB">
        <w:rPr>
          <w:b/>
          <w:bCs/>
          <w:sz w:val="28"/>
          <w:szCs w:val="28"/>
        </w:rPr>
        <w:t>Шаехова</w:t>
      </w:r>
      <w:r w:rsidRPr="009A4CCB">
        <w:rPr>
          <w:sz w:val="28"/>
          <w:szCs w:val="28"/>
        </w:rPr>
        <w:t xml:space="preserve">  </w:t>
      </w:r>
    </w:p>
    <w:p w:rsidR="00CB7511" w:rsidRDefault="00CB7511" w:rsidP="00CB7511">
      <w:pPr>
        <w:spacing w:line="270" w:lineRule="atLeast"/>
        <w:jc w:val="center"/>
      </w:pPr>
      <w:r w:rsidRPr="009A4CCB">
        <w:t xml:space="preserve">           </w:t>
      </w:r>
    </w:p>
    <w:p w:rsidR="00CB7511" w:rsidRDefault="00CB7511" w:rsidP="00CB7511">
      <w:pPr>
        <w:spacing w:line="270" w:lineRule="atLeast"/>
        <w:jc w:val="center"/>
      </w:pPr>
    </w:p>
    <w:p w:rsidR="00CB7511" w:rsidRPr="009A4CCB" w:rsidRDefault="00CB7511" w:rsidP="00CB7511">
      <w:pPr>
        <w:spacing w:line="270" w:lineRule="atLeast"/>
        <w:jc w:val="center"/>
      </w:pPr>
    </w:p>
    <w:p w:rsidR="00CB7511" w:rsidRPr="009A4CCB" w:rsidRDefault="00CB7511" w:rsidP="00CB7511">
      <w:pPr>
        <w:jc w:val="both"/>
      </w:pPr>
      <w:r w:rsidRPr="009A4CCB">
        <w:t xml:space="preserve"> </w:t>
      </w:r>
      <w:r w:rsidRPr="009A4CCB">
        <w:rPr>
          <w:lang w:val="tt-RU"/>
        </w:rPr>
        <w:t xml:space="preserve">В программе предшкольного образования в разделе </w:t>
      </w:r>
      <w:r w:rsidRPr="009A4CCB">
        <w:t xml:space="preserve">«Учимся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w:t>
      </w:r>
      <w:r w:rsidRPr="009A4CCB">
        <w:lastRenderedPageBreak/>
        <w:t>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CB7511" w:rsidRDefault="00CB7511" w:rsidP="00CB7511">
      <w:pPr>
        <w:spacing w:before="100" w:beforeAutospacing="1" w:after="240"/>
      </w:pPr>
      <w:r w:rsidRPr="009A4CCB">
        <w:rPr>
          <w:b/>
        </w:rPr>
        <w:t>Для решения этих задач опираемся на</w:t>
      </w:r>
      <w:r w:rsidRPr="009A4CCB">
        <w:t xml:space="preserve"> рабочие тетради «Мәктәпкәчә яшьтәгеләр әлифбасы: авазларны уйнатып».</w:t>
      </w:r>
    </w:p>
    <w:p w:rsidR="00CB7511" w:rsidRDefault="00CB7511" w:rsidP="00CB7511">
      <w:pPr>
        <w:spacing w:before="100" w:beforeAutospacing="1" w:after="240"/>
      </w:pPr>
    </w:p>
    <w:p w:rsidR="00CB7511" w:rsidRPr="009A4CCB" w:rsidRDefault="00CB7511" w:rsidP="00CB7511">
      <w:pPr>
        <w:spacing w:before="100" w:beforeAutospacing="1" w:after="240"/>
        <w:rPr>
          <w:sz w:val="28"/>
          <w:szCs w:val="28"/>
        </w:rPr>
      </w:pPr>
    </w:p>
    <w:p w:rsidR="00CB7511" w:rsidRDefault="00CB7511" w:rsidP="00CB7511">
      <w:pPr>
        <w:ind w:left="-181" w:right="300"/>
        <w:jc w:val="center"/>
        <w:rPr>
          <w:b/>
          <w:sz w:val="28"/>
          <w:szCs w:val="28"/>
        </w:rPr>
      </w:pPr>
    </w:p>
    <w:p w:rsidR="00CB7511" w:rsidRDefault="00CB7511" w:rsidP="00CB7511">
      <w:pPr>
        <w:ind w:left="-181" w:right="300"/>
        <w:jc w:val="center"/>
        <w:rPr>
          <w:b/>
          <w:sz w:val="28"/>
          <w:szCs w:val="28"/>
        </w:rPr>
      </w:pPr>
    </w:p>
    <w:p w:rsidR="00CB7511" w:rsidRDefault="00CB7511" w:rsidP="00CB7511">
      <w:pPr>
        <w:ind w:left="-181" w:right="300"/>
        <w:jc w:val="center"/>
        <w:rPr>
          <w:b/>
          <w:sz w:val="28"/>
          <w:szCs w:val="28"/>
        </w:rPr>
      </w:pPr>
    </w:p>
    <w:p w:rsidR="00CB7511" w:rsidRPr="009A4CCB" w:rsidRDefault="00CB7511" w:rsidP="00CB7511">
      <w:pPr>
        <w:ind w:left="-181" w:right="300"/>
        <w:jc w:val="center"/>
        <w:rPr>
          <w:b/>
          <w:sz w:val="28"/>
          <w:szCs w:val="28"/>
        </w:rPr>
      </w:pPr>
      <w:r w:rsidRPr="009A4CCB">
        <w:rPr>
          <w:b/>
          <w:sz w:val="28"/>
          <w:szCs w:val="28"/>
        </w:rPr>
        <w:t>Обучение детей русскому языку.</w:t>
      </w:r>
    </w:p>
    <w:p w:rsidR="00CB7511" w:rsidRDefault="00CB7511" w:rsidP="00CB7511">
      <w:pPr>
        <w:ind w:left="-181" w:right="300"/>
        <w:jc w:val="center"/>
        <w:rPr>
          <w:b/>
        </w:rPr>
      </w:pPr>
    </w:p>
    <w:p w:rsidR="00CB7511" w:rsidRPr="009A4CCB" w:rsidRDefault="00CB7511" w:rsidP="00CB7511">
      <w:pPr>
        <w:ind w:left="-181" w:right="300"/>
        <w:jc w:val="center"/>
        <w:rPr>
          <w:b/>
        </w:rPr>
      </w:pPr>
    </w:p>
    <w:p w:rsidR="00CB7511" w:rsidRPr="009A4CCB" w:rsidRDefault="00CB7511" w:rsidP="00CB7511">
      <w:pPr>
        <w:ind w:left="-181" w:right="300"/>
        <w:jc w:val="both"/>
      </w:pPr>
      <w:r w:rsidRPr="009A4CCB">
        <w:t xml:space="preserve">Обучение детей русскому языку ведётся по программе «Изучаем русский язык» под ред. С.М.Гаффаровой, Ч.Р.Гаффаровой, Г.З.Гарафиевой, Казань, </w:t>
      </w:r>
      <w:smartTag w:uri="urn:schemas-microsoft-com:office:smarttags" w:element="metricconverter">
        <w:smartTagPr>
          <w:attr w:name="ProductID" w:val="2013 г"/>
        </w:smartTagPr>
        <w:r w:rsidRPr="009A4CCB">
          <w:t>2013 г</w:t>
        </w:r>
      </w:smartTag>
      <w:r w:rsidRPr="009A4CCB">
        <w:t>., в соответствии с Законом РТ №16 от 03.13.2012г. «О государственных языках РТ и других языках в РТ» и приказом МОиН РТ №463 от 29.06.2001г. «О мерах по улучшению изучения родного, татарского, русского языков в ДОУ», основываясь на методические рекомендации МОиН РТ по организации обучения детей татарскому и русскому языкам в ДОУ.</w:t>
      </w:r>
    </w:p>
    <w:p w:rsidR="00CB7511" w:rsidRDefault="00CB7511" w:rsidP="00CB7511">
      <w:pPr>
        <w:ind w:left="-181" w:right="300"/>
        <w:jc w:val="both"/>
      </w:pPr>
    </w:p>
    <w:p w:rsidR="00CB7511" w:rsidRDefault="00CB7511" w:rsidP="00CB7511">
      <w:pPr>
        <w:ind w:left="-181" w:right="300"/>
        <w:jc w:val="both"/>
      </w:pPr>
    </w:p>
    <w:p w:rsidR="00CB7511" w:rsidRPr="009A4CCB" w:rsidRDefault="00CB7511" w:rsidP="00CB7511">
      <w:pPr>
        <w:ind w:left="-181" w:right="300"/>
        <w:jc w:val="both"/>
      </w:pPr>
    </w:p>
    <w:p w:rsidR="00CB7511" w:rsidRPr="009A4CCB" w:rsidRDefault="00CB7511" w:rsidP="00CB7511">
      <w:pPr>
        <w:pStyle w:val="Style2"/>
        <w:widowControl/>
        <w:spacing w:before="29"/>
        <w:ind w:left="-142" w:right="300"/>
        <w:jc w:val="both"/>
        <w:rPr>
          <w:b/>
        </w:rPr>
      </w:pPr>
      <w:r w:rsidRPr="009A4CCB">
        <w:rPr>
          <w:rStyle w:val="FontStyle14"/>
          <w:rFonts w:ascii="Times New Roman" w:hAnsi="Times New Roman" w:cs="Times New Roman"/>
          <w:b/>
          <w:sz w:val="24"/>
          <w:szCs w:val="24"/>
        </w:rPr>
        <w:t xml:space="preserve">Задачи обучения русскому языку детей </w:t>
      </w:r>
      <w:r w:rsidRPr="009A4CCB">
        <w:rPr>
          <w:rStyle w:val="FontStyle15"/>
          <w:b/>
        </w:rPr>
        <w:t>4</w:t>
      </w:r>
      <w:r w:rsidRPr="009A4CCB">
        <w:rPr>
          <w:rStyle w:val="FontStyle14"/>
          <w:rFonts w:ascii="Times New Roman" w:hAnsi="Times New Roman" w:cs="Times New Roman"/>
          <w:b/>
          <w:sz w:val="24"/>
          <w:szCs w:val="24"/>
        </w:rPr>
        <w:t>-5 лет</w:t>
      </w:r>
    </w:p>
    <w:p w:rsidR="00CB7511" w:rsidRPr="009A4CCB" w:rsidRDefault="00CB7511" w:rsidP="00CB7511">
      <w:pPr>
        <w:pStyle w:val="Style3"/>
        <w:widowControl/>
        <w:spacing w:before="163" w:line="240" w:lineRule="exact"/>
        <w:ind w:left="-142" w:right="300"/>
        <w:jc w:val="both"/>
        <w:rPr>
          <w:rStyle w:val="FontStyle15"/>
          <w:rFonts w:ascii="Times New Roman" w:hAnsi="Times New Roman" w:cs="Times New Roman"/>
        </w:rPr>
      </w:pPr>
      <w:r w:rsidRPr="009A4CCB">
        <w:rPr>
          <w:rStyle w:val="FontStyle15"/>
          <w:rFonts w:ascii="Times New Roman" w:hAnsi="Times New Roman" w:cs="Times New Roman"/>
        </w:rPr>
        <w:t>Формирование элементарных умений и навыком аудирования (слушания и понимания) отчетливой русской устной речи и творе</w:t>
      </w:r>
      <w:r w:rsidRPr="009A4CCB">
        <w:rPr>
          <w:rStyle w:val="FontStyle15"/>
          <w:rFonts w:ascii="Times New Roman" w:hAnsi="Times New Roman" w:cs="Times New Roman"/>
        </w:rPr>
        <w:softHyphen/>
        <w:t>ния в игровых и учебных ситуациях по темам: «Знакомство (привет</w:t>
      </w:r>
      <w:r w:rsidRPr="009A4CCB">
        <w:rPr>
          <w:rStyle w:val="FontStyle15"/>
          <w:rFonts w:ascii="Times New Roman" w:hAnsi="Times New Roman" w:cs="Times New Roman"/>
        </w:rPr>
        <w:softHyphen/>
        <w:t>ствие)», «Игрушки», «Это я». «Животные». «Овощи и фрукты», «По</w:t>
      </w:r>
      <w:r w:rsidRPr="009A4CCB">
        <w:rPr>
          <w:rStyle w:val="FontStyle15"/>
          <w:rFonts w:ascii="Times New Roman" w:hAnsi="Times New Roman" w:cs="Times New Roman"/>
        </w:rPr>
        <w:softHyphen/>
        <w:t>суда и продукты питания», «Одежда и обувь».</w:t>
      </w:r>
    </w:p>
    <w:p w:rsidR="00CB7511" w:rsidRPr="009A4CCB" w:rsidRDefault="00CB7511" w:rsidP="00CB7511">
      <w:pPr>
        <w:pStyle w:val="Style3"/>
        <w:widowControl/>
        <w:spacing w:before="10" w:line="230" w:lineRule="exact"/>
        <w:ind w:left="-142" w:right="300"/>
        <w:jc w:val="both"/>
        <w:rPr>
          <w:rStyle w:val="FontStyle15"/>
          <w:rFonts w:ascii="Times New Roman" w:hAnsi="Times New Roman" w:cs="Times New Roman"/>
        </w:rPr>
      </w:pPr>
      <w:r w:rsidRPr="009A4CCB">
        <w:rPr>
          <w:rStyle w:val="FontStyle15"/>
          <w:rFonts w:ascii="Times New Roman" w:hAnsi="Times New Roman" w:cs="Times New Roman"/>
        </w:rPr>
        <w:t>Основное внимание в первый год обучения уделяется пониманию слов, выражений и фраз, повторению их вместе с воспитателем и вме</w:t>
      </w:r>
      <w:r w:rsidRPr="009A4CCB">
        <w:rPr>
          <w:rStyle w:val="FontStyle15"/>
          <w:rFonts w:ascii="Times New Roman" w:hAnsi="Times New Roman" w:cs="Times New Roman"/>
        </w:rPr>
        <w:softHyphen/>
        <w:t>сте с другими детьми.</w:t>
      </w:r>
    </w:p>
    <w:p w:rsidR="00CB7511" w:rsidRPr="009A4CCB" w:rsidRDefault="00CB7511" w:rsidP="00CB7511">
      <w:pPr>
        <w:pStyle w:val="Style4"/>
        <w:widowControl/>
        <w:spacing w:before="38" w:line="240" w:lineRule="exact"/>
        <w:ind w:left="-142" w:right="300" w:firstLine="0"/>
        <w:rPr>
          <w:rStyle w:val="FontStyle16"/>
        </w:rPr>
      </w:pPr>
      <w:r w:rsidRPr="009A4CCB">
        <w:rPr>
          <w:rStyle w:val="FontStyle15"/>
        </w:rPr>
        <w:t>Первоначальное накопление и активное усвоение слов, которые обозначают предметы</w:t>
      </w:r>
      <w:r w:rsidRPr="009A4CCB">
        <w:rPr>
          <w:rStyle w:val="FontStyle16"/>
        </w:rPr>
        <w:t>.</w:t>
      </w:r>
    </w:p>
    <w:p w:rsidR="00CB7511" w:rsidRPr="009A4CCB" w:rsidRDefault="00CB7511" w:rsidP="00CB7511">
      <w:pPr>
        <w:pStyle w:val="Style3"/>
        <w:widowControl/>
        <w:spacing w:before="58"/>
        <w:ind w:left="-142" w:right="300"/>
        <w:jc w:val="both"/>
        <w:rPr>
          <w:rStyle w:val="FontStyle16"/>
          <w:lang w:val="tt-RU"/>
        </w:rPr>
      </w:pPr>
      <w:r w:rsidRPr="009A4CCB">
        <w:rPr>
          <w:rStyle w:val="FontStyle15"/>
          <w:rFonts w:ascii="Times New Roman" w:hAnsi="Times New Roman" w:cs="Times New Roman"/>
        </w:rPr>
        <w:t xml:space="preserve">Выработка умений и навыков </w:t>
      </w:r>
      <w:r w:rsidRPr="009A4CCB">
        <w:rPr>
          <w:rStyle w:val="FontStyle15"/>
          <w:rFonts w:ascii="Times New Roman" w:hAnsi="Times New Roman" w:cs="Times New Roman"/>
        </w:rPr>
        <w:tab/>
        <w:t>по заданию воспитателя найти и показать среди других предм</w:t>
      </w:r>
      <w:r w:rsidRPr="009A4CCB">
        <w:rPr>
          <w:rStyle w:val="FontStyle15"/>
          <w:rFonts w:ascii="Times New Roman" w:hAnsi="Times New Roman"/>
          <w:lang w:val="tt-RU"/>
        </w:rPr>
        <w:t>ет</w:t>
      </w:r>
      <w:r w:rsidRPr="009A4CCB">
        <w:rPr>
          <w:rStyle w:val="FontStyle15"/>
          <w:rFonts w:ascii="Times New Roman" w:hAnsi="Times New Roman" w:cs="Times New Roman"/>
        </w:rPr>
        <w:t xml:space="preserve"> или его изображение, правильно назвать предмет. </w:t>
      </w:r>
    </w:p>
    <w:p w:rsidR="00CB7511" w:rsidRPr="009A4CCB" w:rsidRDefault="00CB7511" w:rsidP="00CB7511">
      <w:pPr>
        <w:pStyle w:val="Style3"/>
        <w:widowControl/>
        <w:spacing w:line="240" w:lineRule="exact"/>
        <w:ind w:left="-142" w:right="300"/>
        <w:jc w:val="both"/>
        <w:rPr>
          <w:rStyle w:val="FontStyle15"/>
          <w:rFonts w:ascii="Times New Roman" w:hAnsi="Times New Roman" w:cs="Times New Roman"/>
        </w:rPr>
      </w:pPr>
      <w:r w:rsidRPr="009A4CCB">
        <w:rPr>
          <w:rStyle w:val="FontStyle15"/>
          <w:rFonts w:ascii="Times New Roman" w:hAnsi="Times New Roman" w:cs="Times New Roman"/>
        </w:rPr>
        <w:t>Выработка умений и навыков различать по интонации и правиль</w:t>
      </w:r>
      <w:r w:rsidRPr="009A4CCB">
        <w:rPr>
          <w:rStyle w:val="FontStyle15"/>
          <w:rFonts w:ascii="Times New Roman" w:hAnsi="Times New Roman" w:cs="Times New Roman"/>
        </w:rPr>
        <w:softHyphen/>
        <w:t>но произносить повествовательные, вопросительные и побудитель</w:t>
      </w:r>
      <w:r w:rsidRPr="009A4CCB">
        <w:rPr>
          <w:rStyle w:val="FontStyle15"/>
          <w:rFonts w:ascii="Times New Roman" w:hAnsi="Times New Roman" w:cs="Times New Roman"/>
        </w:rPr>
        <w:softHyphen/>
        <w:t>ные предложения.</w:t>
      </w:r>
    </w:p>
    <w:p w:rsidR="00CB7511" w:rsidRPr="009A4CCB" w:rsidRDefault="00CB7511" w:rsidP="00CB7511">
      <w:pPr>
        <w:pStyle w:val="Style3"/>
        <w:widowControl/>
        <w:spacing w:before="58" w:line="240" w:lineRule="exact"/>
        <w:ind w:left="-142" w:right="300"/>
        <w:jc w:val="both"/>
        <w:rPr>
          <w:rStyle w:val="FontStyle15"/>
          <w:rFonts w:ascii="Times New Roman" w:hAnsi="Times New Roman" w:cs="Times New Roman"/>
        </w:rPr>
      </w:pPr>
      <w:r w:rsidRPr="009A4CCB">
        <w:rPr>
          <w:rStyle w:val="FontStyle15"/>
          <w:rFonts w:ascii="Times New Roman" w:hAnsi="Times New Roman" w:cs="Times New Roman"/>
        </w:rPr>
        <w:t>Выработка умений и навыков детей понимать вопросительные предложения с вопросительными словами «что?», «кто?».</w:t>
      </w:r>
    </w:p>
    <w:p w:rsidR="00CB7511" w:rsidRPr="009A4CCB" w:rsidRDefault="00CB7511" w:rsidP="00CB7511">
      <w:pPr>
        <w:pStyle w:val="Style3"/>
        <w:widowControl/>
        <w:spacing w:before="29" w:line="221" w:lineRule="exact"/>
        <w:ind w:left="-142" w:right="300"/>
        <w:jc w:val="both"/>
        <w:rPr>
          <w:rStyle w:val="FontStyle16"/>
          <w:b w:val="0"/>
        </w:rPr>
      </w:pPr>
      <w:r w:rsidRPr="009A4CCB">
        <w:rPr>
          <w:rStyle w:val="FontStyle15"/>
          <w:rFonts w:ascii="Times New Roman" w:hAnsi="Times New Roman" w:cs="Times New Roman"/>
        </w:rPr>
        <w:t>Первоначальное накопление и активное участие слов, которые обозначают действие предмета</w:t>
      </w:r>
      <w:r w:rsidRPr="009A4CCB">
        <w:rPr>
          <w:rStyle w:val="FontStyle16"/>
          <w:b w:val="0"/>
        </w:rPr>
        <w:t>.</w:t>
      </w:r>
    </w:p>
    <w:p w:rsidR="00CB7511" w:rsidRPr="009A4CCB" w:rsidRDefault="00CB7511" w:rsidP="00CB7511">
      <w:pPr>
        <w:pStyle w:val="Style8"/>
        <w:widowControl/>
        <w:spacing w:line="250" w:lineRule="exact"/>
        <w:ind w:left="-142" w:right="300" w:firstLine="0"/>
        <w:rPr>
          <w:rStyle w:val="FontStyle16"/>
          <w:b w:val="0"/>
        </w:rPr>
      </w:pPr>
      <w:r w:rsidRPr="009A4CCB">
        <w:rPr>
          <w:rStyle w:val="FontStyle15"/>
        </w:rPr>
        <w:lastRenderedPageBreak/>
        <w:t>Выработка умений и навыков понимать вопрос «Что делает?» как вопрос о действии предмета и отвечать на вопрос «Кто ч</w:t>
      </w:r>
      <w:r w:rsidRPr="009A4CCB">
        <w:rPr>
          <w:rStyle w:val="FontStyle15"/>
          <w:lang w:val="tt-RU"/>
        </w:rPr>
        <w:t>то</w:t>
      </w:r>
      <w:r w:rsidRPr="009A4CCB">
        <w:rPr>
          <w:rStyle w:val="FontStyle15"/>
        </w:rPr>
        <w:t xml:space="preserve"> делает?»</w:t>
      </w:r>
    </w:p>
    <w:p w:rsidR="00CB7511" w:rsidRPr="009A4CCB" w:rsidRDefault="00CB7511" w:rsidP="00CB7511">
      <w:pPr>
        <w:pStyle w:val="Style3"/>
        <w:widowControl/>
        <w:spacing w:line="250" w:lineRule="exact"/>
        <w:ind w:left="-142" w:right="300"/>
        <w:jc w:val="both"/>
        <w:rPr>
          <w:rStyle w:val="FontStyle16"/>
          <w:b w:val="0"/>
        </w:rPr>
      </w:pPr>
      <w:r w:rsidRPr="009A4CCB">
        <w:rPr>
          <w:rStyle w:val="FontStyle15"/>
          <w:rFonts w:ascii="Times New Roman" w:hAnsi="Times New Roman" w:cs="Times New Roman"/>
        </w:rPr>
        <w:t>Первоначальное накопление и активное усвоение слов, которые обозначают признак предмета</w:t>
      </w:r>
      <w:r w:rsidRPr="009A4CCB">
        <w:rPr>
          <w:rStyle w:val="FontStyle16"/>
          <w:b w:val="0"/>
        </w:rPr>
        <w:t>.</w:t>
      </w:r>
    </w:p>
    <w:p w:rsidR="00CB7511" w:rsidRPr="009A4CCB" w:rsidRDefault="00CB7511" w:rsidP="00CB7511">
      <w:pPr>
        <w:pStyle w:val="Style3"/>
        <w:widowControl/>
        <w:spacing w:line="250" w:lineRule="exact"/>
        <w:ind w:left="-142" w:right="300"/>
        <w:jc w:val="both"/>
        <w:rPr>
          <w:rStyle w:val="FontStyle16"/>
          <w:b w:val="0"/>
        </w:rPr>
      </w:pPr>
      <w:r w:rsidRPr="009A4CCB">
        <w:rPr>
          <w:rStyle w:val="FontStyle15"/>
          <w:rFonts w:ascii="Times New Roman" w:hAnsi="Times New Roman" w:cs="Times New Roman"/>
        </w:rPr>
        <w:t>Выработка умений и навыков по названию признака находить предмет</w:t>
      </w:r>
      <w:r w:rsidRPr="009A4CCB">
        <w:rPr>
          <w:rStyle w:val="FontStyle16"/>
          <w:b w:val="0"/>
        </w:rPr>
        <w:t>.</w:t>
      </w:r>
    </w:p>
    <w:p w:rsidR="00CB7511" w:rsidRPr="009A4CCB" w:rsidRDefault="00CB7511" w:rsidP="00CB7511">
      <w:pPr>
        <w:pStyle w:val="Style3"/>
        <w:widowControl/>
        <w:spacing w:line="250" w:lineRule="exact"/>
        <w:ind w:left="-142" w:right="300"/>
        <w:jc w:val="both"/>
        <w:rPr>
          <w:rStyle w:val="FontStyle15"/>
          <w:rFonts w:ascii="Times New Roman" w:hAnsi="Times New Roman" w:cs="Times New Roman"/>
        </w:rPr>
      </w:pPr>
      <w:r w:rsidRPr="009A4CCB">
        <w:rPr>
          <w:rStyle w:val="FontStyle15"/>
          <w:rFonts w:ascii="Times New Roman" w:hAnsi="Times New Roman" w:cs="Times New Roman"/>
        </w:rPr>
        <w:t xml:space="preserve">Выработка умений понимать вопрос «Какой?» как вопрос о </w:t>
      </w:r>
      <w:r w:rsidRPr="009A4CCB">
        <w:rPr>
          <w:rStyle w:val="FontStyle15"/>
          <w:rFonts w:ascii="Times New Roman" w:hAnsi="Times New Roman"/>
          <w:lang w:val="tt-RU"/>
        </w:rPr>
        <w:t>п</w:t>
      </w:r>
      <w:r w:rsidRPr="009A4CCB">
        <w:rPr>
          <w:rStyle w:val="FontStyle15"/>
          <w:rFonts w:ascii="Times New Roman" w:hAnsi="Times New Roman"/>
        </w:rPr>
        <w:t>ри</w:t>
      </w:r>
      <w:r w:rsidRPr="009A4CCB">
        <w:rPr>
          <w:rStyle w:val="FontStyle15"/>
          <w:rFonts w:ascii="Times New Roman" w:hAnsi="Times New Roman"/>
          <w:lang w:val="tt-RU"/>
        </w:rPr>
        <w:t>зн</w:t>
      </w:r>
      <w:r w:rsidRPr="009A4CCB">
        <w:rPr>
          <w:rStyle w:val="FontStyle15"/>
          <w:rFonts w:ascii="Times New Roman" w:hAnsi="Times New Roman" w:cs="Times New Roman"/>
        </w:rPr>
        <w:t>аке предмета и называть признак предмета</w:t>
      </w:r>
      <w:r w:rsidRPr="009A4CCB">
        <w:rPr>
          <w:rStyle w:val="FontStyle16"/>
          <w:b w:val="0"/>
        </w:rPr>
        <w:t xml:space="preserve">. </w:t>
      </w:r>
      <w:r w:rsidRPr="009A4CCB">
        <w:rPr>
          <w:rStyle w:val="FontStyle15"/>
          <w:rFonts w:ascii="Times New Roman" w:hAnsi="Times New Roman" w:cs="Times New Roman"/>
        </w:rPr>
        <w:t>Вырабо</w:t>
      </w:r>
      <w:r w:rsidRPr="009A4CCB">
        <w:rPr>
          <w:rStyle w:val="FontStyle15"/>
          <w:rFonts w:ascii="Times New Roman" w:hAnsi="Times New Roman"/>
          <w:lang w:val="tt-RU"/>
        </w:rPr>
        <w:t>тк</w:t>
      </w:r>
      <w:r w:rsidRPr="009A4CCB">
        <w:rPr>
          <w:rStyle w:val="FontStyle15"/>
          <w:rFonts w:ascii="Times New Roman" w:hAnsi="Times New Roman" w:cs="Times New Roman"/>
        </w:rPr>
        <w:t>а умений понимать наиболее употребительные предло</w:t>
      </w:r>
      <w:r w:rsidRPr="009A4CCB">
        <w:rPr>
          <w:rStyle w:val="FontStyle15"/>
          <w:rFonts w:ascii="Times New Roman" w:hAnsi="Times New Roman" w:cs="Times New Roman"/>
        </w:rPr>
        <w:softHyphen/>
        <w:t>жения в речи воспитателя:</w:t>
      </w:r>
    </w:p>
    <w:p w:rsidR="00CB7511" w:rsidRPr="009A4CCB" w:rsidRDefault="00CB7511" w:rsidP="00CB7511">
      <w:pPr>
        <w:pStyle w:val="Style12"/>
        <w:widowControl/>
        <w:spacing w:line="259" w:lineRule="exact"/>
        <w:ind w:left="-142" w:right="300" w:firstLine="0"/>
        <w:rPr>
          <w:rStyle w:val="FontStyle16"/>
          <w:b w:val="0"/>
        </w:rPr>
      </w:pPr>
      <w:r w:rsidRPr="009A4CCB">
        <w:rPr>
          <w:rStyle w:val="FontStyle15"/>
          <w:rFonts w:ascii="Times New Roman" w:hAnsi="Times New Roman" w:cs="Times New Roman"/>
        </w:rPr>
        <w:t>с формами повелительного наклонения глагола, с формами косвенных падежей существительных: Усвоение формы множественного числа имей существительных.</w:t>
      </w:r>
    </w:p>
    <w:p w:rsidR="00CB7511" w:rsidRPr="009A4CCB" w:rsidRDefault="00CB7511" w:rsidP="00CB7511">
      <w:pPr>
        <w:pStyle w:val="Style7"/>
        <w:widowControl/>
        <w:tabs>
          <w:tab w:val="left" w:pos="547"/>
        </w:tabs>
        <w:spacing w:line="250" w:lineRule="exact"/>
        <w:ind w:left="-142" w:right="300"/>
        <w:rPr>
          <w:rStyle w:val="FontStyle16"/>
          <w:b w:val="0"/>
        </w:rPr>
      </w:pPr>
      <w:r w:rsidRPr="009A4CCB">
        <w:rPr>
          <w:rStyle w:val="FontStyle15"/>
        </w:rPr>
        <w:t>Умение понимать п</w:t>
      </w:r>
      <w:r w:rsidRPr="009A4CCB">
        <w:rPr>
          <w:rStyle w:val="FontStyle15"/>
          <w:spacing w:val="-20"/>
        </w:rPr>
        <w:t>редложение</w:t>
      </w:r>
      <w:r w:rsidRPr="009A4CCB">
        <w:rPr>
          <w:rStyle w:val="FontStyle15"/>
        </w:rPr>
        <w:t xml:space="preserve"> с вопросительным словом «где?» как вопрос о месте</w:t>
      </w:r>
      <w:r w:rsidRPr="009A4CCB">
        <w:rPr>
          <w:rStyle w:val="FontStyle16"/>
          <w:b w:val="0"/>
        </w:rPr>
        <w:t>.</w:t>
      </w:r>
    </w:p>
    <w:p w:rsidR="00CB7511" w:rsidRPr="009A4CCB" w:rsidRDefault="00CB7511" w:rsidP="00CB7511">
      <w:pPr>
        <w:pStyle w:val="Style3"/>
        <w:widowControl/>
        <w:spacing w:line="250" w:lineRule="exact"/>
        <w:ind w:left="-142" w:right="300"/>
        <w:jc w:val="both"/>
        <w:rPr>
          <w:rStyle w:val="FontStyle16"/>
          <w:b w:val="0"/>
        </w:rPr>
      </w:pPr>
      <w:r w:rsidRPr="009A4CCB">
        <w:rPr>
          <w:rStyle w:val="FontStyle15"/>
          <w:rFonts w:ascii="Times New Roman" w:hAnsi="Times New Roman" w:cs="Times New Roman"/>
        </w:rPr>
        <w:t>Формирование умений н навыков детей здороваться и прощать</w:t>
      </w:r>
      <w:r w:rsidRPr="009A4CCB">
        <w:rPr>
          <w:rStyle w:val="FontStyle15"/>
          <w:rFonts w:ascii="Times New Roman" w:hAnsi="Times New Roman" w:cs="Times New Roman"/>
        </w:rPr>
        <w:softHyphen/>
        <w:t>ся полными и короткими дружескими формулами, правильно называть свое имя.</w:t>
      </w:r>
    </w:p>
    <w:p w:rsidR="00CB7511" w:rsidRPr="009A4CCB" w:rsidRDefault="00CB7511" w:rsidP="00CB7511">
      <w:pPr>
        <w:pStyle w:val="af"/>
        <w:ind w:left="-142" w:right="300"/>
        <w:jc w:val="both"/>
        <w:rPr>
          <w:rFonts w:ascii="Times New Roman" w:hAnsi="Times New Roman"/>
          <w:i/>
          <w:sz w:val="24"/>
          <w:szCs w:val="24"/>
        </w:rPr>
      </w:pPr>
      <w:r w:rsidRPr="009A4CCB">
        <w:rPr>
          <w:rStyle w:val="FontStyle15"/>
          <w:rFonts w:ascii="Times New Roman" w:hAnsi="Times New Roman" w:cs="Times New Roman"/>
          <w:sz w:val="24"/>
          <w:szCs w:val="24"/>
        </w:rPr>
        <w:t xml:space="preserve">Закрепление названия </w:t>
      </w:r>
      <w:r w:rsidRPr="009A4CCB">
        <w:rPr>
          <w:rStyle w:val="FontStyle15"/>
          <w:rFonts w:ascii="Times New Roman" w:hAnsi="Times New Roman"/>
          <w:sz w:val="24"/>
          <w:szCs w:val="24"/>
          <w:lang w:val="tt-RU"/>
        </w:rPr>
        <w:t>знакомых</w:t>
      </w:r>
      <w:r w:rsidRPr="009A4CCB">
        <w:rPr>
          <w:rStyle w:val="FontStyle15"/>
          <w:rFonts w:ascii="Times New Roman" w:hAnsi="Times New Roman" w:cs="Times New Roman"/>
          <w:sz w:val="24"/>
          <w:szCs w:val="24"/>
        </w:rPr>
        <w:t xml:space="preserve"> предметов, умение давать ответ с помощью частицы «да» или «нет».</w:t>
      </w:r>
    </w:p>
    <w:p w:rsidR="00CB7511" w:rsidRPr="009A4CCB" w:rsidRDefault="00CB7511" w:rsidP="00CB7511">
      <w:pPr>
        <w:pStyle w:val="af"/>
        <w:ind w:left="-142" w:right="300"/>
        <w:jc w:val="both"/>
        <w:rPr>
          <w:rFonts w:ascii="Times New Roman" w:hAnsi="Times New Roman"/>
          <w:sz w:val="24"/>
          <w:szCs w:val="24"/>
        </w:rPr>
      </w:pPr>
      <w:r w:rsidRPr="009A4CCB">
        <w:rPr>
          <w:rFonts w:ascii="Times New Roman" w:hAnsi="Times New Roman"/>
          <w:sz w:val="24"/>
          <w:szCs w:val="24"/>
        </w:rPr>
        <w:t>Выработка умений понимать и использовать в речи местоимение первого лица «я» и второго лица «ты».</w:t>
      </w:r>
    </w:p>
    <w:p w:rsidR="00CB7511" w:rsidRPr="009A4CCB" w:rsidRDefault="00CB7511" w:rsidP="00CB7511">
      <w:pPr>
        <w:pStyle w:val="af"/>
        <w:ind w:left="-142" w:right="300"/>
        <w:jc w:val="both"/>
        <w:rPr>
          <w:rFonts w:ascii="Times New Roman" w:hAnsi="Times New Roman"/>
          <w:sz w:val="24"/>
          <w:szCs w:val="24"/>
        </w:rPr>
      </w:pPr>
      <w:r w:rsidRPr="009A4CCB">
        <w:rPr>
          <w:rFonts w:ascii="Times New Roman" w:hAnsi="Times New Roman"/>
          <w:sz w:val="24"/>
          <w:szCs w:val="24"/>
        </w:rPr>
        <w:t>Формирование элементарных умений и навыков связывать предложения по образцу.</w:t>
      </w:r>
    </w:p>
    <w:p w:rsidR="00CB7511" w:rsidRPr="009A4CCB" w:rsidRDefault="00CB7511" w:rsidP="00CB7511">
      <w:pPr>
        <w:pStyle w:val="af"/>
        <w:ind w:left="-142" w:right="300"/>
        <w:jc w:val="both"/>
        <w:rPr>
          <w:rFonts w:ascii="Times New Roman" w:hAnsi="Times New Roman"/>
          <w:i/>
          <w:sz w:val="24"/>
          <w:szCs w:val="24"/>
        </w:rPr>
      </w:pPr>
      <w:r w:rsidRPr="009A4CCB">
        <w:rPr>
          <w:rFonts w:ascii="Times New Roman" w:hAnsi="Times New Roman"/>
          <w:sz w:val="24"/>
          <w:szCs w:val="24"/>
        </w:rPr>
        <w:t xml:space="preserve">Выработка умений и навыков детей понимать вопросительные предложения с вопросительными местоимениями «чей?», «чья?». </w:t>
      </w:r>
    </w:p>
    <w:p w:rsidR="00CB7511" w:rsidRDefault="00CB7511" w:rsidP="00CB7511">
      <w:pPr>
        <w:pStyle w:val="af"/>
        <w:ind w:left="-142" w:right="300"/>
        <w:jc w:val="both"/>
        <w:rPr>
          <w:rFonts w:ascii="Times New Roman" w:hAnsi="Times New Roman"/>
          <w:sz w:val="24"/>
          <w:szCs w:val="24"/>
        </w:rPr>
      </w:pPr>
      <w:r w:rsidRPr="009A4CCB">
        <w:rPr>
          <w:rFonts w:ascii="Times New Roman" w:hAnsi="Times New Roman"/>
          <w:sz w:val="24"/>
          <w:szCs w:val="24"/>
        </w:rPr>
        <w:t>Формирование и развитие русскоязычных фонетических навыков. Заучивание наизусть небольших стихотворений, считалок, рифмовок.</w:t>
      </w:r>
    </w:p>
    <w:p w:rsidR="00CB7511" w:rsidRPr="009A4CCB" w:rsidRDefault="00CB7511" w:rsidP="00CB7511">
      <w:pPr>
        <w:pStyle w:val="af"/>
        <w:ind w:left="-142" w:right="300"/>
        <w:jc w:val="both"/>
        <w:rPr>
          <w:rFonts w:ascii="Times New Roman" w:hAnsi="Times New Roman"/>
          <w:sz w:val="24"/>
          <w:szCs w:val="24"/>
        </w:rPr>
      </w:pPr>
    </w:p>
    <w:p w:rsidR="00CB7511" w:rsidRDefault="00CB7511" w:rsidP="00CB7511">
      <w:pPr>
        <w:pStyle w:val="af"/>
        <w:ind w:left="-142"/>
        <w:jc w:val="both"/>
        <w:rPr>
          <w:rFonts w:ascii="Times New Roman" w:hAnsi="Times New Roman"/>
          <w:b/>
          <w:sz w:val="24"/>
          <w:szCs w:val="24"/>
        </w:rPr>
      </w:pPr>
      <w:r w:rsidRPr="009A4CCB">
        <w:rPr>
          <w:rFonts w:ascii="Times New Roman" w:hAnsi="Times New Roman"/>
          <w:b/>
          <w:sz w:val="24"/>
          <w:szCs w:val="24"/>
        </w:rPr>
        <w:t>Задачи обучения русскому языку детей 5-6лет</w:t>
      </w:r>
    </w:p>
    <w:p w:rsidR="00CB7511" w:rsidRPr="009A4CCB" w:rsidRDefault="00CB7511" w:rsidP="00CB7511">
      <w:pPr>
        <w:pStyle w:val="af"/>
        <w:ind w:left="-142"/>
        <w:jc w:val="both"/>
        <w:rPr>
          <w:rFonts w:ascii="Times New Roman" w:hAnsi="Times New Roman"/>
          <w:b/>
          <w:sz w:val="24"/>
          <w:szCs w:val="24"/>
        </w:rPr>
      </w:pP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Формирование, развитие умений и навыков аудирования, говорения в игровых ситуациях по темам: «Игры и игрушки», «Дом, в котором я живу», «Посуда и продукты питания», «Одежда и обувь», «Домашние и дикие животные», «Сад и огород», «Транспорт».</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 xml:space="preserve">Обогащение активного словарного запаса детей существительными. </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Усвоение в словарном порядке форму множественного числа имен существительных.</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Активное усвоение местоимений «я», «ты», «он», «она».</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 xml:space="preserve">Выработка и закрепление умений и навыков преобразовывать предложения типа </w:t>
      </w:r>
      <w:r w:rsidRPr="009A4CCB">
        <w:rPr>
          <w:rFonts w:ascii="Times New Roman" w:hAnsi="Times New Roman"/>
          <w:i/>
          <w:sz w:val="24"/>
          <w:szCs w:val="24"/>
        </w:rPr>
        <w:t>«Это игрушка»</w:t>
      </w:r>
      <w:r w:rsidRPr="009A4CCB">
        <w:rPr>
          <w:rFonts w:ascii="Times New Roman" w:hAnsi="Times New Roman"/>
          <w:sz w:val="24"/>
          <w:szCs w:val="24"/>
        </w:rPr>
        <w:t xml:space="preserve"> в предложения типа</w:t>
      </w:r>
      <w:r w:rsidRPr="009A4CCB">
        <w:rPr>
          <w:rFonts w:ascii="Times New Roman" w:hAnsi="Times New Roman"/>
          <w:i/>
          <w:sz w:val="24"/>
          <w:szCs w:val="24"/>
        </w:rPr>
        <w:t xml:space="preserve"> «Кукла – это игрушка», «Это петух. Петух – это птица» </w:t>
      </w:r>
      <w:r w:rsidRPr="009A4CCB">
        <w:rPr>
          <w:rFonts w:ascii="Times New Roman" w:hAnsi="Times New Roman"/>
          <w:sz w:val="24"/>
          <w:szCs w:val="24"/>
        </w:rPr>
        <w:t>и т.д.</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Выработка умений и навыков понимать и употреблять в речи формы родительного падежа единственного числа существительных, личных местоимений с предлогом «у», отвечающих на вопрос «у кого?»:</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Выработка умений давать утвердительные и отрицательные ответы на вопрос</w:t>
      </w:r>
      <w:r w:rsidRPr="009A4CCB">
        <w:rPr>
          <w:rFonts w:ascii="Times New Roman" w:hAnsi="Times New Roman"/>
          <w:i/>
          <w:sz w:val="24"/>
          <w:szCs w:val="24"/>
        </w:rPr>
        <w:t>.</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Активизация в речи знакомых имен прилагательных, совершенствование умений и навыков согласования прилагательных с существительными в роде и числе</w:t>
      </w:r>
      <w:r w:rsidRPr="009A4CCB">
        <w:rPr>
          <w:rFonts w:ascii="Times New Roman" w:hAnsi="Times New Roman"/>
          <w:i/>
          <w:sz w:val="24"/>
          <w:szCs w:val="24"/>
        </w:rPr>
        <w:t>.</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 xml:space="preserve">Усвоение в словарном порядке прилагательных: </w:t>
      </w:r>
      <w:r w:rsidRPr="009A4CCB">
        <w:rPr>
          <w:rFonts w:ascii="Times New Roman" w:hAnsi="Times New Roman"/>
          <w:i/>
          <w:sz w:val="24"/>
          <w:szCs w:val="24"/>
        </w:rPr>
        <w:t>синий, круглый, красный, красивый, хороший, вкусный, сладкий и т.д.</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Усвоение значений вопросительного местоимения «чей?» и притяжательных местоимений «мой (моя)», «твой (твоя)».</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Формирование умений согласовывать вопросительные местоимения «чей? (чья? чье?)» и притяжательные местоимения «мой (моя, мое)» с изученными типами имен существительных мужского, женского, среднего рода в единственном числе</w:t>
      </w:r>
      <w:r w:rsidRPr="009A4CCB">
        <w:rPr>
          <w:rFonts w:ascii="Times New Roman" w:hAnsi="Times New Roman"/>
          <w:i/>
          <w:sz w:val="24"/>
          <w:szCs w:val="24"/>
        </w:rPr>
        <w:t>.</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Активное усвоение вопросительных предложений со словом «как»</w:t>
      </w:r>
      <w:r w:rsidRPr="009A4CCB">
        <w:rPr>
          <w:rFonts w:ascii="Times New Roman" w:hAnsi="Times New Roman"/>
          <w:i/>
          <w:sz w:val="24"/>
          <w:szCs w:val="24"/>
        </w:rPr>
        <w:t>.</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 xml:space="preserve">Закрепление и активизация усвоенных ранее глаголов. Обогащение активного словарного запаса глаголами: </w:t>
      </w:r>
      <w:r w:rsidRPr="009A4CCB">
        <w:rPr>
          <w:rFonts w:ascii="Times New Roman" w:hAnsi="Times New Roman"/>
          <w:i/>
          <w:sz w:val="24"/>
          <w:szCs w:val="24"/>
        </w:rPr>
        <w:t>гуляет, читает, живет, кричит, умывается, моет, пьет, едет, рисует, стирает, играет, вяжет, стоит и т.д.</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Выработка умений различать и использовать в речи формы повелительного наклонения глаголов в единственном и множественном числе</w:t>
      </w:r>
      <w:r w:rsidRPr="009A4CCB">
        <w:rPr>
          <w:rFonts w:ascii="Times New Roman" w:hAnsi="Times New Roman"/>
          <w:i/>
          <w:sz w:val="24"/>
          <w:szCs w:val="24"/>
        </w:rPr>
        <w:t>.</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Выработка умений понимать предложения с вопросительным словом «когда?» как вопрос о времени.</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lastRenderedPageBreak/>
        <w:t>Обогащение активного словарного запаса наречиями времени, отвечающими на вопрос «Когда?»</w:t>
      </w:r>
      <w:r w:rsidRPr="009A4CCB">
        <w:rPr>
          <w:rFonts w:ascii="Times New Roman" w:hAnsi="Times New Roman"/>
          <w:i/>
          <w:sz w:val="24"/>
          <w:szCs w:val="24"/>
        </w:rPr>
        <w:t>.</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Выработка умений и навыков понимать смысл предложений с вопросительным словом «кому?» и употреблять формы дательного падежа имен существительных:</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Обогащение активного словарного запаса детей наречием места, отвечающим на вопрос «Где?»:</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Различать значения предлогов «в» и «на».</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Выработка умений и навыков вести диалог, составлять по ситуативным картинкам описание о знакомых предметах, об окружающей действительности, об игрушках, о семье.</w:t>
      </w:r>
    </w:p>
    <w:p w:rsidR="00CB7511"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Разучивание стихотворений, песен, считалок на русском языке.</w:t>
      </w:r>
    </w:p>
    <w:p w:rsidR="00CB7511" w:rsidRPr="009A4CCB" w:rsidRDefault="00CB7511" w:rsidP="00CB7511">
      <w:pPr>
        <w:pStyle w:val="af"/>
        <w:ind w:left="-142"/>
        <w:jc w:val="both"/>
        <w:rPr>
          <w:rFonts w:ascii="Times New Roman" w:hAnsi="Times New Roman"/>
          <w:sz w:val="24"/>
          <w:szCs w:val="24"/>
        </w:rPr>
      </w:pPr>
    </w:p>
    <w:p w:rsidR="00CB7511" w:rsidRDefault="00CB7511" w:rsidP="00CB7511">
      <w:pPr>
        <w:pStyle w:val="af"/>
        <w:ind w:left="-142"/>
        <w:jc w:val="both"/>
        <w:rPr>
          <w:rFonts w:ascii="Times New Roman" w:hAnsi="Times New Roman"/>
          <w:b/>
          <w:sz w:val="24"/>
          <w:szCs w:val="24"/>
        </w:rPr>
      </w:pPr>
      <w:r w:rsidRPr="009A4CCB">
        <w:rPr>
          <w:rFonts w:ascii="Times New Roman" w:hAnsi="Times New Roman"/>
          <w:b/>
          <w:sz w:val="24"/>
          <w:szCs w:val="24"/>
        </w:rPr>
        <w:t>Задачи обучения русскому языку детей 6-7 лет</w:t>
      </w:r>
    </w:p>
    <w:p w:rsidR="00CB7511" w:rsidRPr="009A4CCB" w:rsidRDefault="00CB7511" w:rsidP="00CB7511">
      <w:pPr>
        <w:pStyle w:val="af"/>
        <w:ind w:left="-142"/>
        <w:jc w:val="both"/>
        <w:rPr>
          <w:rFonts w:ascii="Times New Roman" w:hAnsi="Times New Roman"/>
          <w:b/>
          <w:sz w:val="24"/>
          <w:szCs w:val="24"/>
        </w:rPr>
      </w:pP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Формирование и развитие умений аудирования и говорения в игровых и учебных ситуациях по темам: «Детский сад», «Осень», «Дом и двор», «Зима», «Дикие животные», «Город и транспорт», «Весна», «Скоро в школу».</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Совершенствование умений и навыков восприятия на слух и произношения слов с усвоенными звуками и их сочетаниями, трудными для татарских детей. Индивидуальная работа по устранению дефектов в произношении детей.</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Обогащение активного словарного запаса детей новыми словами, которые обозначают предметы (имена существительные)</w:t>
      </w:r>
      <w:r w:rsidRPr="009A4CCB">
        <w:rPr>
          <w:rFonts w:ascii="Times New Roman" w:hAnsi="Times New Roman"/>
          <w:i/>
          <w:sz w:val="24"/>
          <w:szCs w:val="24"/>
        </w:rPr>
        <w:t>.</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Усвоение в словарном порядке формы множественного числа имен существительных, совершенствование умений и навыков различать, употреблять в речи формы единственного и множественного числа имен существительных</w:t>
      </w:r>
      <w:r w:rsidRPr="009A4CCB">
        <w:rPr>
          <w:rFonts w:ascii="Times New Roman" w:hAnsi="Times New Roman"/>
          <w:i/>
          <w:sz w:val="24"/>
          <w:szCs w:val="24"/>
        </w:rPr>
        <w:t>.</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Совершенствование умений и навыков узнавать в потоке речи слова с предметным значением при помощи вопросительных слов «что?» и «кто?» и употреблять в речи вопросительные предложения</w:t>
      </w:r>
      <w:r w:rsidRPr="009A4CCB">
        <w:rPr>
          <w:rFonts w:ascii="Times New Roman" w:hAnsi="Times New Roman"/>
          <w:i/>
          <w:sz w:val="24"/>
          <w:szCs w:val="24"/>
        </w:rPr>
        <w:t>.</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Совершенствование умений и навыков понимания вопросительных предложений со словами «сколько?», «который?», согласование количественных и порядковых числительных с именами существительными</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Выработка умений понимать и употреблять в речи вопросительные предложения со словами «где?», «на чем?».</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Ознакомление со значением предлогов «в», «на», «под», «за» и выработка умений понимать и составлять предложения с ними.</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Совершенствование умений и навыков понимать, употреблять в речи формы родительного падежа личных местоимений и слов с предлогом «у» (у меня, у нас, у вас). Активизация в речи вопросительных предложений со словами «у кого?».</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Активизация в речи вопросительных предложений со словами «что делает?», «что делают?».</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Обогащение словарного запаса детей новыми глаголами</w:t>
      </w:r>
      <w:r w:rsidRPr="009A4CCB">
        <w:rPr>
          <w:rFonts w:ascii="Times New Roman" w:hAnsi="Times New Roman"/>
          <w:i/>
          <w:sz w:val="24"/>
          <w:szCs w:val="24"/>
        </w:rPr>
        <w:t>.</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Активизация и закрепление усвоенных ранее прилагательных.</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Совершенствование умений употреблять в речи вопросительные предложения с вопросительным словом «какой (-ая, -ое, -ие)?».</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 xml:space="preserve">Обогащение словарного запаса детей новыми прилагательными: </w:t>
      </w:r>
      <w:r w:rsidRPr="009A4CCB">
        <w:rPr>
          <w:rFonts w:ascii="Times New Roman" w:hAnsi="Times New Roman"/>
          <w:i/>
          <w:sz w:val="24"/>
          <w:szCs w:val="24"/>
        </w:rPr>
        <w:t>зимний, северный, хитрый, весенний, солнечный, теплый, холодный, высокий, домашние, дикие, длинные, короткий, серый, кирпичный, деревянный, воздушный, водный.</w:t>
      </w:r>
    </w:p>
    <w:p w:rsidR="00CB7511" w:rsidRPr="009A4CCB" w:rsidRDefault="00CB7511" w:rsidP="00CB7511">
      <w:pPr>
        <w:pStyle w:val="af"/>
        <w:ind w:left="-142"/>
        <w:jc w:val="both"/>
        <w:rPr>
          <w:rFonts w:ascii="Times New Roman" w:hAnsi="Times New Roman"/>
          <w:sz w:val="24"/>
          <w:szCs w:val="24"/>
        </w:rPr>
      </w:pPr>
      <w:r w:rsidRPr="009A4CCB">
        <w:rPr>
          <w:rFonts w:ascii="Times New Roman" w:hAnsi="Times New Roman"/>
          <w:sz w:val="24"/>
          <w:szCs w:val="24"/>
        </w:rPr>
        <w:t>Выработка умений понимать и употреблять в речи вопросительные предложения со словами «чей?», «чья?».</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 xml:space="preserve">Выработка умений понимать предложения с вопросительным словом «когда?» как вопрос о времени. Усвоение в словарном порядке наречий времени: </w:t>
      </w:r>
      <w:r w:rsidRPr="009A4CCB">
        <w:rPr>
          <w:rFonts w:ascii="Times New Roman" w:hAnsi="Times New Roman"/>
          <w:i/>
          <w:sz w:val="24"/>
          <w:szCs w:val="24"/>
        </w:rPr>
        <w:t>весной, летом, утром, днем, вечером, ночью, сегодня, завтра.</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t xml:space="preserve">Ввести в активный словарь наречия места: </w:t>
      </w:r>
      <w:r w:rsidRPr="009A4CCB">
        <w:rPr>
          <w:rFonts w:ascii="Times New Roman" w:hAnsi="Times New Roman"/>
          <w:i/>
          <w:sz w:val="24"/>
          <w:szCs w:val="24"/>
        </w:rPr>
        <w:t>впереди, сзади, справа, слева.</w:t>
      </w:r>
    </w:p>
    <w:p w:rsidR="00CB7511" w:rsidRPr="009A4CCB" w:rsidRDefault="00CB7511" w:rsidP="00CB7511">
      <w:pPr>
        <w:pStyle w:val="af"/>
        <w:ind w:left="-142"/>
        <w:jc w:val="both"/>
        <w:rPr>
          <w:rFonts w:ascii="Times New Roman" w:hAnsi="Times New Roman"/>
          <w:i/>
          <w:sz w:val="24"/>
          <w:szCs w:val="24"/>
        </w:rPr>
      </w:pPr>
      <w:r w:rsidRPr="009A4CCB">
        <w:rPr>
          <w:rFonts w:ascii="Times New Roman" w:hAnsi="Times New Roman"/>
          <w:sz w:val="24"/>
          <w:szCs w:val="24"/>
        </w:rPr>
        <w:lastRenderedPageBreak/>
        <w:t xml:space="preserve">Формирование умений понимать значение родственных слов: </w:t>
      </w:r>
      <w:r w:rsidRPr="009A4CCB">
        <w:rPr>
          <w:rFonts w:ascii="Times New Roman" w:hAnsi="Times New Roman"/>
          <w:i/>
          <w:sz w:val="24"/>
          <w:szCs w:val="24"/>
        </w:rPr>
        <w:t>школа – школьник, дерево – деревянный, утро – утром, кирпич – кирпичный и т.д.</w:t>
      </w:r>
    </w:p>
    <w:p w:rsidR="00CB7511" w:rsidRPr="009A4CCB" w:rsidRDefault="00CB7511" w:rsidP="00CB7511">
      <w:pPr>
        <w:pStyle w:val="Style1"/>
        <w:widowControl/>
        <w:spacing w:before="48"/>
        <w:ind w:left="-142"/>
        <w:jc w:val="both"/>
        <w:rPr>
          <w:rStyle w:val="FontStyle11"/>
          <w:rFonts w:ascii="Times New Roman" w:hAnsi="Times New Roman" w:cs="Times New Roman"/>
          <w:b w:val="0"/>
          <w:i/>
        </w:rPr>
      </w:pPr>
      <w:r w:rsidRPr="009A4CCB">
        <w:rPr>
          <w:rStyle w:val="FontStyle12"/>
        </w:rPr>
        <w:t>Выработка умений и навыков понимать и употреблять в речи фор</w:t>
      </w:r>
      <w:r w:rsidRPr="009A4CCB">
        <w:rPr>
          <w:rStyle w:val="FontStyle12"/>
        </w:rPr>
        <w:softHyphen/>
        <w:t>му дательного падежа.</w:t>
      </w:r>
    </w:p>
    <w:p w:rsidR="00CB7511" w:rsidRPr="009A4CCB" w:rsidRDefault="00CB7511" w:rsidP="00CB7511">
      <w:pPr>
        <w:pStyle w:val="Style2"/>
        <w:widowControl/>
        <w:spacing w:line="250" w:lineRule="exact"/>
        <w:ind w:left="-142"/>
        <w:jc w:val="both"/>
        <w:rPr>
          <w:rStyle w:val="FontStyle11"/>
          <w:b w:val="0"/>
          <w:i/>
        </w:rPr>
      </w:pPr>
      <w:r w:rsidRPr="009A4CCB">
        <w:rPr>
          <w:rStyle w:val="FontStyle12"/>
        </w:rPr>
        <w:t>Выработка умений и навыков устанавливать родо-видовые отно</w:t>
      </w:r>
      <w:r w:rsidRPr="009A4CCB">
        <w:rPr>
          <w:rStyle w:val="FontStyle12"/>
        </w:rPr>
        <w:softHyphen/>
        <w:t xml:space="preserve">шения: </w:t>
      </w:r>
      <w:r w:rsidRPr="009A4CCB">
        <w:rPr>
          <w:rStyle w:val="FontStyle11"/>
          <w:b w:val="0"/>
          <w:i/>
        </w:rPr>
        <w:t>мяч, кукла, кубик - игрушки; стол, стул, диван - мебель: лук, помидор, огурец - овощи.</w:t>
      </w:r>
    </w:p>
    <w:p w:rsidR="00CB7511" w:rsidRPr="009A4CCB" w:rsidRDefault="00CB7511" w:rsidP="00CB7511">
      <w:pPr>
        <w:pStyle w:val="Style1"/>
        <w:widowControl/>
        <w:ind w:left="-142"/>
        <w:jc w:val="both"/>
        <w:rPr>
          <w:rStyle w:val="FontStyle12"/>
        </w:rPr>
      </w:pPr>
      <w:r w:rsidRPr="009A4CCB">
        <w:rPr>
          <w:rStyle w:val="FontStyle12"/>
        </w:rPr>
        <w:t>Развитие речи детей на основе активизации усвоенных слов, грам</w:t>
      </w:r>
      <w:r w:rsidRPr="009A4CCB">
        <w:rPr>
          <w:rStyle w:val="FontStyle12"/>
        </w:rPr>
        <w:softHyphen/>
        <w:t>матических форм, синтаксических конструкций и образцов связной речи.</w:t>
      </w:r>
    </w:p>
    <w:p w:rsidR="00CB7511" w:rsidRPr="009A4CCB" w:rsidRDefault="00CB7511" w:rsidP="00CB7511">
      <w:pPr>
        <w:pStyle w:val="Style2"/>
        <w:widowControl/>
        <w:spacing w:line="250" w:lineRule="exact"/>
        <w:ind w:left="-142"/>
        <w:jc w:val="both"/>
        <w:rPr>
          <w:rStyle w:val="FontStyle11"/>
          <w:b w:val="0"/>
          <w:i/>
        </w:rPr>
      </w:pPr>
      <w:r w:rsidRPr="009A4CCB">
        <w:rPr>
          <w:rStyle w:val="FontStyle12"/>
        </w:rPr>
        <w:t>Выработка умений и навыков употреблять слова «пожалуйста» при формах повелительного наклонения</w:t>
      </w:r>
      <w:r w:rsidRPr="009A4CCB">
        <w:rPr>
          <w:rStyle w:val="FontStyle11"/>
          <w:b w:val="0"/>
          <w:i/>
        </w:rPr>
        <w:t>.</w:t>
      </w:r>
    </w:p>
    <w:p w:rsidR="00CB7511" w:rsidRDefault="00CB7511" w:rsidP="00CB7511">
      <w:pPr>
        <w:pStyle w:val="Style1"/>
        <w:widowControl/>
        <w:ind w:left="-142"/>
        <w:jc w:val="both"/>
        <w:rPr>
          <w:rStyle w:val="FontStyle12"/>
          <w:highlight w:val="cyan"/>
        </w:rPr>
      </w:pPr>
      <w:r w:rsidRPr="009A4CCB">
        <w:rPr>
          <w:rStyle w:val="FontStyle12"/>
        </w:rPr>
        <w:t>Совершенствование умений составлять по ситуативным картин</w:t>
      </w:r>
      <w:r w:rsidRPr="009A4CCB">
        <w:rPr>
          <w:rStyle w:val="FontStyle12"/>
        </w:rPr>
        <w:softHyphen/>
        <w:t xml:space="preserve">кам или без них описание или рассказ из 4-5 предложений о знакомых предметах (игрушках), об окружающей действительности, о себе, семье, о работе старших, о помощи старшим и </w:t>
      </w:r>
      <w:r w:rsidRPr="009A4CCB">
        <w:rPr>
          <w:rStyle w:val="FontStyle12"/>
          <w:spacing w:val="-20"/>
        </w:rPr>
        <w:t>т.</w:t>
      </w:r>
      <w:r w:rsidRPr="009A4CCB">
        <w:rPr>
          <w:rStyle w:val="FontStyle12"/>
        </w:rPr>
        <w:t xml:space="preserve"> д.</w:t>
      </w:r>
    </w:p>
    <w:p w:rsidR="00CB7511" w:rsidRDefault="00CB7511" w:rsidP="00CB7511">
      <w:pPr>
        <w:pStyle w:val="Style1"/>
        <w:widowControl/>
        <w:ind w:left="-142"/>
        <w:jc w:val="both"/>
        <w:rPr>
          <w:rStyle w:val="FontStyle12"/>
        </w:rPr>
      </w:pPr>
      <w:r w:rsidRPr="009A4CCB">
        <w:rPr>
          <w:rStyle w:val="FontStyle12"/>
        </w:rPr>
        <w:t>Разучивание стихотворений, песен, загадок, считалок, скорогово</w:t>
      </w:r>
      <w:r w:rsidRPr="009A4CCB">
        <w:rPr>
          <w:rStyle w:val="FontStyle12"/>
        </w:rPr>
        <w:softHyphen/>
        <w:t>рок на русском языке</w:t>
      </w:r>
      <w:r>
        <w:rPr>
          <w:rStyle w:val="FontStyle12"/>
        </w:rPr>
        <w:t>.</w:t>
      </w:r>
    </w:p>
    <w:p w:rsidR="00CB7511" w:rsidRDefault="00CB7511" w:rsidP="00CB7511">
      <w:pPr>
        <w:pStyle w:val="Style1"/>
        <w:widowControl/>
        <w:ind w:left="-142"/>
        <w:jc w:val="both"/>
        <w:rPr>
          <w:rStyle w:val="FontStyle12"/>
        </w:rPr>
      </w:pPr>
    </w:p>
    <w:p w:rsidR="00CB7511" w:rsidRPr="009A4CCB" w:rsidRDefault="00CB7511" w:rsidP="00CB7511">
      <w:pPr>
        <w:pStyle w:val="Style1"/>
        <w:widowControl/>
        <w:ind w:left="-142"/>
        <w:jc w:val="both"/>
        <w:rPr>
          <w:rFonts w:ascii="Times New Roman" w:hAnsi="Times New Roman" w:cs="Times New Roman"/>
          <w:highlight w:val="cyan"/>
        </w:rPr>
      </w:pPr>
    </w:p>
    <w:p w:rsidR="00CB7511" w:rsidRPr="009A4CCB" w:rsidRDefault="00CB7511" w:rsidP="00CB7511">
      <w:pPr>
        <w:jc w:val="both"/>
        <w:rPr>
          <w:b/>
          <w:lang w:val="tt-RU"/>
        </w:rPr>
      </w:pPr>
      <w:r w:rsidRPr="009A4CCB">
        <w:rPr>
          <w:b/>
        </w:rPr>
        <w:t>Содержание психолого-педагогической работы</w:t>
      </w:r>
    </w:p>
    <w:p w:rsidR="00CB7511" w:rsidRPr="009A4CCB" w:rsidRDefault="00CB7511" w:rsidP="00CB7511">
      <w:pPr>
        <w:pStyle w:val="af"/>
        <w:jc w:val="both"/>
        <w:rPr>
          <w:rFonts w:ascii="Times New Roman" w:hAnsi="Times New Roman" w:cs="Times New Roman"/>
          <w:b/>
          <w:sz w:val="24"/>
          <w:szCs w:val="24"/>
        </w:rPr>
      </w:pP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    Приобщая детей к русскому языку, к русской культуре, помочь родителям и воспитателям быть проводниками в мир двуязычия.</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   Формирование первоначальных умений и навыков практического владения русским языком в устной форме. Обучение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    </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     Способствование формированию у детей навыков общения в ситуациях, естественных для детей дошкольного возраста.</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Ориентировка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Обучение   ребенка сопереживать, жалеть, сочувствовать, понимать, помогать. </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За счет введения сказочных персонажей, использования ролевых игр, усиление коммуникативной направленности.</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Поддерживание интерес ребенка на протяжении всех лет, обучая путем использования естественной среды и путем создания искусственной языковой среды. </w:t>
      </w:r>
    </w:p>
    <w:p w:rsidR="00CB7511" w:rsidRPr="009A4CCB" w:rsidRDefault="00CB7511" w:rsidP="00CB7511">
      <w:pPr>
        <w:pStyle w:val="af"/>
        <w:ind w:left="-142"/>
        <w:jc w:val="both"/>
        <w:rPr>
          <w:rFonts w:ascii="Times New Roman" w:hAnsi="Times New Roman" w:cs="Times New Roman"/>
          <w:sz w:val="24"/>
          <w:szCs w:val="24"/>
        </w:rPr>
      </w:pPr>
    </w:p>
    <w:p w:rsidR="00CB7511" w:rsidRPr="009A4CCB" w:rsidRDefault="00CB7511" w:rsidP="00CB7511">
      <w:pPr>
        <w:pStyle w:val="af"/>
        <w:ind w:left="-142"/>
        <w:jc w:val="both"/>
        <w:rPr>
          <w:rFonts w:ascii="Times New Roman" w:hAnsi="Times New Roman" w:cs="Times New Roman"/>
          <w:b/>
          <w:i/>
          <w:sz w:val="24"/>
          <w:szCs w:val="24"/>
        </w:rPr>
      </w:pPr>
      <w:r w:rsidRPr="009A4CCB">
        <w:rPr>
          <w:rFonts w:ascii="Times New Roman" w:hAnsi="Times New Roman" w:cs="Times New Roman"/>
          <w:b/>
          <w:i/>
          <w:sz w:val="24"/>
          <w:szCs w:val="24"/>
        </w:rPr>
        <w:t>Обучение устной речи</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Обучение говорению и аудированию в форме диалога воспитателя с ребенком, диалога детей с игрушками по ходу игры, со сказочными персонажами и т.д. </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Обучение диалогической речи, задавая вопросы, выражая согласие и несогласие.</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Овладение устной речью с помощью активного использования игры.</w:t>
      </w:r>
    </w:p>
    <w:p w:rsidR="00CB7511" w:rsidRPr="009A4CCB" w:rsidRDefault="00CB7511" w:rsidP="00CB7511">
      <w:pPr>
        <w:pStyle w:val="af"/>
        <w:ind w:left="-142"/>
        <w:jc w:val="both"/>
        <w:rPr>
          <w:rFonts w:ascii="Times New Roman" w:hAnsi="Times New Roman" w:cs="Times New Roman"/>
          <w:sz w:val="24"/>
          <w:szCs w:val="24"/>
        </w:rPr>
      </w:pPr>
    </w:p>
    <w:p w:rsidR="00CB7511" w:rsidRPr="009A4CCB" w:rsidRDefault="00CB7511" w:rsidP="00CB7511">
      <w:pPr>
        <w:pStyle w:val="af"/>
        <w:ind w:left="-142"/>
        <w:jc w:val="both"/>
        <w:rPr>
          <w:rFonts w:ascii="Times New Roman" w:hAnsi="Times New Roman" w:cs="Times New Roman"/>
          <w:b/>
          <w:i/>
          <w:sz w:val="24"/>
          <w:szCs w:val="24"/>
        </w:rPr>
      </w:pPr>
      <w:r w:rsidRPr="009A4CCB">
        <w:rPr>
          <w:rFonts w:ascii="Times New Roman" w:hAnsi="Times New Roman" w:cs="Times New Roman"/>
          <w:b/>
          <w:i/>
          <w:sz w:val="24"/>
          <w:szCs w:val="24"/>
        </w:rPr>
        <w:t>Обучение фонетической, грамматической и лексической сторонам устной речи</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С целью выработки навыков правильного русского произношения в работе с детьми дошкольного возраста в данном пособии представлены следующие приемы:</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 подражая воспитателю, с приемами имитации или подражания, помогать произносить звуки и звукосочетания; </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объяснение и показ артикуляции;</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сопоставление звуков русского языка со звуками родного языка.</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    Включение в словарный запас лексику по темам, хорошо известным детям в их повседневной жизни («Игры и игрушки», «Семья», «Дом», «Животные» и т.д.).</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  Обучение названия предметов материального мира, названия типичных действий и признаков предметов, которые им уже знакомы на родном языке.</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На базе речевых образцов, с использованием принципа аналогии с родным языком, обучение овладению грамматическим навыкам.</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lastRenderedPageBreak/>
        <w:t xml:space="preserve">    Использование специально разработанные грамматические игры, сказки, истории и стихотворения для осознания ребенка на то, что любой язык строится по своим законам, которые необходимо соблюдать. Важным является соблюдение этапности речевых навыков и умений. </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     Введение   ситуативно - активизирующие речевые конструкции разговорной речи (в режимные моменты, в ходе свободных игр, в непосредственном общении с детьми коммуникативно - индивидуально, с малой группой, с подгруппой, со всей группой); </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-организация беседы по интерактивным играм и игрушкам, иллюстрированным книгам (рассматривают игрушки, играют в настольно-печатные игры типа лото и др.);</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обсуждение. выучивание стихи и песенки, прослушивание русскую народную, детскую, классическую музыку; (перед едой, перед сном)</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показ спектакли кукольного театра, подвижные игры на русском языке;</w:t>
      </w:r>
    </w:p>
    <w:p w:rsidR="00CB7511" w:rsidRPr="009A4CCB" w:rsidRDefault="00CB7511" w:rsidP="00CB7511">
      <w:pPr>
        <w:pStyle w:val="af"/>
        <w:ind w:left="-142"/>
        <w:jc w:val="both"/>
        <w:rPr>
          <w:rFonts w:ascii="Times New Roman" w:hAnsi="Times New Roman" w:cs="Times New Roman"/>
          <w:sz w:val="24"/>
          <w:szCs w:val="24"/>
        </w:rPr>
      </w:pPr>
      <w:r w:rsidRPr="009A4CCB">
        <w:rPr>
          <w:rFonts w:ascii="Times New Roman" w:hAnsi="Times New Roman" w:cs="Times New Roman"/>
          <w:sz w:val="24"/>
          <w:szCs w:val="24"/>
        </w:rPr>
        <w:t xml:space="preserve">- проведение занятий, разными видами деятельности (в частности, музыкальное, физкультурное занятия, ручной труд) можно проводить, чередуя русский и родной языки.  </w:t>
      </w:r>
    </w:p>
    <w:p w:rsidR="00CB7511" w:rsidRPr="009A4CCB" w:rsidRDefault="00CB7511" w:rsidP="00CB7511">
      <w:pPr>
        <w:pStyle w:val="af"/>
        <w:ind w:left="-142"/>
        <w:jc w:val="both"/>
        <w:rPr>
          <w:rFonts w:ascii="Times New Roman" w:hAnsi="Times New Roman" w:cs="Times New Roman"/>
          <w:sz w:val="28"/>
          <w:szCs w:val="28"/>
        </w:rPr>
      </w:pPr>
      <w:r w:rsidRPr="009A4CCB">
        <w:rPr>
          <w:rFonts w:ascii="Times New Roman" w:hAnsi="Times New Roman" w:cs="Times New Roman"/>
          <w:sz w:val="24"/>
          <w:szCs w:val="24"/>
        </w:rPr>
        <w:t>-  проведение праздников, связанные с русским языком и культурой</w:t>
      </w:r>
      <w:r w:rsidRPr="009A4CCB">
        <w:rPr>
          <w:rFonts w:ascii="Times New Roman" w:hAnsi="Times New Roman" w:cs="Times New Roman"/>
          <w:sz w:val="28"/>
          <w:szCs w:val="28"/>
        </w:rPr>
        <w:t>.</w:t>
      </w:r>
    </w:p>
    <w:p w:rsidR="00CB7511" w:rsidRPr="009A4CCB" w:rsidRDefault="00CB7511" w:rsidP="00CB7511">
      <w:pPr>
        <w:pStyle w:val="af"/>
        <w:ind w:left="-142"/>
        <w:jc w:val="both"/>
        <w:rPr>
          <w:rFonts w:ascii="Times New Roman" w:hAnsi="Times New Roman" w:cs="Times New Roman"/>
          <w:sz w:val="28"/>
          <w:szCs w:val="28"/>
        </w:rPr>
      </w:pPr>
    </w:p>
    <w:p w:rsidR="00CB7511" w:rsidRPr="009A4CCB" w:rsidRDefault="00CB7511" w:rsidP="00CB7511">
      <w:pPr>
        <w:rPr>
          <w:color w:val="FF0000"/>
        </w:rPr>
      </w:pPr>
    </w:p>
    <w:p w:rsidR="00CB7511" w:rsidRPr="009A4CCB" w:rsidRDefault="00CB7511" w:rsidP="00CB7511">
      <w:pPr>
        <w:spacing w:line="270" w:lineRule="atLeast"/>
        <w:jc w:val="center"/>
        <w:rPr>
          <w:b/>
          <w:bCs/>
        </w:rPr>
      </w:pPr>
      <w:r w:rsidRPr="009A4CCB">
        <w:rPr>
          <w:b/>
          <w:bCs/>
        </w:rPr>
        <w:t>Состав учебно-методических комплектов (УМК):</w:t>
      </w:r>
    </w:p>
    <w:p w:rsidR="00CB7511" w:rsidRPr="009A4CCB" w:rsidRDefault="00CB7511" w:rsidP="00CB7511">
      <w:pPr>
        <w:spacing w:line="270" w:lineRule="atLeast"/>
        <w:jc w:val="center"/>
        <w:rPr>
          <w:b/>
          <w:bCs/>
        </w:rPr>
      </w:pPr>
    </w:p>
    <w:p w:rsidR="00CB7511" w:rsidRPr="009A4CCB" w:rsidRDefault="00CB7511" w:rsidP="00CB7511">
      <w:pPr>
        <w:spacing w:line="270" w:lineRule="atLeast"/>
        <w:jc w:val="center"/>
      </w:pPr>
    </w:p>
    <w:p w:rsidR="00CB7511" w:rsidRPr="009A4CCB" w:rsidRDefault="00CB7511" w:rsidP="00CB7511">
      <w:pPr>
        <w:tabs>
          <w:tab w:val="num" w:pos="720"/>
          <w:tab w:val="left" w:pos="6735"/>
        </w:tabs>
        <w:spacing w:line="270" w:lineRule="atLeast"/>
        <w:rPr>
          <w:b/>
          <w:bCs/>
        </w:rPr>
      </w:pPr>
      <w:r w:rsidRPr="009A4CCB">
        <w:rPr>
          <w:b/>
          <w:bCs/>
        </w:rPr>
        <w:t>I. Материалы для обучения</w:t>
      </w:r>
    </w:p>
    <w:p w:rsidR="00CB7511" w:rsidRPr="009A4CCB" w:rsidRDefault="00CB7511" w:rsidP="00CB7511">
      <w:pPr>
        <w:tabs>
          <w:tab w:val="num" w:pos="720"/>
          <w:tab w:val="left" w:pos="6735"/>
        </w:tabs>
        <w:spacing w:line="270" w:lineRule="atLeast"/>
      </w:pPr>
    </w:p>
    <w:p w:rsidR="00CB7511" w:rsidRPr="009A4CCB" w:rsidRDefault="00CB7511" w:rsidP="00CB7511">
      <w:pPr>
        <w:spacing w:line="270" w:lineRule="atLeast"/>
      </w:pPr>
      <w:r w:rsidRPr="009A4CCB">
        <w:t>1. Рабочие тетради для детей</w:t>
      </w:r>
    </w:p>
    <w:p w:rsidR="00CB7511" w:rsidRPr="009A4CCB" w:rsidRDefault="00CB7511" w:rsidP="00CB7511">
      <w:pPr>
        <w:spacing w:line="270" w:lineRule="atLeast"/>
      </w:pPr>
      <w:r w:rsidRPr="009A4CCB">
        <w:t xml:space="preserve">2. Методические рекомендации и пособия для воспитателей </w:t>
      </w:r>
    </w:p>
    <w:p w:rsidR="00CB7511" w:rsidRPr="009A4CCB" w:rsidRDefault="00CB7511" w:rsidP="00CB7511">
      <w:pPr>
        <w:spacing w:line="270" w:lineRule="atLeast"/>
      </w:pPr>
    </w:p>
    <w:p w:rsidR="00CB7511" w:rsidRPr="009A4CCB" w:rsidRDefault="00CB7511" w:rsidP="00CB7511">
      <w:pPr>
        <w:spacing w:line="270" w:lineRule="atLeast"/>
        <w:rPr>
          <w:b/>
          <w:bCs/>
        </w:rPr>
      </w:pPr>
      <w:r w:rsidRPr="009A4CCB">
        <w:rPr>
          <w:b/>
          <w:bCs/>
          <w:lang w:val="en-US"/>
        </w:rPr>
        <w:t>II</w:t>
      </w:r>
      <w:r w:rsidRPr="009A4CCB">
        <w:rPr>
          <w:b/>
          <w:bCs/>
        </w:rPr>
        <w:t>.</w:t>
      </w:r>
      <w:r w:rsidRPr="009A4CCB">
        <w:t xml:space="preserve"> </w:t>
      </w:r>
      <w:r w:rsidRPr="009A4CCB">
        <w:rPr>
          <w:b/>
          <w:bCs/>
        </w:rPr>
        <w:t>Материал для формирования языковой среды</w:t>
      </w:r>
    </w:p>
    <w:p w:rsidR="00CB7511" w:rsidRPr="009A4CCB" w:rsidRDefault="00CB7511" w:rsidP="00CB7511">
      <w:pPr>
        <w:spacing w:line="270" w:lineRule="atLeast"/>
      </w:pPr>
    </w:p>
    <w:p w:rsidR="00CB7511" w:rsidRPr="009A4CCB" w:rsidRDefault="00CB7511" w:rsidP="00CB7511">
      <w:pPr>
        <w:spacing w:line="270" w:lineRule="atLeast"/>
      </w:pPr>
      <w:r w:rsidRPr="009A4CCB">
        <w:t>1. Сборники детских художественных произведений для воспитателей и родителей</w:t>
      </w:r>
    </w:p>
    <w:p w:rsidR="00CB7511" w:rsidRPr="009A4CCB" w:rsidRDefault="00CB7511" w:rsidP="00CB7511">
      <w:pPr>
        <w:spacing w:line="270" w:lineRule="atLeast"/>
      </w:pPr>
      <w:r w:rsidRPr="009A4CCB">
        <w:t>2. Комплекты аудиоматериалов (песни, танцы)</w:t>
      </w:r>
    </w:p>
    <w:p w:rsidR="00CB7511" w:rsidRPr="009A4CCB" w:rsidRDefault="00CB7511" w:rsidP="00CB7511">
      <w:pPr>
        <w:spacing w:line="270" w:lineRule="atLeast"/>
      </w:pPr>
      <w:r w:rsidRPr="009A4CCB">
        <w:t>3. Комплекты видеоматериалов (телепередачи, учебные мультфильмы):</w:t>
      </w:r>
    </w:p>
    <w:p w:rsidR="00CB7511" w:rsidRDefault="00CB7511" w:rsidP="00CB7511">
      <w:pPr>
        <w:spacing w:line="270" w:lineRule="atLeast"/>
      </w:pPr>
      <w:r w:rsidRPr="009A4CCB">
        <w:rPr>
          <w:b/>
          <w:bCs/>
        </w:rPr>
        <w:t>Мультимедийные ресурсы нового поколения для изучения детьми татарского и русского языка</w:t>
      </w:r>
      <w:r>
        <w:rPr>
          <w:b/>
          <w:bCs/>
        </w:rPr>
        <w:t xml:space="preserve"> </w:t>
      </w:r>
    </w:p>
    <w:p w:rsidR="00CB7511" w:rsidRDefault="00CB7511" w:rsidP="00CB7511">
      <w:pPr>
        <w:rPr>
          <w:color w:val="FF0000"/>
        </w:rPr>
      </w:pPr>
    </w:p>
    <w:p w:rsidR="00CB7511" w:rsidRPr="00367F72" w:rsidRDefault="00CB7511" w:rsidP="00CB7511">
      <w:pPr>
        <w:rPr>
          <w:color w:val="FF0000"/>
        </w:rPr>
      </w:pPr>
    </w:p>
    <w:p w:rsidR="00CB7511" w:rsidRDefault="00CB7511" w:rsidP="00CB7511">
      <w:pPr>
        <w:jc w:val="both"/>
        <w:rPr>
          <w:b/>
        </w:rPr>
      </w:pPr>
      <w:r>
        <w:rPr>
          <w:b/>
        </w:rPr>
        <w:t xml:space="preserve">               </w:t>
      </w:r>
    </w:p>
    <w:p w:rsidR="00CB7511" w:rsidRDefault="00CB7511" w:rsidP="00CB7511">
      <w:pPr>
        <w:jc w:val="both"/>
        <w:rPr>
          <w:b/>
        </w:rPr>
      </w:pPr>
      <w:r>
        <w:rPr>
          <w:b/>
        </w:rPr>
        <w:t xml:space="preserve">    4</w:t>
      </w:r>
      <w:r w:rsidRPr="00367F72">
        <w:rPr>
          <w:b/>
        </w:rPr>
        <w:t>.Образовательная область «Художественно-эстетическое развитие»</w:t>
      </w:r>
    </w:p>
    <w:p w:rsidR="00CB7511" w:rsidRPr="00367F72" w:rsidRDefault="00CB7511" w:rsidP="00CB7511">
      <w:pPr>
        <w:jc w:val="both"/>
        <w:rPr>
          <w:b/>
        </w:rPr>
      </w:pPr>
    </w:p>
    <w:p w:rsidR="00CB7511" w:rsidRPr="00367F72" w:rsidRDefault="00CB7511" w:rsidP="00CB7511">
      <w:pPr>
        <w:jc w:val="both"/>
      </w:pPr>
      <w:r w:rsidRPr="00367F72">
        <w:rPr>
          <w:b/>
        </w:rPr>
        <w:lastRenderedPageBreak/>
        <w:t>Цель:</w:t>
      </w:r>
      <w:r w:rsidRPr="00367F72">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CB7511" w:rsidRPr="00367F72" w:rsidRDefault="00CB7511" w:rsidP="00CB7511">
      <w:pPr>
        <w:jc w:val="both"/>
        <w:outlineLvl w:val="0"/>
        <w:rPr>
          <w:b/>
        </w:rPr>
      </w:pPr>
      <w:r w:rsidRPr="00367F72">
        <w:rPr>
          <w:b/>
        </w:rPr>
        <w:t>Задачи:</w:t>
      </w:r>
    </w:p>
    <w:p w:rsidR="00CB7511" w:rsidRPr="00367F72" w:rsidRDefault="00CB7511" w:rsidP="00CB7511">
      <w:pPr>
        <w:jc w:val="both"/>
      </w:pPr>
      <w:r w:rsidRPr="00367F72">
        <w:t>1)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CB7511" w:rsidRPr="00367F72" w:rsidRDefault="00CB7511" w:rsidP="00CB7511">
      <w:pPr>
        <w:jc w:val="both"/>
      </w:pPr>
      <w:r w:rsidRPr="00367F72">
        <w:t>2) Становление эстетического отношения к окружающему миру.</w:t>
      </w:r>
    </w:p>
    <w:p w:rsidR="00CB7511" w:rsidRPr="00367F72" w:rsidRDefault="00CB7511" w:rsidP="00CB7511">
      <w:pPr>
        <w:jc w:val="both"/>
      </w:pPr>
      <w:r w:rsidRPr="00367F72">
        <w:t>3) Формирование элементарных представлений о видах искусства.</w:t>
      </w:r>
    </w:p>
    <w:p w:rsidR="00CB7511" w:rsidRPr="00367F72" w:rsidRDefault="00CB7511" w:rsidP="00CB7511">
      <w:pPr>
        <w:jc w:val="both"/>
      </w:pPr>
      <w:r w:rsidRPr="00367F72">
        <w:t>4) Восприятие музыки, художественной литературы, фольклора.</w:t>
      </w:r>
    </w:p>
    <w:p w:rsidR="00CB7511" w:rsidRPr="00367F72" w:rsidRDefault="00CB7511" w:rsidP="00CB7511">
      <w:pPr>
        <w:jc w:val="both"/>
      </w:pPr>
      <w:r w:rsidRPr="00367F72">
        <w:t>5) Стимулирование сопереживания персонажам художественных произведений.</w:t>
      </w:r>
    </w:p>
    <w:p w:rsidR="00CB7511" w:rsidRPr="00367F72" w:rsidRDefault="00CB7511" w:rsidP="00CB7511">
      <w:pPr>
        <w:jc w:val="both"/>
      </w:pPr>
      <w:r w:rsidRPr="00367F72">
        <w:t>6) Реализация самостоятельной творческой деятельности детей (изобразительной, конструктивно-модельной, музыкальной и др.).</w:t>
      </w:r>
    </w:p>
    <w:p w:rsidR="00CB7511" w:rsidRPr="00367F72" w:rsidRDefault="00CB7511" w:rsidP="00CB7511">
      <w:pPr>
        <w:jc w:val="both"/>
      </w:pPr>
      <w:r w:rsidRPr="00367F72">
        <w:t>Задачи художественно-эстетического развития в младшем дошкольном возрасте:</w:t>
      </w:r>
    </w:p>
    <w:p w:rsidR="00CB7511" w:rsidRPr="00367F72" w:rsidRDefault="00CB7511" w:rsidP="00CB7511">
      <w:pPr>
        <w:jc w:val="both"/>
        <w:rPr>
          <w:b/>
        </w:rPr>
      </w:pPr>
      <w:r w:rsidRPr="00367F72">
        <w:rPr>
          <w:b/>
        </w:rPr>
        <w:t xml:space="preserve">1)Эстетическое восприятие мира </w:t>
      </w:r>
    </w:p>
    <w:p w:rsidR="00CB7511" w:rsidRPr="00367F72" w:rsidRDefault="00CB7511" w:rsidP="00CB7511">
      <w:pPr>
        <w:jc w:val="both"/>
      </w:pPr>
      <w:r w:rsidRPr="00367F72">
        <w:t xml:space="preserve"> Побуждать детей наблюдать за окружающей живой природой, всматриваться, замечать красоту природы, </w:t>
      </w:r>
    </w:p>
    <w:p w:rsidR="00CB7511" w:rsidRPr="00367F72" w:rsidRDefault="00CB7511" w:rsidP="00CB7511">
      <w:pPr>
        <w:jc w:val="both"/>
      </w:pPr>
      <w:r w:rsidRPr="00367F72">
        <w:t> Обогащать яркими впечатлениями от разнообразия красоты природы.</w:t>
      </w:r>
    </w:p>
    <w:p w:rsidR="00CB7511" w:rsidRPr="00367F72" w:rsidRDefault="00CB7511" w:rsidP="00CB7511">
      <w:pPr>
        <w:jc w:val="both"/>
      </w:pPr>
      <w:r w:rsidRPr="00367F72">
        <w:t> Воспитывать эмоциональный отклик на окружающую природу.</w:t>
      </w:r>
    </w:p>
    <w:p w:rsidR="00CB7511" w:rsidRPr="00367F72" w:rsidRDefault="00CB7511" w:rsidP="00CB7511">
      <w:pPr>
        <w:jc w:val="both"/>
      </w:pPr>
      <w:r w:rsidRPr="00367F72">
        <w:t xml:space="preserve"> </w:t>
      </w:r>
      <w:r w:rsidRPr="00367F72">
        <w:t> Воспитывать любовь ко всему живому, умение любоваться, видеть красоту вокруг себя.</w:t>
      </w:r>
    </w:p>
    <w:p w:rsidR="00CB7511" w:rsidRPr="00367F72" w:rsidRDefault="00CB7511" w:rsidP="00CB7511">
      <w:pPr>
        <w:jc w:val="both"/>
        <w:rPr>
          <w:b/>
        </w:rPr>
      </w:pPr>
      <w:r w:rsidRPr="00367F72">
        <w:rPr>
          <w:b/>
        </w:rPr>
        <w:t>2) Эстетическое восприятие социального мира:</w:t>
      </w:r>
    </w:p>
    <w:p w:rsidR="00CB7511" w:rsidRPr="00367F72" w:rsidRDefault="00CB7511" w:rsidP="00CB7511">
      <w:pPr>
        <w:jc w:val="both"/>
      </w:pPr>
      <w:r w:rsidRPr="00367F72">
        <w:t> Дать детям представление о том, что все люди трудятся.</w:t>
      </w:r>
    </w:p>
    <w:p w:rsidR="00CB7511" w:rsidRPr="00367F72" w:rsidRDefault="00CB7511" w:rsidP="00CB7511">
      <w:pPr>
        <w:jc w:val="both"/>
      </w:pPr>
      <w:r w:rsidRPr="00367F72">
        <w:t> Воспитывать интерес, уважение к труду, людям труда.</w:t>
      </w:r>
    </w:p>
    <w:p w:rsidR="00CB7511" w:rsidRPr="00367F72" w:rsidRDefault="00CB7511" w:rsidP="00CB7511">
      <w:pPr>
        <w:jc w:val="both"/>
      </w:pPr>
      <w:r w:rsidRPr="00367F72">
        <w:t> Воспитывать бережное отношение к окружающему предметному миру.</w:t>
      </w:r>
    </w:p>
    <w:p w:rsidR="00CB7511" w:rsidRPr="00367F72" w:rsidRDefault="00CB7511" w:rsidP="00CB7511">
      <w:pPr>
        <w:jc w:val="both"/>
      </w:pPr>
      <w:r w:rsidRPr="00367F72">
        <w:t> Формировать интерес к окружающим предметам.</w:t>
      </w:r>
    </w:p>
    <w:p w:rsidR="00CB7511" w:rsidRPr="00367F72" w:rsidRDefault="00CB7511" w:rsidP="00CB7511">
      <w:pPr>
        <w:jc w:val="both"/>
      </w:pPr>
      <w:r w:rsidRPr="00367F72">
        <w:t> Уметь обследовать их, осуществлять простейший сенсорный анализ, выделять ярко выраженные свойства, качества предмета.</w:t>
      </w:r>
    </w:p>
    <w:p w:rsidR="00CB7511" w:rsidRPr="00367F72" w:rsidRDefault="00CB7511" w:rsidP="00CB7511">
      <w:pPr>
        <w:jc w:val="both"/>
      </w:pPr>
      <w:r w:rsidRPr="00367F72">
        <w:t> Различать эмоциональное состояние людей. Воспитывать чувство симпатии к другим детям.</w:t>
      </w:r>
    </w:p>
    <w:p w:rsidR="00CB7511" w:rsidRPr="00367F72" w:rsidRDefault="00CB7511" w:rsidP="00CB7511">
      <w:pPr>
        <w:jc w:val="both"/>
        <w:rPr>
          <w:b/>
        </w:rPr>
      </w:pPr>
      <w:r w:rsidRPr="00367F72">
        <w:rPr>
          <w:b/>
        </w:rPr>
        <w:t>3) Художественное восприятие произведений искусства:</w:t>
      </w:r>
    </w:p>
    <w:p w:rsidR="00CB7511" w:rsidRPr="00367F72" w:rsidRDefault="00CB7511" w:rsidP="00CB7511">
      <w:pPr>
        <w:jc w:val="both"/>
      </w:pPr>
      <w:r w:rsidRPr="00367F72">
        <w:t> Развивать эстетические чувства, художественное восприятие ребенка.</w:t>
      </w:r>
    </w:p>
    <w:p w:rsidR="00CB7511" w:rsidRPr="00367F72" w:rsidRDefault="00CB7511" w:rsidP="00CB7511">
      <w:pPr>
        <w:jc w:val="both"/>
      </w:pPr>
      <w:r w:rsidRPr="00367F72">
        <w:t> Воспитывать эмоциональный отклик на произведения искусства.</w:t>
      </w:r>
    </w:p>
    <w:p w:rsidR="00CB7511" w:rsidRPr="00367F72" w:rsidRDefault="00CB7511" w:rsidP="00CB7511">
      <w:pPr>
        <w:jc w:val="both"/>
      </w:pPr>
      <w:r w:rsidRPr="00367F72">
        <w:t> Учить замечать яркость цветовых образов изобразительного и прикладного искусства.</w:t>
      </w:r>
    </w:p>
    <w:p w:rsidR="00CB7511" w:rsidRPr="00367F72" w:rsidRDefault="00CB7511" w:rsidP="00CB7511">
      <w:pPr>
        <w:jc w:val="both"/>
      </w:pPr>
      <w:r w:rsidRPr="00367F72">
        <w:lastRenderedPageBreak/>
        <w:t> Учить выделять средства выразительности в произведениях искусства.</w:t>
      </w:r>
    </w:p>
    <w:p w:rsidR="00CB7511" w:rsidRPr="00367F72" w:rsidRDefault="00CB7511" w:rsidP="00CB7511">
      <w:pPr>
        <w:jc w:val="both"/>
      </w:pPr>
      <w:r w:rsidRPr="00367F72">
        <w:t> Дать элементарные представления об архитектуре.</w:t>
      </w:r>
    </w:p>
    <w:p w:rsidR="00CB7511" w:rsidRPr="00367F72" w:rsidRDefault="00CB7511" w:rsidP="00CB7511">
      <w:pPr>
        <w:jc w:val="both"/>
      </w:pPr>
      <w:r w:rsidRPr="00367F72">
        <w:t> Учить делиться своими впечатлениями со взрослыми, сверстниками.</w:t>
      </w:r>
    </w:p>
    <w:p w:rsidR="00CB7511" w:rsidRPr="00367F72" w:rsidRDefault="00CB7511" w:rsidP="00CB7511">
      <w:pPr>
        <w:jc w:val="both"/>
      </w:pPr>
      <w:r w:rsidRPr="00367F72">
        <w:t> Формировать эмоционально-эстетическое отношение ребенка к народной культуре.</w:t>
      </w:r>
    </w:p>
    <w:p w:rsidR="00CB7511" w:rsidRPr="00367F72" w:rsidRDefault="00CB7511" w:rsidP="00CB7511">
      <w:pPr>
        <w:jc w:val="both"/>
        <w:rPr>
          <w:b/>
        </w:rPr>
      </w:pPr>
      <w:r w:rsidRPr="00367F72">
        <w:rPr>
          <w:b/>
        </w:rPr>
        <w:t>4) Художественно-изобразительная деятельность:</w:t>
      </w:r>
    </w:p>
    <w:p w:rsidR="00CB7511" w:rsidRPr="00367F72" w:rsidRDefault="00CB7511" w:rsidP="00CB7511">
      <w:pPr>
        <w:jc w:val="both"/>
      </w:pPr>
      <w:r w:rsidRPr="00367F72">
        <w:t> Развивать интерес детей к изобразительной деятельности, к образному отражению увиденного, услышанного, прочувствованного.</w:t>
      </w:r>
    </w:p>
    <w:p w:rsidR="00CB7511" w:rsidRPr="00367F72" w:rsidRDefault="00CB7511" w:rsidP="00CB7511">
      <w:pPr>
        <w:jc w:val="both"/>
      </w:pPr>
      <w:r w:rsidRPr="00367F72">
        <w:t> 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CB7511" w:rsidRPr="00367F72" w:rsidRDefault="00CB7511" w:rsidP="00CB7511">
      <w:pPr>
        <w:jc w:val="both"/>
      </w:pPr>
      <w:r w:rsidRPr="00367F72">
        <w:t> Учить создавать образ из округлых форм и цветовых пятен.</w:t>
      </w:r>
    </w:p>
    <w:p w:rsidR="00CB7511" w:rsidRPr="00367F72" w:rsidRDefault="00CB7511" w:rsidP="00CB7511">
      <w:pPr>
        <w:jc w:val="both"/>
      </w:pPr>
      <w:r w:rsidRPr="00367F72">
        <w:t> Учить гармонично располагать предметы на плоскости листа.</w:t>
      </w:r>
    </w:p>
    <w:p w:rsidR="00CB7511" w:rsidRPr="00367F72" w:rsidRDefault="00CB7511" w:rsidP="00CB7511">
      <w:pPr>
        <w:jc w:val="both"/>
      </w:pPr>
      <w:r w:rsidRPr="00367F72">
        <w:t> Развивать воображение, творческие способности.</w:t>
      </w:r>
    </w:p>
    <w:p w:rsidR="00CB7511" w:rsidRPr="00367F72" w:rsidRDefault="00CB7511" w:rsidP="00CB7511">
      <w:pPr>
        <w:jc w:val="both"/>
      </w:pPr>
      <w:r w:rsidRPr="00367F72">
        <w:t> Учить видеть средства выразительности в произведениях искусства (цвет, ритм, объем).</w:t>
      </w:r>
    </w:p>
    <w:p w:rsidR="00CB7511" w:rsidRDefault="00CB7511" w:rsidP="00CB7511">
      <w:pPr>
        <w:jc w:val="both"/>
        <w:rPr>
          <w:lang w:val="tt-RU"/>
        </w:rPr>
      </w:pPr>
      <w:r w:rsidRPr="00367F72">
        <w:t> Знакомить с разнообразием изобразительных материалов.</w:t>
      </w:r>
    </w:p>
    <w:p w:rsidR="00CB7511" w:rsidRPr="00367CCB" w:rsidRDefault="00CB7511" w:rsidP="00CB7511">
      <w:pPr>
        <w:jc w:val="both"/>
        <w:rPr>
          <w:lang w:val="tt-RU"/>
        </w:rPr>
      </w:pPr>
    </w:p>
    <w:p w:rsidR="00CB7511" w:rsidRDefault="00CB7511" w:rsidP="00CB7511">
      <w:pPr>
        <w:jc w:val="both"/>
        <w:rPr>
          <w:b/>
          <w:lang w:val="tt-RU"/>
        </w:rPr>
      </w:pPr>
      <w:r w:rsidRPr="00367CCB">
        <w:rPr>
          <w:b/>
        </w:rPr>
        <w:t>Содержание психолого-педагогической работы</w:t>
      </w:r>
    </w:p>
    <w:p w:rsidR="00CB7511" w:rsidRDefault="00CB7511" w:rsidP="00CB7511">
      <w:pPr>
        <w:jc w:val="center"/>
        <w:rPr>
          <w:lang w:val="tt-RU"/>
        </w:rPr>
      </w:pPr>
      <w:r w:rsidRPr="00367CCB">
        <w:rPr>
          <w:lang w:val="tt-RU"/>
        </w:rPr>
        <w:t>1 младшая группа (2-3 лет)</w:t>
      </w:r>
    </w:p>
    <w:p w:rsidR="00CB7511" w:rsidRPr="00367CCB" w:rsidRDefault="00CB7511" w:rsidP="00CB7511">
      <w:pPr>
        <w:jc w:val="both"/>
      </w:pPr>
      <w:r>
        <w:rPr>
          <w:b/>
          <w:i/>
        </w:rPr>
        <w:t xml:space="preserve">   </w:t>
      </w:r>
      <w:r w:rsidRPr="00367CCB">
        <w:rPr>
          <w:b/>
          <w:i/>
        </w:rPr>
        <w:t>Приобщение к искусству.</w:t>
      </w:r>
      <w:r w:rsidRPr="00367CCB">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w:t>
      </w:r>
      <w:r>
        <w:t xml:space="preserve"> </w:t>
      </w:r>
      <w:r w:rsidRPr="00367CCB">
        <w:t>Обращать внимание детей на характер игрушек (веселая, забавная и др.), их форму, цветовое оформление.</w:t>
      </w:r>
    </w:p>
    <w:p w:rsidR="00CB7511" w:rsidRPr="00367CCB" w:rsidRDefault="00CB7511" w:rsidP="00CB7511">
      <w:pPr>
        <w:jc w:val="both"/>
      </w:pPr>
      <w:r>
        <w:rPr>
          <w:b/>
          <w:i/>
        </w:rPr>
        <w:t xml:space="preserve">   </w:t>
      </w:r>
      <w:r w:rsidRPr="00367CCB">
        <w:rPr>
          <w:b/>
          <w:i/>
        </w:rPr>
        <w:t>Изобразительная деятельность</w:t>
      </w:r>
      <w:r w:rsidRPr="00367CCB">
        <w:rPr>
          <w:b/>
        </w:rPr>
        <w:t>.</w:t>
      </w:r>
      <w:r w:rsidRPr="00367CCB">
        <w:t xml:space="preserve"> Вызывать у детей интерес к действиям с карандашами, фломастерами, кистью, красками, глиной. Рисование.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r>
        <w:t xml:space="preserve"> </w:t>
      </w:r>
      <w:r w:rsidRPr="00367CCB">
        <w:t xml:space="preserve">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w:t>
      </w:r>
      <w:r w:rsidRPr="00367CCB">
        <w:lastRenderedPageBreak/>
        <w:t>получившихся штрихов, линий, пятен, форм.</w:t>
      </w:r>
      <w:r>
        <w:t xml:space="preserve"> </w:t>
      </w:r>
      <w:r w:rsidRPr="00367CCB">
        <w:t xml:space="preserve">Развивать эстетическое восприятие окружающих предметов. Учить детей различать цвета карандашей, фломастеров, правильно называть </w:t>
      </w:r>
    </w:p>
    <w:p w:rsidR="00CB7511" w:rsidRPr="00367CCB" w:rsidRDefault="00CB7511" w:rsidP="00CB7511">
      <w:pPr>
        <w:jc w:val="both"/>
      </w:pPr>
      <w:r w:rsidRPr="00367CCB">
        <w:t xml:space="preserve">их; рисовать разные линии (длинные, короткие, вертикальные, горизонтальные, наклонные), пересекать их, уподобляя предметам: ленточкам, </w:t>
      </w:r>
      <w:bookmarkStart w:id="43" w:name="108"/>
      <w:bookmarkEnd w:id="43"/>
      <w:r w:rsidRPr="00367CCB">
        <w:t>платочкам, дорожкам, ручейкам, сосулькам, заборчику и др. Подводить детей к рисованию предметов округлой формы.</w:t>
      </w:r>
    </w:p>
    <w:p w:rsidR="00CB7511" w:rsidRPr="00367CCB" w:rsidRDefault="00CB7511" w:rsidP="00CB7511">
      <w:pPr>
        <w:jc w:val="both"/>
      </w:pPr>
      <w:r w:rsidRPr="00367CCB">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Лепка. Вызывать у детей инте</w:t>
      </w:r>
      <w:r>
        <w:t>рес к лепке. Знакомить с пласти</w:t>
      </w:r>
      <w:r w:rsidRPr="00367CCB">
        <w:t>ческими материалами: глиной, пластилином, пластической массой (отдавая предпочтение глине). Учить аккуратно пользоваться материалами.</w:t>
      </w:r>
      <w:r>
        <w:t xml:space="preserve"> </w:t>
      </w:r>
      <w:r w:rsidRPr="00367CCB">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r>
        <w:t>бара</w:t>
      </w:r>
      <w:r w:rsidRPr="00367CCB">
        <w:t xml:space="preserve">ночка, колесо и др.). </w:t>
      </w:r>
    </w:p>
    <w:p w:rsidR="00CB7511" w:rsidRPr="00367CCB" w:rsidRDefault="00CB7511" w:rsidP="00CB7511">
      <w:pPr>
        <w:jc w:val="both"/>
      </w:pPr>
      <w:r w:rsidRPr="00367CCB">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п.Приучать детей класть глину и вылепленные предметы на дощечку или специальную заранее подготовленную клеенку</w:t>
      </w:r>
    </w:p>
    <w:p w:rsidR="00CB7511" w:rsidRPr="00367CCB" w:rsidRDefault="00CB7511" w:rsidP="00CB7511">
      <w:pPr>
        <w:jc w:val="both"/>
      </w:pPr>
      <w:r>
        <w:rPr>
          <w:b/>
          <w:i/>
        </w:rPr>
        <w:t xml:space="preserve">   </w:t>
      </w:r>
      <w:r w:rsidRPr="00367CCB">
        <w:rPr>
          <w:b/>
          <w:i/>
        </w:rPr>
        <w:t>Конструктивно- модельная деятельность.</w:t>
      </w:r>
      <w:r w:rsidRPr="00367CCB">
        <w:t xml:space="preserve"> В процессе игры с настольным и напольным строитель</w:t>
      </w:r>
      <w:r>
        <w:t>ным материалом продолжать знако</w:t>
      </w:r>
      <w:r w:rsidRPr="00367CCB">
        <w:t>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w:t>
      </w:r>
      <w:r>
        <w:t>ние строить что-то самостоятель</w:t>
      </w:r>
      <w:r w:rsidRPr="00367CCB">
        <w:t>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w:t>
      </w:r>
      <w:r>
        <w:t xml:space="preserve"> </w:t>
      </w:r>
      <w:r w:rsidRPr="00367CCB">
        <w:t>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CB7511" w:rsidRPr="00367CCB" w:rsidRDefault="00CB7511" w:rsidP="00CB7511">
      <w:pPr>
        <w:jc w:val="both"/>
      </w:pPr>
      <w:r>
        <w:rPr>
          <w:b/>
          <w:i/>
        </w:rPr>
        <w:t xml:space="preserve">   </w:t>
      </w:r>
      <w:r w:rsidRPr="00367CCB">
        <w:rPr>
          <w:b/>
          <w:i/>
        </w:rPr>
        <w:t>Музыкальная деятельность.</w:t>
      </w:r>
      <w:r w:rsidRPr="00367CCB">
        <w:t xml:space="preserve"> Воспитывать интерес к музыке, желание слушать музыку, подпевать, выполнять простейшие танцевальные движения. 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w:t>
      </w:r>
      <w:r>
        <w:t>окое и низкое звучание колоколь</w:t>
      </w:r>
      <w:r w:rsidRPr="00367CCB">
        <w:t>чика, фортепьяно, металлофона).</w:t>
      </w:r>
      <w:r>
        <w:t xml:space="preserve"> </w:t>
      </w:r>
      <w:r w:rsidRPr="00367CCB">
        <w:t xml:space="preserve">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Музыкально-ритмические движения. Развивать эмоциональность </w:t>
      </w:r>
    </w:p>
    <w:p w:rsidR="00CB7511" w:rsidRPr="005D5D4C" w:rsidRDefault="00CB7511" w:rsidP="00CB7511">
      <w:pPr>
        <w:jc w:val="both"/>
      </w:pPr>
      <w:r w:rsidRPr="00367CCB">
        <w:lastRenderedPageBreak/>
        <w:t xml:space="preserve">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r>
        <w:t>полу приси</w:t>
      </w:r>
      <w:r w:rsidRPr="00367CCB">
        <w:t>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B7511" w:rsidRDefault="00CB7511" w:rsidP="00CB7511">
      <w:pPr>
        <w:jc w:val="center"/>
        <w:rPr>
          <w:lang w:val="tt-RU"/>
        </w:rPr>
      </w:pPr>
      <w:r>
        <w:rPr>
          <w:lang w:val="tt-RU"/>
        </w:rPr>
        <w:t>2 младшая группа (</w:t>
      </w:r>
      <w:r w:rsidRPr="00367CCB">
        <w:rPr>
          <w:lang w:val="tt-RU"/>
        </w:rPr>
        <w:t>3</w:t>
      </w:r>
      <w:r>
        <w:rPr>
          <w:lang w:val="tt-RU"/>
        </w:rPr>
        <w:t>-4</w:t>
      </w:r>
      <w:r w:rsidRPr="00367CCB">
        <w:rPr>
          <w:lang w:val="tt-RU"/>
        </w:rPr>
        <w:t xml:space="preserve"> лет)</w:t>
      </w:r>
    </w:p>
    <w:p w:rsidR="00CB7511" w:rsidRPr="00367CCB" w:rsidRDefault="00CB7511" w:rsidP="00CB7511">
      <w:pPr>
        <w:jc w:val="both"/>
        <w:rPr>
          <w:b/>
        </w:rPr>
      </w:pPr>
      <w:r>
        <w:rPr>
          <w:b/>
        </w:rPr>
        <w:t xml:space="preserve">   </w:t>
      </w:r>
      <w:r w:rsidRPr="00367CCB">
        <w:rPr>
          <w:b/>
        </w:rPr>
        <w:t xml:space="preserve">Приобщение к искусству. </w:t>
      </w:r>
      <w:r w:rsidRPr="00367CCB">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bookmarkStart w:id="44" w:name="104"/>
      <w:bookmarkEnd w:id="44"/>
      <w:r w:rsidRPr="00367CCB">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CB7511" w:rsidRPr="00367CCB" w:rsidRDefault="00CB7511" w:rsidP="00CB7511">
      <w:pPr>
        <w:jc w:val="both"/>
      </w:pPr>
      <w:r>
        <w:rPr>
          <w:b/>
          <w:i/>
        </w:rPr>
        <w:t xml:space="preserve">   </w:t>
      </w:r>
      <w:r w:rsidRPr="00767629">
        <w:rPr>
          <w:b/>
          <w:i/>
        </w:rPr>
        <w:t>Изобразительная деятельность</w:t>
      </w:r>
      <w:r w:rsidRPr="00367CCB">
        <w:rPr>
          <w:b/>
        </w:rPr>
        <w:t>.</w:t>
      </w:r>
      <w:r w:rsidRPr="00367CCB">
        <w:rPr>
          <w:sz w:val="32"/>
          <w:szCs w:val="32"/>
        </w:rPr>
        <w:t xml:space="preserve"> </w:t>
      </w:r>
      <w:r w:rsidRPr="00367CCB">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CB7511" w:rsidRPr="00367CCB" w:rsidRDefault="00CB7511" w:rsidP="00CB7511">
      <w:pPr>
        <w:jc w:val="both"/>
      </w:pPr>
      <w:r w:rsidRPr="00367CCB">
        <w:t>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bookmarkStart w:id="45" w:name="109"/>
      <w:bookmarkEnd w:id="45"/>
      <w:r>
        <w:t xml:space="preserve"> Рисование. Предла</w:t>
      </w:r>
      <w:r w:rsidRPr="00367CCB">
        <w:t xml:space="preserve">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w:t>
      </w:r>
    </w:p>
    <w:p w:rsidR="00CB7511" w:rsidRPr="00767629" w:rsidRDefault="00CB7511" w:rsidP="00CB7511">
      <w:pPr>
        <w:jc w:val="both"/>
      </w:pPr>
      <w:r w:rsidRPr="00367CCB">
        <w:t xml:space="preserve">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w:t>
      </w:r>
      <w:r w:rsidRPr="00367CCB">
        <w:lastRenderedPageBreak/>
        <w:t xml:space="preserve">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Лепка.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w:t>
      </w:r>
      <w:bookmarkStart w:id="46" w:name="110"/>
      <w:bookmarkEnd w:id="46"/>
      <w:r w:rsidRPr="00367CCB">
        <w:t xml:space="preserve">хоровод, яблоки лежат на тарелке и др.). Вызывать радость от восприятия результата общей работы. Аппликация.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w:t>
      </w:r>
      <w:r w:rsidRPr="00767629">
        <w:rPr>
          <w:i/>
        </w:rPr>
        <w:t xml:space="preserve">и цвету. </w:t>
      </w:r>
      <w:r w:rsidRPr="00767629">
        <w:t>Закреплять знание формы предметов и их цвета. Развивать чувство ритма</w:t>
      </w:r>
      <w:r>
        <w:t>.</w:t>
      </w:r>
    </w:p>
    <w:p w:rsidR="00CB7511" w:rsidRPr="00367CCB" w:rsidRDefault="00CB7511" w:rsidP="00CB7511">
      <w:pPr>
        <w:jc w:val="both"/>
      </w:pPr>
      <w:r>
        <w:rPr>
          <w:b/>
          <w:i/>
        </w:rPr>
        <w:t xml:space="preserve">   </w:t>
      </w:r>
      <w:r w:rsidRPr="00767629">
        <w:rPr>
          <w:b/>
          <w:i/>
        </w:rPr>
        <w:t>Конструктивно- модельная деятельность.</w:t>
      </w:r>
      <w:r w:rsidRPr="00367CCB">
        <w:rPr>
          <w:sz w:val="32"/>
          <w:szCs w:val="32"/>
        </w:rPr>
        <w:t xml:space="preserve"> </w:t>
      </w:r>
      <w:r w:rsidRPr="00367CCB">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r>
        <w:t xml:space="preserve"> </w:t>
      </w:r>
      <w:r w:rsidRPr="00367CCB">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CB7511" w:rsidRPr="00367CCB" w:rsidRDefault="00CB7511" w:rsidP="00CB7511">
      <w:pPr>
        <w:jc w:val="both"/>
      </w:pPr>
      <w:r>
        <w:rPr>
          <w:b/>
          <w:i/>
        </w:rPr>
        <w:t xml:space="preserve">   </w:t>
      </w:r>
      <w:r w:rsidRPr="00767629">
        <w:rPr>
          <w:b/>
          <w:i/>
        </w:rPr>
        <w:t>Музыкальная деятельность.</w:t>
      </w:r>
      <w:r w:rsidRPr="00367CCB">
        <w:rPr>
          <w:sz w:val="32"/>
          <w:szCs w:val="32"/>
        </w:rPr>
        <w:t xml:space="preserve"> </w:t>
      </w:r>
      <w:r w:rsidRPr="00367CCB">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Слушание. Учить слушать музыкальное произведение до конца, понимать характер музыки, узнавать и определять, сколько частей в произведении. Примерный музыкальный репертуар </w:t>
      </w:r>
      <w:r w:rsidRPr="00367CCB">
        <w:lastRenderedPageBreak/>
        <w:t>представлен в Приложении.</w:t>
      </w:r>
      <w:bookmarkStart w:id="47" w:name="124"/>
      <w:bookmarkEnd w:id="47"/>
      <w:r w:rsidRPr="00367CCB">
        <w:t xml:space="preserve">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Пение. Способствовать развитию певческих навыков: петь без напряжения в диапазоне ре (ми) — ля (си), в одном темпе со всеми, чисто и ясно произносить </w:t>
      </w:r>
    </w:p>
    <w:p w:rsidR="00CB7511" w:rsidRPr="005D5D4C" w:rsidRDefault="00CB7511" w:rsidP="00CB7511">
      <w:pPr>
        <w:jc w:val="both"/>
      </w:pPr>
      <w:r w:rsidRPr="00367CCB">
        <w:t>слова, передавать характер песни (весело, протяжно, ласково, напевно). Песенное творчество. Учить допевать мелодии колыбельных песен на слог «баю-баю» и веселых мелодий на слог</w:t>
      </w:r>
      <w:r>
        <w:t xml:space="preserve">    </w:t>
      </w:r>
      <w:r w:rsidRPr="00367CCB">
        <w:t xml:space="preserve"> «ля-ля». Формировать навыки сочинительства веселых и грустных мелодий по образцу. 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r>
        <w:t xml:space="preserve"> </w:t>
      </w:r>
      <w:r w:rsidRPr="00367CCB">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д.Развитие танцевально-игрового творчества. Стимулировать самостоятельное выполнение танцевальных движений под плясовые мелодии. Учить</w:t>
      </w:r>
      <w:r>
        <w:t>,</w:t>
      </w:r>
      <w:r w:rsidRPr="00367CCB">
        <w:t xml:space="preserve"> более точно выполнять движения, передающие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CB7511" w:rsidRPr="00767629" w:rsidRDefault="00CB7511" w:rsidP="00CB7511">
      <w:pPr>
        <w:jc w:val="center"/>
        <w:rPr>
          <w:lang w:val="tt-RU"/>
        </w:rPr>
      </w:pPr>
      <w:r>
        <w:rPr>
          <w:lang w:val="tt-RU"/>
        </w:rPr>
        <w:t>Средняя группа (4-5</w:t>
      </w:r>
      <w:r w:rsidRPr="00367CCB">
        <w:rPr>
          <w:lang w:val="tt-RU"/>
        </w:rPr>
        <w:t xml:space="preserve"> лет)</w:t>
      </w:r>
    </w:p>
    <w:p w:rsidR="00CB7511" w:rsidRPr="00767629" w:rsidRDefault="00CB7511" w:rsidP="00CB7511">
      <w:pPr>
        <w:jc w:val="both"/>
      </w:pPr>
      <w:r>
        <w:rPr>
          <w:b/>
          <w:i/>
        </w:rPr>
        <w:t xml:space="preserve">      </w:t>
      </w:r>
      <w:r w:rsidRPr="00767629">
        <w:rPr>
          <w:b/>
          <w:i/>
        </w:rPr>
        <w:t>Приобщение к искусству.</w:t>
      </w:r>
      <w:r w:rsidRPr="00767629">
        <w:rPr>
          <w:sz w:val="32"/>
          <w:szCs w:val="32"/>
        </w:rPr>
        <w:t xml:space="preserve"> </w:t>
      </w:r>
      <w:r w:rsidRPr="00767629">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w:t>
      </w:r>
      <w:r>
        <w:t xml:space="preserve"> искусства, прослушивании произ</w:t>
      </w:r>
      <w:r w:rsidRPr="00767629">
        <w:t>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(архитектура).Учить выделять и называ</w:t>
      </w:r>
      <w:r>
        <w:t>ть основные средства выразитель</w:t>
      </w:r>
      <w:r w:rsidRPr="00767629">
        <w:t xml:space="preserve">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w:t>
      </w:r>
      <w:r>
        <w:t>ребенок и его друзья, школа, ки</w:t>
      </w:r>
      <w:r w:rsidRPr="00767629">
        <w:t xml:space="preserve">нотеатр).Привлекать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w:t>
      </w:r>
      <w:r w:rsidRPr="00767629">
        <w:lastRenderedPageBreak/>
        <w:t>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CB7511" w:rsidRPr="00767629" w:rsidRDefault="00CB7511" w:rsidP="00CB7511">
      <w:pPr>
        <w:jc w:val="both"/>
      </w:pPr>
      <w:r>
        <w:rPr>
          <w:b/>
          <w:i/>
        </w:rPr>
        <w:t xml:space="preserve">   </w:t>
      </w:r>
      <w:r w:rsidRPr="00767629">
        <w:rPr>
          <w:b/>
          <w:i/>
        </w:rPr>
        <w:t>Изобразительная деятельность</w:t>
      </w:r>
      <w:r w:rsidRPr="00767629">
        <w:rPr>
          <w:b/>
        </w:rPr>
        <w:t>.</w:t>
      </w:r>
      <w:r w:rsidRPr="00767629">
        <w:rPr>
          <w:sz w:val="32"/>
          <w:szCs w:val="32"/>
        </w:rPr>
        <w:t xml:space="preserve"> П</w:t>
      </w:r>
      <w:r w:rsidRPr="00767629">
        <w:t>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Рисование. Продолжать формировать у детей умение ри</w:t>
      </w:r>
      <w:r>
        <w:t>совать отдельные предметы и соз</w:t>
      </w:r>
      <w:r w:rsidRPr="00767629">
        <w:t xml:space="preserve">давать сюжетные композиции, повторяя изображение одних и тех же предметов (неваляшки гуляют, деревья на нашем участке </w:t>
      </w:r>
      <w:bookmarkStart w:id="48" w:name="111"/>
      <w:bookmarkEnd w:id="48"/>
      <w:r w:rsidRPr="00767629">
        <w:t>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w:t>
      </w:r>
      <w:r>
        <w:t>,</w:t>
      </w:r>
      <w:r w:rsidRPr="00767629">
        <w:t xml:space="preserve"> при передаче сюжета </w:t>
      </w:r>
      <w:r>
        <w:t>располагать</w:t>
      </w:r>
      <w:r w:rsidRPr="00767629">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r>
        <w:t xml:space="preserve"> </w:t>
      </w:r>
      <w:r w:rsidRPr="00767629">
        <w:t>Продолжать закреплять и обогащать представления детей о цветах и оттенках окружающих</w:t>
      </w:r>
      <w:r>
        <w:t xml:space="preserve"> предметов и объектов природы. У</w:t>
      </w:r>
      <w:r w:rsidRPr="00767629">
        <w:t>же известным цветам и оттенкам</w:t>
      </w:r>
      <w:r>
        <w:t>,</w:t>
      </w:r>
      <w:r w:rsidRPr="00767629">
        <w:t xml:space="preserve">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r>
        <w:t xml:space="preserve"> </w:t>
      </w:r>
      <w:r w:rsidRPr="00767629">
        <w:t>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w:t>
      </w:r>
      <w:r>
        <w:t xml:space="preserve"> </w:t>
      </w:r>
      <w:r w:rsidRPr="00767629">
        <w:t xml:space="preserve">филимоновские изделия для развития </w:t>
      </w:r>
      <w:r w:rsidRPr="00767629">
        <w:lastRenderedPageBreak/>
        <w:t>эстетического восприятия прекрасного и в качестве образцов для создания узоров в</w:t>
      </w:r>
      <w:r>
        <w:t xml:space="preserve"> стиле этих росписей (для роспи</w:t>
      </w:r>
      <w:r w:rsidRPr="00767629">
        <w:t>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r>
        <w:t xml:space="preserve"> </w:t>
      </w:r>
      <w:r w:rsidRPr="00767629">
        <w:t>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w:t>
      </w:r>
      <w:r>
        <w:t>м оттягиванием всех краев сплюс</w:t>
      </w:r>
      <w:r w:rsidRPr="00767629">
        <w:t>нутого шара, вытягиванию отдельных</w:t>
      </w:r>
      <w:bookmarkStart w:id="49" w:name="112"/>
      <w:bookmarkEnd w:id="49"/>
      <w:r w:rsidRPr="00767629">
        <w:t xml:space="preserve">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r>
        <w:t xml:space="preserve"> </w:t>
      </w:r>
      <w:r w:rsidRPr="00767629">
        <w:t>Учить</w:t>
      </w:r>
      <w:r w:rsidRPr="00767629">
        <w:rPr>
          <w:lang w:val="tt-RU"/>
        </w:rPr>
        <w:t xml:space="preserve"> </w:t>
      </w:r>
      <w:r w:rsidRPr="00767629">
        <w:t>приемам вдавливания середины шара, цилиндра для</w:t>
      </w:r>
      <w:r>
        <w:t xml:space="preserve"> </w:t>
      </w:r>
      <w:r w:rsidRPr="00767629">
        <w:t>получения полой формы. Познакомить с приемами использования стеки. Поощрять стремление украшать вылепленные изделия узором при помощи стеки.</w:t>
      </w:r>
      <w:r>
        <w:t xml:space="preserve"> </w:t>
      </w:r>
      <w:r w:rsidRPr="00767629">
        <w:t>Закреплять приемы аккуратной лепки.</w:t>
      </w:r>
      <w:r>
        <w:t xml:space="preserve"> </w:t>
      </w:r>
      <w:r w:rsidRPr="00767629">
        <w:t>Аппликация.</w:t>
      </w:r>
      <w:r>
        <w:t xml:space="preserve"> </w:t>
      </w:r>
      <w:r w:rsidRPr="00767629">
        <w:t>Воспитывать интерес к аппликации, усложняя ее содержание и расширяя возможности создания разнообразных изображений.</w:t>
      </w:r>
      <w:r>
        <w:t xml:space="preserve"> </w:t>
      </w:r>
      <w:r w:rsidRPr="00767629">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w:t>
      </w:r>
      <w:r>
        <w:t>ь детей преобразовывать эти фор</w:t>
      </w:r>
      <w:r w:rsidRPr="00767629">
        <w:t>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w:t>
      </w:r>
      <w:r>
        <w:t xml:space="preserve"> </w:t>
      </w:r>
      <w:r w:rsidRPr="00767629">
        <w:t>Поощрять проявление активности и творчества.</w:t>
      </w:r>
    </w:p>
    <w:p w:rsidR="00CB7511" w:rsidRPr="00767629" w:rsidRDefault="00CB7511" w:rsidP="00CB7511">
      <w:pPr>
        <w:jc w:val="both"/>
      </w:pPr>
      <w:r>
        <w:rPr>
          <w:b/>
          <w:i/>
        </w:rPr>
        <w:t xml:space="preserve">   </w:t>
      </w:r>
      <w:r w:rsidRPr="00767629">
        <w:rPr>
          <w:b/>
          <w:i/>
        </w:rPr>
        <w:t>Конструктивно- модельная деятельность.</w:t>
      </w:r>
      <w:r w:rsidRPr="00767629">
        <w:rPr>
          <w:sz w:val="32"/>
          <w:szCs w:val="32"/>
        </w:rPr>
        <w:t xml:space="preserve"> </w:t>
      </w:r>
      <w:r w:rsidRPr="00767629">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r>
        <w:t xml:space="preserve"> </w:t>
      </w:r>
      <w:r w:rsidRPr="00767629">
        <w:t xml:space="preserve">Учить анализировать образец постройки: выделять основные части, различать и соотносить их по величине и форме, устанавливать </w:t>
      </w:r>
    </w:p>
    <w:p w:rsidR="00CB7511" w:rsidRPr="00767629" w:rsidRDefault="00CB7511" w:rsidP="00CB7511">
      <w:pPr>
        <w:jc w:val="both"/>
      </w:pPr>
      <w:r w:rsidRPr="00767629">
        <w:t>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CB7511" w:rsidRPr="00767629" w:rsidRDefault="00CB7511" w:rsidP="00CB7511">
      <w:pPr>
        <w:jc w:val="both"/>
      </w:pPr>
      <w:r>
        <w:rPr>
          <w:b/>
          <w:i/>
        </w:rPr>
        <w:lastRenderedPageBreak/>
        <w:t xml:space="preserve">   </w:t>
      </w:r>
      <w:r w:rsidRPr="00767629">
        <w:rPr>
          <w:b/>
          <w:i/>
        </w:rPr>
        <w:t>Музыкальная деятельность.</w:t>
      </w:r>
      <w:r w:rsidRPr="00767629">
        <w:rPr>
          <w:sz w:val="32"/>
          <w:szCs w:val="32"/>
        </w:rPr>
        <w:t xml:space="preserve"> </w:t>
      </w:r>
      <w:r w:rsidRPr="00767629">
        <w:t>Продолжать развивать у детей интерес к музыке, желание ее слушат</w:t>
      </w:r>
      <w:r>
        <w:t>ь, вызывать эмоциональную отзыв</w:t>
      </w:r>
      <w:r w:rsidRPr="00767629">
        <w:t xml:space="preserve">чивость при восприятии музыкальных произведений. </w:t>
      </w:r>
      <w:bookmarkStart w:id="50" w:name="125"/>
      <w:bookmarkEnd w:id="50"/>
      <w:r w:rsidRPr="00767629">
        <w:t>Обогащать музыкальные впечатления, способствовать дальнейшему развитию основ музыкальной культуры. Слушание.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w:t>
      </w:r>
      <w:r>
        <w:t>ороткими музыкаль</w:t>
      </w:r>
      <w:r w:rsidRPr="00767629">
        <w:t>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Песенное творчество. Учить</w:t>
      </w:r>
      <w:r>
        <w:t xml:space="preserve"> самостоятель</w:t>
      </w:r>
      <w:r w:rsidRPr="00767629">
        <w:t>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 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CB7511" w:rsidRPr="00367CCB" w:rsidRDefault="00CB7511" w:rsidP="00CB7511">
      <w:pPr>
        <w:jc w:val="center"/>
        <w:rPr>
          <w:lang w:val="tt-RU"/>
        </w:rPr>
      </w:pPr>
      <w:r w:rsidRPr="00367CCB">
        <w:rPr>
          <w:lang w:val="tt-RU"/>
        </w:rPr>
        <w:t>Старшая  группа (6-7 лет)</w:t>
      </w:r>
    </w:p>
    <w:p w:rsidR="00CB7511" w:rsidRPr="00367CCB" w:rsidRDefault="00CB7511" w:rsidP="00CB7511">
      <w:pPr>
        <w:jc w:val="both"/>
        <w:rPr>
          <w:b/>
        </w:rPr>
      </w:pPr>
      <w:r>
        <w:rPr>
          <w:b/>
          <w:i/>
        </w:rPr>
        <w:t xml:space="preserve">   </w:t>
      </w:r>
      <w:r w:rsidRPr="00367CCB">
        <w:rPr>
          <w:b/>
          <w:i/>
        </w:rPr>
        <w:t>Приобщение к искусству</w:t>
      </w:r>
      <w:r w:rsidRPr="00367CCB">
        <w:rPr>
          <w:b/>
        </w:rPr>
        <w:t>.</w:t>
      </w:r>
      <w:r w:rsidRPr="00367CCB">
        <w:rPr>
          <w:b/>
          <w:lang w:val="tt-RU"/>
        </w:rPr>
        <w:t xml:space="preserve">  </w:t>
      </w:r>
      <w:r w:rsidRPr="00367CCB">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w:t>
      </w:r>
      <w:r>
        <w:t>пользовать в своей изобразитель</w:t>
      </w:r>
      <w:r w:rsidRPr="00367CCB">
        <w:t>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r>
        <w:t xml:space="preserve"> </w:t>
      </w:r>
      <w:r w:rsidRPr="00367CCB">
        <w:t>Познакомить с произведениями живописи (И. Шишкин, И. Левита</w:t>
      </w:r>
      <w:r>
        <w:t>н, В. Серов, И. Грабарь, П. Кон</w:t>
      </w:r>
      <w:r w:rsidRPr="00367CCB">
        <w:t xml:space="preserve">чаловский и др.) и изображением родной природы в картинах художников. Расширять представления о графике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w:t>
      </w:r>
      <w:r w:rsidRPr="00367CCB">
        <w:lastRenderedPageBreak/>
        <w:t>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r>
        <w:t xml:space="preserve"> </w:t>
      </w:r>
      <w:r w:rsidRPr="00367CCB">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CB7511" w:rsidRPr="00367CCB" w:rsidRDefault="00CB7511" w:rsidP="00CB7511">
      <w:pPr>
        <w:jc w:val="both"/>
      </w:pPr>
      <w:r>
        <w:rPr>
          <w:b/>
          <w:i/>
        </w:rPr>
        <w:t xml:space="preserve">   </w:t>
      </w:r>
      <w:r w:rsidRPr="00367CCB">
        <w:rPr>
          <w:b/>
          <w:i/>
        </w:rPr>
        <w:t>Изобразительная деятельность.</w:t>
      </w:r>
      <w:r w:rsidRPr="00367CCB">
        <w:rPr>
          <w:sz w:val="32"/>
          <w:szCs w:val="32"/>
        </w:rPr>
        <w:t xml:space="preserve"> П</w:t>
      </w:r>
      <w:r w:rsidRPr="00367CCB">
        <w:t>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bookmarkStart w:id="51" w:name="113"/>
      <w:bookmarkEnd w:id="51"/>
      <w:r w:rsidRPr="00367CCB">
        <w:t>Учить передавать в изображении основные свойства предметов (форма, величина, цвет), характерные детали, соотношение предметов и их частей</w:t>
      </w:r>
      <w:r>
        <w:t xml:space="preserve"> по величине, высоте, расположе</w:t>
      </w:r>
      <w:r w:rsidRPr="00367CCB">
        <w:t>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w:t>
      </w:r>
    </w:p>
    <w:p w:rsidR="00CB7511" w:rsidRPr="00367CCB" w:rsidRDefault="00CB7511" w:rsidP="00CB7511">
      <w:pPr>
        <w:jc w:val="both"/>
      </w:pPr>
      <w:r w:rsidRPr="00367CCB">
        <w:t>Развивать чувство формы, цвета, пропорций. Продолжать знакомить с народным декоративно-прикладным искусством (Городец, Полхов 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w:t>
      </w:r>
      <w:r>
        <w:t>ми видами декоративно-прикладно</w:t>
      </w:r>
      <w:r w:rsidRPr="00367CCB">
        <w:t xml:space="preserve">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r w:rsidRPr="00367CCB">
        <w:lastRenderedPageBreak/>
        <w:t>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w:t>
      </w:r>
      <w:r>
        <w:t>бразные кисти и т. п). Вырабаты</w:t>
      </w:r>
      <w:r w:rsidRPr="00367CCB">
        <w:t>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bookmarkStart w:id="52" w:name="114"/>
      <w:bookmarkEnd w:id="52"/>
      <w:r w:rsidRPr="00367CCB">
        <w:t xml:space="preserve">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w:t>
      </w:r>
      <w:r>
        <w:t>ый) и оттенками (голубой, розовы</w:t>
      </w:r>
      <w:r w:rsidRPr="00367CCB">
        <w:t>й, темно-зеленый, сиреневый), развивать чувство цвета. Учить смешивать краски для получения новых цветов и оттенков (</w:t>
      </w:r>
      <w:r>
        <w:t>при рисовании гуашью) и высветли</w:t>
      </w:r>
      <w:r w:rsidRPr="00367CCB">
        <w:t>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w:t>
      </w:r>
      <w:r>
        <w:t>ревья и частично его загоражива</w:t>
      </w:r>
      <w:r w:rsidRPr="00367CCB">
        <w:t xml:space="preserve">ющие и т. п.). Декоративное рисование.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 майданскую роспись в творческую работу детей, помогать осваивать специфику этих видов росписи. </w:t>
      </w:r>
      <w:r>
        <w:t>Знакомить с региональным (местн</w:t>
      </w:r>
      <w:r w:rsidRPr="00367CCB">
        <w:t>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w:t>
      </w:r>
      <w:r>
        <w:t>ества в декоративной деятельнос</w:t>
      </w:r>
      <w:r w:rsidRPr="00367CCB">
        <w:t xml:space="preserve">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bookmarkStart w:id="53" w:name="115"/>
      <w:bookmarkEnd w:id="53"/>
      <w:r w:rsidRPr="00367CCB">
        <w:t>Учить ритмично располагать узор. Предлагать расписывать бумажные силуэты и объемные фигуры. Лепка. Продолжать знакомить детей с особенностями лепки из глины, пластилина и пластической массы.</w:t>
      </w:r>
      <w:r>
        <w:t xml:space="preserve"> </w:t>
      </w:r>
      <w:r w:rsidRPr="00367CCB">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r>
        <w:t xml:space="preserve"> </w:t>
      </w:r>
      <w:r w:rsidRPr="00367CCB">
        <w:t xml:space="preserve">Учить передавать в лепке выразительность </w:t>
      </w:r>
      <w:r w:rsidRPr="00367CCB">
        <w:lastRenderedPageBreak/>
        <w:t>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w:t>
      </w:r>
      <w:r>
        <w:t xml:space="preserve"> </w:t>
      </w:r>
      <w:r w:rsidRPr="00367CCB">
        <w:t>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w:t>
      </w:r>
      <w:r>
        <w:t>крашать узорами предметы декора</w:t>
      </w:r>
      <w:r w:rsidRPr="00367CCB">
        <w:t>тивного искусства. Учить расписывать изделия гуашью, украшать их налепами и углубленным рельефом, использовать стеку.</w:t>
      </w:r>
      <w:r>
        <w:t xml:space="preserve"> </w:t>
      </w:r>
      <w:r w:rsidRPr="00367CCB">
        <w:t>Учить обмакивать пальцы в воду, чтобы сгладить неровности вылепленного изображения, когда это необходимо для передачи образа.</w:t>
      </w:r>
      <w:r>
        <w:t xml:space="preserve"> </w:t>
      </w:r>
      <w:r w:rsidRPr="00367CCB">
        <w:t>Аппликация.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bookmarkStart w:id="54" w:name="116"/>
      <w:bookmarkEnd w:id="54"/>
      <w:r>
        <w:t xml:space="preserve"> </w:t>
      </w:r>
      <w:r w:rsidRPr="00367CCB">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w:t>
      </w:r>
      <w:r>
        <w:t>богащающими изображения. Формиро</w:t>
      </w:r>
      <w:r w:rsidRPr="00367CCB">
        <w:t>вать аккуратное и бережное отношение к материалам.</w:t>
      </w:r>
      <w:r>
        <w:t xml:space="preserve"> </w:t>
      </w:r>
      <w:r w:rsidRPr="00367CCB">
        <w:t>Прикладное творчество. Совершенствовать умение работать с бумагой:</w:t>
      </w:r>
      <w:r>
        <w:t xml:space="preserve"> </w:t>
      </w:r>
      <w:r w:rsidRPr="00367CCB">
        <w:t>сгибать лист вчетверо в разных направлениях; работать по готовой выкройке (шапочка, лодочка, домик, кошелек).Закреплять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r>
        <w:t xml:space="preserve"> </w:t>
      </w:r>
      <w:r w:rsidRPr="00367CCB">
        <w:t>Формировать умение самостоятельно создавать игрушки для сюжетно</w:t>
      </w:r>
      <w:r>
        <w:t>-</w:t>
      </w:r>
      <w:r w:rsidRPr="00367CCB">
        <w:t>ролевых игр (флажки, сумочки, шапочки, салфетки и др.); сувениры для родителей, сотрудников детского сада, елочные украшения.</w:t>
      </w:r>
      <w:r>
        <w:t xml:space="preserve"> </w:t>
      </w:r>
      <w:r w:rsidRPr="00367CCB">
        <w:t>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CB7511" w:rsidRPr="00367CCB" w:rsidRDefault="00CB7511" w:rsidP="00CB7511">
      <w:pPr>
        <w:jc w:val="both"/>
      </w:pPr>
      <w:r>
        <w:rPr>
          <w:b/>
          <w:i/>
        </w:rPr>
        <w:t xml:space="preserve">   </w:t>
      </w:r>
      <w:r w:rsidRPr="00767629">
        <w:rPr>
          <w:b/>
          <w:i/>
        </w:rPr>
        <w:t>Конструктивно- модельная деятельность</w:t>
      </w:r>
      <w:r w:rsidRPr="00367CCB">
        <w:rPr>
          <w:b/>
        </w:rPr>
        <w:t>.</w:t>
      </w:r>
      <w:r w:rsidRPr="00367CCB">
        <w:rPr>
          <w:sz w:val="32"/>
          <w:szCs w:val="32"/>
        </w:rPr>
        <w:t xml:space="preserve"> </w:t>
      </w:r>
      <w:r w:rsidRPr="00367CCB">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w:t>
      </w:r>
      <w:r w:rsidRPr="00367CCB">
        <w:lastRenderedPageBreak/>
        <w:t xml:space="preserve">конструкции постройки одного и того же объекта. Учить строить по рисунку, самостоятельно подбирать необходимый </w:t>
      </w:r>
    </w:p>
    <w:p w:rsidR="00CB7511" w:rsidRPr="00367CCB" w:rsidRDefault="00CB7511" w:rsidP="00CB7511">
      <w:pPr>
        <w:jc w:val="both"/>
      </w:pPr>
      <w:r w:rsidRPr="00367CCB">
        <w:t>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r w:rsidRPr="00367CCB">
        <w:rPr>
          <w:sz w:val="32"/>
          <w:szCs w:val="32"/>
        </w:rPr>
        <w:t xml:space="preserve">. </w:t>
      </w:r>
    </w:p>
    <w:p w:rsidR="00CB7511" w:rsidRPr="00367CCB" w:rsidRDefault="00CB7511" w:rsidP="00CB7511">
      <w:pPr>
        <w:jc w:val="both"/>
      </w:pPr>
      <w:r>
        <w:rPr>
          <w:b/>
          <w:i/>
        </w:rPr>
        <w:t xml:space="preserve">   </w:t>
      </w:r>
      <w:r w:rsidRPr="00767629">
        <w:rPr>
          <w:b/>
          <w:i/>
        </w:rPr>
        <w:t>Музыкальная деятельность.</w:t>
      </w:r>
      <w:r w:rsidRPr="00367CCB">
        <w:rPr>
          <w:rFonts w:ascii="Arial" w:hAnsi="Arial" w:cs="Arial"/>
          <w:sz w:val="33"/>
          <w:szCs w:val="33"/>
        </w:rPr>
        <w:t xml:space="preserve"> </w:t>
      </w:r>
      <w:r w:rsidRPr="00367CCB">
        <w:t>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r>
        <w:t xml:space="preserve"> </w:t>
      </w:r>
      <w:r w:rsidRPr="00367CCB">
        <w:t xml:space="preserve">Слушание.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а (клавишно-ударные и струнные: фортепиано, скрипка, виолончель, балалайка) 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Песенное творчество.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Музыкально-ритмические движения.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bookmarkStart w:id="55" w:name="127"/>
      <w:bookmarkEnd w:id="55"/>
      <w:r w:rsidRPr="00367CCB">
        <w:t>Познакомить с русским хороводом, пляской, а также с танцами других народов. Продолжать развивать навыки</w:t>
      </w:r>
      <w:r>
        <w:t xml:space="preserve"> </w:t>
      </w:r>
      <w:r w:rsidRPr="00367CCB">
        <w:t xml:space="preserve">инсценирования  песен; учить изображать сказоч-ных животных и птиц (лошадка, коза, лиса, медведь, заяц, журавль, ворон и т. д.) в разных игровых ситуациях. 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w:t>
      </w:r>
    </w:p>
    <w:p w:rsidR="00CB7511" w:rsidRPr="005D5D4C" w:rsidRDefault="00CB7511" w:rsidP="00CB7511">
      <w:pPr>
        <w:jc w:val="both"/>
      </w:pPr>
      <w:r w:rsidRPr="00367CCB">
        <w:t>Побуждать к инсценированию содержания песен, хороводов. 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CB7511" w:rsidRDefault="00CB7511" w:rsidP="00CB7511">
      <w:pPr>
        <w:jc w:val="center"/>
        <w:rPr>
          <w:lang w:val="tt-RU"/>
        </w:rPr>
      </w:pPr>
      <w:r>
        <w:rPr>
          <w:lang w:val="tt-RU"/>
        </w:rPr>
        <w:t>Подготовительная  группа (6-7</w:t>
      </w:r>
      <w:r w:rsidRPr="00367CCB">
        <w:rPr>
          <w:lang w:val="tt-RU"/>
        </w:rPr>
        <w:t xml:space="preserve"> лет)</w:t>
      </w:r>
    </w:p>
    <w:p w:rsidR="00CB7511" w:rsidRPr="00367CCB" w:rsidRDefault="00CB7511" w:rsidP="00CB7511">
      <w:pPr>
        <w:jc w:val="both"/>
      </w:pPr>
      <w:r>
        <w:rPr>
          <w:b/>
          <w:i/>
        </w:rPr>
        <w:lastRenderedPageBreak/>
        <w:t xml:space="preserve">    </w:t>
      </w:r>
      <w:r w:rsidRPr="00767629">
        <w:rPr>
          <w:b/>
          <w:i/>
        </w:rPr>
        <w:t>Приобщение к искусству.</w:t>
      </w:r>
      <w:r w:rsidRPr="00367CCB">
        <w:rPr>
          <w:sz w:val="32"/>
          <w:szCs w:val="32"/>
        </w:rPr>
        <w:t xml:space="preserve">  </w:t>
      </w:r>
      <w:r w:rsidRPr="00367CCB">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w:t>
      </w:r>
      <w:bookmarkStart w:id="56" w:name="106"/>
      <w:bookmarkEnd w:id="56"/>
      <w:r w:rsidRPr="00367CCB">
        <w:t>Формировать интерес к классическ</w:t>
      </w:r>
      <w:r>
        <w:t>ому и народному искусству (музы</w:t>
      </w:r>
      <w:r w:rsidRPr="00367CCB">
        <w:t>ке, изобразительному искусству, литературе, архитектуре). Формировать основы художественной культуры. Развивать интерес к</w:t>
      </w:r>
      <w:r>
        <w:t xml:space="preserve"> </w:t>
      </w:r>
      <w:r w:rsidRPr="00367CCB">
        <w:t xml:space="preserve">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w:t>
      </w:r>
      <w:r>
        <w:t>приле</w:t>
      </w:r>
      <w:r w:rsidRPr="00367CCB">
        <w:t xml:space="preserve">тели»), А. Пластов («Полдень», «Летом», «Сенокос»), В. Васнецов («Аленушка», «Богатыри», «Иван-царевич на Сером волке») и др.Обогащать представления о скульптуре малых форм, выделяя </w:t>
      </w:r>
      <w:r>
        <w:t xml:space="preserve">   об</w:t>
      </w:r>
      <w:r w:rsidRPr="00367CCB">
        <w:t>разные средства выразительности (форму, пропорции, цвет, характерные детали, позы, движения и др.).Расширять представления о художниках — иллюстраторах детской книги (И. Билибин, Ю. Васнецов, В. Конашевич, В. Лебедев, Т. Маврина, Е. Чарушин и др.).Продолжать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w:t>
      </w:r>
      <w:r>
        <w:t xml:space="preserve"> архитектурных сооружений одина</w:t>
      </w:r>
      <w:r w:rsidRPr="00367CCB">
        <w:t>кового назначения. Формировать умение выделять одинаковые части конструкции и особенности деталей.</w:t>
      </w:r>
      <w:r>
        <w:t xml:space="preserve"> </w:t>
      </w:r>
      <w:r w:rsidRPr="00367CCB">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r>
        <w:t xml:space="preserve"> </w:t>
      </w:r>
      <w:r w:rsidRPr="00367CCB">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bookmarkStart w:id="57" w:name="107"/>
      <w:bookmarkEnd w:id="57"/>
      <w:r w:rsidRPr="00367CCB">
        <w:t>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 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rsidR="00CB7511" w:rsidRPr="00767629" w:rsidRDefault="00CB7511" w:rsidP="00CB7511">
      <w:pPr>
        <w:jc w:val="both"/>
      </w:pPr>
      <w:r>
        <w:rPr>
          <w:b/>
          <w:i/>
        </w:rPr>
        <w:t xml:space="preserve">    </w:t>
      </w:r>
      <w:r w:rsidRPr="00767629">
        <w:rPr>
          <w:b/>
          <w:i/>
        </w:rPr>
        <w:t>Изобразительная деятельность.</w:t>
      </w:r>
      <w:r w:rsidRPr="00367CCB">
        <w:t xml:space="preserve"> 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w:t>
      </w:r>
      <w:r w:rsidRPr="00367CCB">
        <w:lastRenderedPageBreak/>
        <w:t>восприятие, образные представления, формировать эстетические суждения; учить аргументированно и развернуто оценивать</w:t>
      </w:r>
      <w:r>
        <w:t xml:space="preserve"> </w:t>
      </w:r>
      <w:r w:rsidRPr="00367CCB">
        <w:t xml:space="preserve">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детей рисовать с натуры; развивать аналитические способности, умение сравнивать предметы между собой, выделять </w:t>
      </w:r>
      <w:bookmarkStart w:id="58" w:name="117"/>
      <w:bookmarkEnd w:id="58"/>
      <w:r w:rsidRPr="00367CCB">
        <w:t>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r>
        <w:t xml:space="preserve"> </w:t>
      </w:r>
      <w:r w:rsidRPr="00367CCB">
        <w:t>Предметное рисование.</w:t>
      </w:r>
      <w:r>
        <w:t xml:space="preserve"> </w:t>
      </w:r>
      <w:r w:rsidRPr="00367CCB">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r>
        <w:t xml:space="preserve"> </w:t>
      </w:r>
      <w:r w:rsidRPr="00367CCB">
        <w:t>Продолжать формировать умение свободно владеть карандашом</w:t>
      </w:r>
      <w:r>
        <w:t xml:space="preserve">, </w:t>
      </w:r>
      <w:r w:rsidRPr="00367CCB">
        <w:t xml:space="preserve"> при выполнении линейного рисунка, учит</w:t>
      </w:r>
      <w:r>
        <w:t>ь плавным поворотам руки при ри</w:t>
      </w:r>
      <w:r w:rsidRPr="00367CCB">
        <w:t xml:space="preserve">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w:t>
      </w:r>
      <w:bookmarkStart w:id="59" w:name="118"/>
      <w:bookmarkEnd w:id="59"/>
      <w:r w:rsidRPr="00367CCB">
        <w:t xml:space="preserve">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п.).Сюжетное рисование. Продолжать учить детей </w:t>
      </w:r>
      <w:r w:rsidRPr="00367CCB">
        <w:lastRenderedPageBreak/>
        <w:t>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 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bookmarkStart w:id="60" w:name="119"/>
      <w:bookmarkEnd w:id="60"/>
      <w:r>
        <w:t xml:space="preserve"> </w:t>
      </w:r>
      <w:r w:rsidRPr="00367CCB">
        <w:t>Декоративная лепка. Продолжать развивать навыки декоративной лепки; учить использовать разные способы лепки (налеп, углубленны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Аппликация.</w:t>
      </w:r>
      <w:r w:rsidRPr="00367CCB">
        <w:rPr>
          <w:rFonts w:ascii="Arial" w:hAnsi="Arial" w:cs="Arial"/>
        </w:rPr>
        <w:t xml:space="preserve"> </w:t>
      </w:r>
      <w:r w:rsidRPr="00367CCB">
        <w:t xml:space="preserve">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w:t>
      </w:r>
    </w:p>
    <w:p w:rsidR="00CB7511" w:rsidRPr="00367CCB" w:rsidRDefault="00CB7511" w:rsidP="00CB7511">
      <w:pPr>
        <w:jc w:val="both"/>
      </w:pPr>
      <w:r w:rsidRPr="00367CCB">
        <w:t xml:space="preserve">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w:t>
      </w:r>
      <w:r w:rsidRPr="00367CCB">
        <w:lastRenderedPageBreak/>
        <w:t>и украшений к праздник</w:t>
      </w:r>
      <w:r>
        <w:t>ам. Формировать умение использо</w:t>
      </w:r>
      <w:r w:rsidRPr="00367CCB">
        <w:t>вать образец. Совершенствовать умение детей создавать объемные игрушки в технике оригами. 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CB7511" w:rsidRPr="00367CCB" w:rsidRDefault="00CB7511" w:rsidP="00CB7511">
      <w:pPr>
        <w:jc w:val="both"/>
      </w:pPr>
      <w:r>
        <w:rPr>
          <w:b/>
          <w:i/>
        </w:rPr>
        <w:t xml:space="preserve">     </w:t>
      </w:r>
      <w:r w:rsidRPr="00767629">
        <w:rPr>
          <w:b/>
          <w:i/>
        </w:rPr>
        <w:t>Конструктивно- модельная деятельность.</w:t>
      </w:r>
      <w:r w:rsidRPr="00367CCB">
        <w:t xml:space="preserve"> 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 другу.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w:t>
      </w:r>
      <w:bookmarkStart w:id="61" w:name="123"/>
      <w:bookmarkEnd w:id="61"/>
      <w:r w:rsidRPr="00367CCB">
        <w:t xml:space="preserve">Учить создавать конструкции, объединенные общей темой (детская </w:t>
      </w:r>
    </w:p>
    <w:p w:rsidR="00CB7511" w:rsidRPr="00367CCB" w:rsidRDefault="00CB7511" w:rsidP="00CB7511">
      <w:pPr>
        <w:jc w:val="both"/>
      </w:pPr>
      <w:r w:rsidRPr="00367CCB">
        <w:t>площадка, стоянка машин и др.). Учить разбирать конструкции при помощи скобы и киянки (в пластмассовых конструкторах).</w:t>
      </w:r>
    </w:p>
    <w:p w:rsidR="00CB7511" w:rsidRDefault="00CB7511" w:rsidP="00CB7511">
      <w:pPr>
        <w:jc w:val="both"/>
      </w:pPr>
      <w:r>
        <w:rPr>
          <w:b/>
          <w:i/>
        </w:rPr>
        <w:t xml:space="preserve">     </w:t>
      </w:r>
      <w:r w:rsidRPr="00767629">
        <w:rPr>
          <w:b/>
          <w:i/>
        </w:rPr>
        <w:t>Музыкальная деятельность.</w:t>
      </w:r>
      <w:r w:rsidRPr="00367CCB">
        <w:t xml:space="preserve"> 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w:t>
      </w:r>
      <w:r>
        <w:t xml:space="preserve"> </w:t>
      </w:r>
      <w:r w:rsidRPr="00367CCB">
        <w:t>Знакомить с элементарными музыкальными понятиями. 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w:t>
      </w:r>
      <w:r>
        <w:t>собст</w:t>
      </w:r>
      <w:r w:rsidRPr="00367CCB">
        <w:t xml:space="preserve">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 Пение.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w:t>
      </w:r>
      <w:bookmarkStart w:id="62" w:name="128"/>
      <w:bookmarkEnd w:id="62"/>
      <w:r w:rsidRPr="00367CCB">
        <w:t xml:space="preserve">и </w:t>
      </w:r>
      <w:r w:rsidRPr="00367CCB">
        <w:lastRenderedPageBreak/>
        <w:t>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w:t>
      </w:r>
      <w:r>
        <w:t xml:space="preserve"> </w:t>
      </w:r>
      <w:r w:rsidRPr="00367CCB">
        <w:t>театральных постановок. 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w:t>
      </w:r>
      <w:r>
        <w:t>вижения и т. п.). Учить импрови</w:t>
      </w:r>
      <w:r w:rsidRPr="00367CCB">
        <w:t>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w:t>
      </w:r>
      <w:r>
        <w:t>,</w:t>
      </w:r>
      <w:r w:rsidRPr="00367CCB">
        <w:t xml:space="preserve">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Игра на детских музыкальных инструментах. Знакомить с музыкальными произведениями в исполнении различных инструментов и в оркестровой обработке. Учить играть на металлофоне, св</w:t>
      </w:r>
      <w:r>
        <w:t>ирели, ударных и электронных му</w:t>
      </w:r>
      <w:r w:rsidRPr="00367CCB">
        <w:t>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B7511" w:rsidRPr="005D5D4C" w:rsidRDefault="00CB7511" w:rsidP="00CB7511">
      <w:pPr>
        <w:jc w:val="both"/>
      </w:pPr>
    </w:p>
    <w:p w:rsidR="00CB7511" w:rsidRPr="00767629" w:rsidRDefault="00CB7511" w:rsidP="00CB7511">
      <w:pPr>
        <w:jc w:val="both"/>
        <w:rPr>
          <w:b/>
          <w:lang w:val="tt-RU"/>
        </w:rPr>
      </w:pPr>
      <w:r w:rsidRPr="00367F72">
        <w:rPr>
          <w:b/>
        </w:rPr>
        <w:t xml:space="preserve">     </w:t>
      </w:r>
      <w:r>
        <w:rPr>
          <w:b/>
        </w:rPr>
        <w:t xml:space="preserve">                             </w:t>
      </w:r>
      <w:r w:rsidRPr="00367F72">
        <w:rPr>
          <w:b/>
        </w:rPr>
        <w:t>Художественно-изобразительная деятельность</w:t>
      </w:r>
    </w:p>
    <w:p w:rsidR="00CB7511" w:rsidRPr="00367F72" w:rsidRDefault="00CB7511" w:rsidP="00CB7511">
      <w:pPr>
        <w:jc w:val="both"/>
      </w:pPr>
      <w:r w:rsidRPr="00367F72">
        <w:rPr>
          <w:b/>
        </w:rPr>
        <w:t xml:space="preserve"> Принципы</w:t>
      </w:r>
      <w:r w:rsidRPr="00367F72">
        <w:t>, обусловленные особенностями художественно-эстетической деятельности:</w:t>
      </w:r>
    </w:p>
    <w:p w:rsidR="00CB7511" w:rsidRPr="00367F72" w:rsidRDefault="00CB7511" w:rsidP="00CB7511">
      <w:pPr>
        <w:jc w:val="both"/>
      </w:pPr>
      <w:r w:rsidRPr="00367F72">
        <w:t>1) Эстетика предметно-развивающей среды и быта в целом.</w:t>
      </w:r>
    </w:p>
    <w:p w:rsidR="00CB7511" w:rsidRPr="00367F72" w:rsidRDefault="00CB7511" w:rsidP="00CB7511">
      <w:pPr>
        <w:jc w:val="both"/>
      </w:pPr>
      <w:r w:rsidRPr="00367F72">
        <w:t xml:space="preserve">2) 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CB7511" w:rsidRPr="00367F72" w:rsidRDefault="00CB7511" w:rsidP="00CB7511">
      <w:pPr>
        <w:jc w:val="both"/>
      </w:pPr>
      <w:r w:rsidRPr="00367F72">
        <w:t xml:space="preserve">3) Взаимосвязь продуктивной деятельности с другими видами детской активности. </w:t>
      </w:r>
    </w:p>
    <w:p w:rsidR="00CB7511" w:rsidRPr="00367F72" w:rsidRDefault="00CB7511" w:rsidP="00CB7511">
      <w:pPr>
        <w:jc w:val="both"/>
      </w:pPr>
      <w:r w:rsidRPr="00367F72">
        <w:t>4) Интеграция различных видов изобразительного искусства и художественной деятельности. 5) Эстетический ориентир на общечеловеческие ценности (воспитание человека думающего, чувствующего, созидающего, рефлектирующего).</w:t>
      </w:r>
    </w:p>
    <w:p w:rsidR="00CB7511" w:rsidRPr="00367F72" w:rsidRDefault="00CB7511" w:rsidP="00CB7511">
      <w:pPr>
        <w:jc w:val="both"/>
      </w:pPr>
      <w:r w:rsidRPr="00367F72">
        <w:t xml:space="preserve">6) Обогащение сенсорно-чувственного опыта. </w:t>
      </w:r>
    </w:p>
    <w:p w:rsidR="00CB7511" w:rsidRPr="00367F72" w:rsidRDefault="00CB7511" w:rsidP="00CB7511">
      <w:pPr>
        <w:jc w:val="both"/>
      </w:pPr>
      <w:r w:rsidRPr="00367F72">
        <w:t>7) Организация тематического пространства (информационного поля) - основы для развития образных представлений;</w:t>
      </w:r>
    </w:p>
    <w:p w:rsidR="00CB7511" w:rsidRPr="00367F72" w:rsidRDefault="00CB7511" w:rsidP="00CB7511">
      <w:pPr>
        <w:jc w:val="both"/>
      </w:pPr>
      <w:r w:rsidRPr="00367F72">
        <w:t>8) Взаимосвязь обобщённых представлений и обобщённых способов действий, направленных на создание выразительного художественного образа.</w:t>
      </w:r>
    </w:p>
    <w:p w:rsidR="00CB7511" w:rsidRPr="00367F72" w:rsidRDefault="00CB7511" w:rsidP="00CB7511">
      <w:pPr>
        <w:jc w:val="both"/>
      </w:pPr>
      <w:r w:rsidRPr="00367F72">
        <w:lastRenderedPageBreak/>
        <w:t xml:space="preserve"> 9)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CB7511" w:rsidRPr="00367F72" w:rsidRDefault="00CB7511" w:rsidP="00CB7511">
      <w:pPr>
        <w:jc w:val="both"/>
      </w:pPr>
      <w:r w:rsidRPr="00367F72">
        <w:rPr>
          <w:b/>
        </w:rPr>
        <w:t>Педагогические условия</w:t>
      </w:r>
      <w:r w:rsidRPr="00367F72">
        <w:t xml:space="preserve"> необходимые для эффективного художественного развития детей дошкольного возраста:</w:t>
      </w:r>
    </w:p>
    <w:p w:rsidR="00CB7511" w:rsidRPr="00367F72" w:rsidRDefault="00CB7511" w:rsidP="00CB7511">
      <w:pPr>
        <w:jc w:val="both"/>
      </w:pPr>
      <w:r w:rsidRPr="00367F72">
        <w:t xml:space="preserve"> 1) Формирование эстетического отношения и художественных способностей в активной творческой деятельности детей.</w:t>
      </w:r>
    </w:p>
    <w:p w:rsidR="00CB7511" w:rsidRPr="00367F72" w:rsidRDefault="00CB7511" w:rsidP="00CB7511">
      <w:pPr>
        <w:jc w:val="both"/>
      </w:pPr>
      <w:r w:rsidRPr="00367F72">
        <w:t xml:space="preserve"> 2) Создание развивающей среды для занятий по рисованию, лепке, аппликации, художественному труду и самостоятельного детского творчества. </w:t>
      </w:r>
    </w:p>
    <w:p w:rsidR="00CB7511" w:rsidRPr="00367F72" w:rsidRDefault="00CB7511" w:rsidP="00CB7511">
      <w:pPr>
        <w:jc w:val="both"/>
      </w:pPr>
      <w:r w:rsidRPr="00367F72">
        <w:t xml:space="preserve">3)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r w:rsidRPr="00367F72">
        <w:rPr>
          <w:b/>
        </w:rPr>
        <w:t xml:space="preserve">                                                     </w:t>
      </w:r>
    </w:p>
    <w:p w:rsidR="00CB7511" w:rsidRPr="00367F72" w:rsidRDefault="00CB7511" w:rsidP="00CB7511">
      <w:pPr>
        <w:jc w:val="both"/>
        <w:rPr>
          <w:b/>
        </w:rPr>
      </w:pPr>
    </w:p>
    <w:p w:rsidR="00CB7511" w:rsidRPr="00367F72" w:rsidRDefault="00CB7511" w:rsidP="00CB7511">
      <w:pPr>
        <w:jc w:val="both"/>
        <w:rPr>
          <w:b/>
        </w:rPr>
      </w:pPr>
      <w:r>
        <w:rPr>
          <w:b/>
          <w:lang w:val="tt-RU"/>
        </w:rPr>
        <w:t xml:space="preserve">                                                      </w:t>
      </w:r>
      <w:r w:rsidRPr="00367F72">
        <w:rPr>
          <w:b/>
        </w:rPr>
        <w:t>Детское конструирование</w:t>
      </w:r>
    </w:p>
    <w:p w:rsidR="00CB7511" w:rsidRPr="00367F72" w:rsidRDefault="00CB7511" w:rsidP="00CB7511">
      <w:pPr>
        <w:jc w:val="both"/>
      </w:pPr>
      <w:r w:rsidRPr="00367F72">
        <w:t>Виды детского конструирования:</w:t>
      </w:r>
    </w:p>
    <w:p w:rsidR="00CB7511" w:rsidRPr="00367F72" w:rsidRDefault="00CB7511" w:rsidP="00CB7511">
      <w:pPr>
        <w:jc w:val="both"/>
      </w:pPr>
      <w:r w:rsidRPr="00367F72">
        <w:t>1) Из строительного материала.</w:t>
      </w:r>
    </w:p>
    <w:p w:rsidR="00CB7511" w:rsidRPr="00367F72" w:rsidRDefault="00CB7511" w:rsidP="00CB7511">
      <w:pPr>
        <w:jc w:val="both"/>
      </w:pPr>
      <w:r w:rsidRPr="00367F72">
        <w:t>2) Из бумаги.</w:t>
      </w:r>
    </w:p>
    <w:p w:rsidR="00CB7511" w:rsidRPr="00367F72" w:rsidRDefault="00CB7511" w:rsidP="00CB7511">
      <w:pPr>
        <w:jc w:val="both"/>
      </w:pPr>
      <w:r w:rsidRPr="00367F72">
        <w:t>3) Ил природного материала.</w:t>
      </w:r>
    </w:p>
    <w:p w:rsidR="00CB7511" w:rsidRPr="00367F72" w:rsidRDefault="00CB7511" w:rsidP="00CB7511">
      <w:pPr>
        <w:jc w:val="both"/>
      </w:pPr>
      <w:r w:rsidRPr="00367F72">
        <w:t>4) Из промышленных отходов.</w:t>
      </w:r>
    </w:p>
    <w:p w:rsidR="00CB7511" w:rsidRPr="00367F72" w:rsidRDefault="00CB7511" w:rsidP="00CB7511">
      <w:pPr>
        <w:jc w:val="both"/>
      </w:pPr>
      <w:r w:rsidRPr="00367F72">
        <w:t>5) Из деталей конструкторов.</w:t>
      </w:r>
    </w:p>
    <w:p w:rsidR="00CB7511" w:rsidRPr="00367F72" w:rsidRDefault="00CB7511" w:rsidP="00CB7511">
      <w:pPr>
        <w:jc w:val="both"/>
      </w:pPr>
      <w:r w:rsidRPr="00367F72">
        <w:t>6) Из крупно- габаритных модулей.</w:t>
      </w:r>
    </w:p>
    <w:p w:rsidR="00CB7511" w:rsidRPr="00367F72" w:rsidRDefault="00CB7511" w:rsidP="00CB7511">
      <w:pPr>
        <w:jc w:val="both"/>
      </w:pPr>
      <w:r w:rsidRPr="00367F72">
        <w:t>7) Практическое и компьютерное.</w:t>
      </w:r>
    </w:p>
    <w:p w:rsidR="00CB7511" w:rsidRPr="00367F72" w:rsidRDefault="00CB7511" w:rsidP="00CB7511">
      <w:pPr>
        <w:jc w:val="both"/>
        <w:outlineLvl w:val="0"/>
        <w:rPr>
          <w:b/>
        </w:rPr>
      </w:pPr>
      <w:r w:rsidRPr="00367F72">
        <w:rPr>
          <w:b/>
        </w:rPr>
        <w:t>Формы организации обучения конструированию:</w:t>
      </w:r>
    </w:p>
    <w:p w:rsidR="00CB7511" w:rsidRPr="00367F72" w:rsidRDefault="00CB7511" w:rsidP="00CB7511">
      <w:pPr>
        <w:jc w:val="both"/>
      </w:pPr>
      <w:r w:rsidRPr="00367F72">
        <w:t>1) Конструирование по модели.</w:t>
      </w:r>
    </w:p>
    <w:p w:rsidR="00CB7511" w:rsidRPr="00367F72" w:rsidRDefault="00CB7511" w:rsidP="00CB7511">
      <w:pPr>
        <w:jc w:val="both"/>
      </w:pPr>
      <w:r w:rsidRPr="00367F72">
        <w:t>2) Конструирование по условиям.</w:t>
      </w:r>
    </w:p>
    <w:p w:rsidR="00CB7511" w:rsidRPr="00367F72" w:rsidRDefault="00CB7511" w:rsidP="00CB7511">
      <w:pPr>
        <w:jc w:val="both"/>
      </w:pPr>
      <w:r w:rsidRPr="00367F72">
        <w:t>3) Конструирование по образцу.</w:t>
      </w:r>
    </w:p>
    <w:p w:rsidR="00CB7511" w:rsidRPr="00367F72" w:rsidRDefault="00CB7511" w:rsidP="00CB7511">
      <w:pPr>
        <w:jc w:val="both"/>
      </w:pPr>
      <w:r w:rsidRPr="00367F72">
        <w:t>4) Конструирование по замыслу.</w:t>
      </w:r>
    </w:p>
    <w:p w:rsidR="00CB7511" w:rsidRPr="00367F72" w:rsidRDefault="00CB7511" w:rsidP="00CB7511">
      <w:pPr>
        <w:jc w:val="both"/>
      </w:pPr>
      <w:r w:rsidRPr="00367F72">
        <w:t>5) Конструирование по теме.</w:t>
      </w:r>
    </w:p>
    <w:p w:rsidR="00CB7511" w:rsidRPr="00367F72" w:rsidRDefault="00CB7511" w:rsidP="00CB7511">
      <w:pPr>
        <w:jc w:val="both"/>
      </w:pPr>
      <w:r w:rsidRPr="00367F72">
        <w:t>6) Каркасное конструирование.</w:t>
      </w:r>
    </w:p>
    <w:p w:rsidR="00CB7511" w:rsidRPr="00367F72" w:rsidRDefault="00CB7511" w:rsidP="00CB7511">
      <w:pPr>
        <w:jc w:val="both"/>
      </w:pPr>
      <w:r w:rsidRPr="00367F72">
        <w:t>7) Конструирование по чертежам и схемам.</w:t>
      </w:r>
    </w:p>
    <w:p w:rsidR="00CB7511" w:rsidRPr="00367F72" w:rsidRDefault="00CB7511" w:rsidP="00CB7511">
      <w:pPr>
        <w:jc w:val="both"/>
        <w:outlineLvl w:val="0"/>
        <w:rPr>
          <w:b/>
        </w:rPr>
      </w:pPr>
      <w:r w:rsidRPr="00367F72">
        <w:rPr>
          <w:b/>
        </w:rPr>
        <w:t>Взаимосвязь конструирования и игры:</w:t>
      </w:r>
    </w:p>
    <w:p w:rsidR="00CB7511" w:rsidRPr="00367F72" w:rsidRDefault="00CB7511" w:rsidP="00CB7511">
      <w:pPr>
        <w:jc w:val="both"/>
      </w:pPr>
      <w:r w:rsidRPr="00367F72">
        <w:t>- Ранний возраст: конструирование слито с игрой.</w:t>
      </w:r>
    </w:p>
    <w:p w:rsidR="00CB7511" w:rsidRPr="00367F72" w:rsidRDefault="00CB7511" w:rsidP="00CB7511">
      <w:pPr>
        <w:jc w:val="both"/>
      </w:pPr>
      <w:r w:rsidRPr="00367F72">
        <w:lastRenderedPageBreak/>
        <w:t>- Младший дошкольный возраст: игра становится побудителем к конструированию, которое начинает приобретать для детей самостоятельное значение.</w:t>
      </w:r>
    </w:p>
    <w:p w:rsidR="00CB7511" w:rsidRPr="00367F72" w:rsidRDefault="00CB7511" w:rsidP="00CB7511">
      <w:pPr>
        <w:jc w:val="both"/>
      </w:pPr>
      <w:r w:rsidRPr="00367F72">
        <w:t>- 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CB7511" w:rsidRPr="00367F72" w:rsidRDefault="00CB7511" w:rsidP="00CB7511">
      <w:pPr>
        <w:jc w:val="both"/>
        <w:rPr>
          <w:b/>
        </w:rPr>
      </w:pPr>
    </w:p>
    <w:p w:rsidR="00CB7511" w:rsidRPr="00367F72" w:rsidRDefault="00CB7511" w:rsidP="00CB7511">
      <w:pPr>
        <w:jc w:val="both"/>
        <w:rPr>
          <w:b/>
        </w:rPr>
      </w:pPr>
      <w:r w:rsidRPr="00367F72">
        <w:rPr>
          <w:b/>
        </w:rPr>
        <w:t xml:space="preserve">                                        </w:t>
      </w:r>
      <w:r>
        <w:rPr>
          <w:b/>
        </w:rPr>
        <w:t xml:space="preserve">       </w:t>
      </w:r>
      <w:r w:rsidRPr="00367F72">
        <w:rPr>
          <w:b/>
        </w:rPr>
        <w:t>Музыкальное развитие.</w:t>
      </w:r>
    </w:p>
    <w:p w:rsidR="00CB7511" w:rsidRPr="00367F72" w:rsidRDefault="00CB7511" w:rsidP="00CB7511">
      <w:pPr>
        <w:jc w:val="both"/>
      </w:pPr>
      <w:r w:rsidRPr="00367F72">
        <w:rPr>
          <w:b/>
        </w:rPr>
        <w:t>Основные цели</w:t>
      </w:r>
      <w:r w:rsidRPr="00367F72">
        <w:t>: развитие музыкальности детей и их способности эмоционально воспринимать музыку.</w:t>
      </w:r>
    </w:p>
    <w:p w:rsidR="00CB7511" w:rsidRPr="00367F72" w:rsidRDefault="00CB7511" w:rsidP="00CB7511">
      <w:pPr>
        <w:jc w:val="both"/>
        <w:outlineLvl w:val="0"/>
        <w:rPr>
          <w:b/>
        </w:rPr>
      </w:pPr>
      <w:r w:rsidRPr="00367F72">
        <w:rPr>
          <w:b/>
        </w:rPr>
        <w:t>Задачи:</w:t>
      </w:r>
    </w:p>
    <w:p w:rsidR="00CB7511" w:rsidRPr="00367F72" w:rsidRDefault="00CB7511" w:rsidP="00CB7511">
      <w:pPr>
        <w:jc w:val="both"/>
      </w:pPr>
      <w:r w:rsidRPr="00367F72">
        <w:t>1) Развитие музыкально-художественной деятельности.</w:t>
      </w:r>
    </w:p>
    <w:p w:rsidR="00CB7511" w:rsidRPr="00367F72" w:rsidRDefault="00CB7511" w:rsidP="00CB7511">
      <w:pPr>
        <w:jc w:val="both"/>
      </w:pPr>
      <w:r w:rsidRPr="00367F72">
        <w:t>2) Приобщение к музыкальному искусству.</w:t>
      </w:r>
    </w:p>
    <w:p w:rsidR="00CB7511" w:rsidRPr="00367F72" w:rsidRDefault="00CB7511" w:rsidP="00CB7511">
      <w:pPr>
        <w:jc w:val="both"/>
      </w:pPr>
      <w:r w:rsidRPr="00367F72">
        <w:t>3) Развитие воображения и творческой активности.</w:t>
      </w:r>
    </w:p>
    <w:p w:rsidR="00CB7511" w:rsidRPr="00367F72" w:rsidRDefault="00CB7511" w:rsidP="00CB7511">
      <w:pPr>
        <w:jc w:val="both"/>
        <w:outlineLvl w:val="0"/>
        <w:rPr>
          <w:b/>
        </w:rPr>
      </w:pPr>
      <w:r w:rsidRPr="00367F72">
        <w:rPr>
          <w:b/>
        </w:rPr>
        <w:t>Направления образовательной работы:</w:t>
      </w:r>
    </w:p>
    <w:p w:rsidR="00CB7511" w:rsidRPr="00367F72" w:rsidRDefault="00CB7511" w:rsidP="00CB7511">
      <w:pPr>
        <w:jc w:val="both"/>
      </w:pPr>
      <w:r w:rsidRPr="00367F72">
        <w:t>1) Слушание.</w:t>
      </w:r>
    </w:p>
    <w:p w:rsidR="00CB7511" w:rsidRPr="00367F72" w:rsidRDefault="00CB7511" w:rsidP="00CB7511">
      <w:pPr>
        <w:jc w:val="both"/>
      </w:pPr>
      <w:r w:rsidRPr="00367F72">
        <w:t>2) Пение.</w:t>
      </w:r>
    </w:p>
    <w:p w:rsidR="00CB7511" w:rsidRPr="00367F72" w:rsidRDefault="00CB7511" w:rsidP="00CB7511">
      <w:pPr>
        <w:jc w:val="both"/>
      </w:pPr>
      <w:r w:rsidRPr="00367F72">
        <w:t>3) Музыкально-ритмические движения.</w:t>
      </w:r>
    </w:p>
    <w:p w:rsidR="00CB7511" w:rsidRPr="00367F72" w:rsidRDefault="00CB7511" w:rsidP="00CB7511">
      <w:pPr>
        <w:jc w:val="both"/>
      </w:pPr>
      <w:r w:rsidRPr="00367F72">
        <w:t>4) Игра на детских музыкальных инструментах.</w:t>
      </w:r>
    </w:p>
    <w:p w:rsidR="00CB7511" w:rsidRPr="00367F72" w:rsidRDefault="00CB7511" w:rsidP="00CB7511">
      <w:pPr>
        <w:jc w:val="both"/>
      </w:pPr>
      <w:r w:rsidRPr="00367F72">
        <w:t>5) Развитие детского творчества (песенного, музыкально-игрового, танцевального).</w:t>
      </w:r>
    </w:p>
    <w:p w:rsidR="00CB7511" w:rsidRPr="00367F72" w:rsidRDefault="00CB7511" w:rsidP="00CB7511">
      <w:pPr>
        <w:jc w:val="both"/>
        <w:outlineLvl w:val="0"/>
        <w:rPr>
          <w:b/>
        </w:rPr>
      </w:pPr>
      <w:r w:rsidRPr="00367F72">
        <w:rPr>
          <w:b/>
        </w:rPr>
        <w:t>Методы музыкального развития:</w:t>
      </w:r>
    </w:p>
    <w:p w:rsidR="00CB7511" w:rsidRPr="00367F72" w:rsidRDefault="00CB7511" w:rsidP="00CB7511">
      <w:pPr>
        <w:jc w:val="both"/>
      </w:pPr>
      <w:r w:rsidRPr="00367F72">
        <w:t>1) Наглядный: сопровождение музыкального ряда изобразительным, показ движений.</w:t>
      </w:r>
    </w:p>
    <w:p w:rsidR="00CB7511" w:rsidRPr="00367F72" w:rsidRDefault="00CB7511" w:rsidP="00CB7511">
      <w:pPr>
        <w:jc w:val="both"/>
      </w:pPr>
      <w:r w:rsidRPr="00367F72">
        <w:t>2) Словесный: беседы о различных музыкальных жанрах.</w:t>
      </w:r>
    </w:p>
    <w:p w:rsidR="00CB7511" w:rsidRPr="00367F72" w:rsidRDefault="00CB7511" w:rsidP="00CB7511">
      <w:pPr>
        <w:jc w:val="both"/>
      </w:pPr>
      <w:r w:rsidRPr="00367F72">
        <w:t>3) Словесно-слуховой: пение.</w:t>
      </w:r>
    </w:p>
    <w:p w:rsidR="00CB7511" w:rsidRPr="00367F72" w:rsidRDefault="00CB7511" w:rsidP="00CB7511">
      <w:pPr>
        <w:jc w:val="both"/>
      </w:pPr>
      <w:r w:rsidRPr="00367F72">
        <w:t>4) Слуховой: слушание музыки.</w:t>
      </w:r>
    </w:p>
    <w:p w:rsidR="00CB7511" w:rsidRPr="00367F72" w:rsidRDefault="00CB7511" w:rsidP="00CB7511">
      <w:pPr>
        <w:jc w:val="both"/>
      </w:pPr>
      <w:r w:rsidRPr="00367F72">
        <w:t>5) Игровой: музыкальные игры.</w:t>
      </w:r>
    </w:p>
    <w:p w:rsidR="00CB7511" w:rsidRPr="0082728C" w:rsidRDefault="00CB7511" w:rsidP="00CB7511">
      <w:pPr>
        <w:jc w:val="both"/>
      </w:pPr>
      <w:r w:rsidRPr="00367F72">
        <w:t xml:space="preserve">6) Практический: разучивание песен, </w:t>
      </w:r>
      <w:r>
        <w:t>танцев, воспроизведение мелодий.</w:t>
      </w:r>
    </w:p>
    <w:p w:rsidR="00CB7511" w:rsidRPr="00367F72" w:rsidRDefault="00CB7511" w:rsidP="00CB7511">
      <w:pPr>
        <w:jc w:val="center"/>
        <w:outlineLvl w:val="0"/>
        <w:rPr>
          <w:b/>
        </w:rPr>
      </w:pPr>
      <w:r w:rsidRPr="00367F72">
        <w:rPr>
          <w:b/>
        </w:rPr>
        <w:t>Формы работы с детьми по образовательной области «Художественно- эстетическое развитие»</w:t>
      </w:r>
    </w:p>
    <w:p w:rsidR="00CB7511" w:rsidRPr="00367F72" w:rsidRDefault="00CB7511" w:rsidP="00CB7511">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2693"/>
        <w:gridCol w:w="2126"/>
        <w:gridCol w:w="2268"/>
      </w:tblGrid>
      <w:tr w:rsidR="00CB7511" w:rsidRPr="00367F72" w:rsidTr="00A77596">
        <w:trPr>
          <w:trHeight w:val="587"/>
        </w:trPr>
        <w:tc>
          <w:tcPr>
            <w:tcW w:w="1668" w:type="dxa"/>
          </w:tcPr>
          <w:p w:rsidR="00CB7511" w:rsidRPr="00BB6859" w:rsidRDefault="00CB7511" w:rsidP="00A77596">
            <w:r w:rsidRPr="00BB6859">
              <w:t>Содержание</w:t>
            </w:r>
          </w:p>
          <w:p w:rsidR="00CB7511" w:rsidRPr="00BB6859" w:rsidRDefault="00CB7511" w:rsidP="00A77596">
            <w:pPr>
              <w:jc w:val="center"/>
              <w:rPr>
                <w:b/>
              </w:rPr>
            </w:pPr>
          </w:p>
        </w:tc>
        <w:tc>
          <w:tcPr>
            <w:tcW w:w="1559" w:type="dxa"/>
          </w:tcPr>
          <w:p w:rsidR="00CB7511" w:rsidRPr="00BB6859" w:rsidRDefault="00CB7511" w:rsidP="00A77596">
            <w:r w:rsidRPr="00BB6859">
              <w:lastRenderedPageBreak/>
              <w:t>Возраст</w:t>
            </w:r>
          </w:p>
          <w:p w:rsidR="00CB7511" w:rsidRPr="00BB6859" w:rsidRDefault="00CB7511" w:rsidP="00A77596">
            <w:pPr>
              <w:jc w:val="center"/>
              <w:rPr>
                <w:b/>
              </w:rPr>
            </w:pPr>
          </w:p>
        </w:tc>
        <w:tc>
          <w:tcPr>
            <w:tcW w:w="2693" w:type="dxa"/>
          </w:tcPr>
          <w:p w:rsidR="00CB7511" w:rsidRPr="00BB6859" w:rsidRDefault="00CB7511" w:rsidP="00A77596">
            <w:r w:rsidRPr="00BB6859">
              <w:lastRenderedPageBreak/>
              <w:t>Совместная деятельность</w:t>
            </w:r>
          </w:p>
          <w:p w:rsidR="00CB7511" w:rsidRPr="00BB6859" w:rsidRDefault="00CB7511" w:rsidP="00A77596">
            <w:pPr>
              <w:jc w:val="center"/>
              <w:rPr>
                <w:b/>
              </w:rPr>
            </w:pPr>
          </w:p>
        </w:tc>
        <w:tc>
          <w:tcPr>
            <w:tcW w:w="2126" w:type="dxa"/>
          </w:tcPr>
          <w:p w:rsidR="00CB7511" w:rsidRPr="0082728C" w:rsidRDefault="00CB7511" w:rsidP="00A77596">
            <w:r w:rsidRPr="00BB6859">
              <w:lastRenderedPageBreak/>
              <w:t>Режимные моменты</w:t>
            </w:r>
          </w:p>
        </w:tc>
        <w:tc>
          <w:tcPr>
            <w:tcW w:w="2268" w:type="dxa"/>
          </w:tcPr>
          <w:p w:rsidR="00CB7511" w:rsidRPr="0082728C" w:rsidRDefault="00CB7511" w:rsidP="00A77596">
            <w:r w:rsidRPr="00BB6859">
              <w:t>Самостоятельная деятельность</w:t>
            </w:r>
          </w:p>
        </w:tc>
      </w:tr>
      <w:tr w:rsidR="00CB7511" w:rsidRPr="00367F72" w:rsidTr="00A77596">
        <w:tc>
          <w:tcPr>
            <w:tcW w:w="1668" w:type="dxa"/>
            <w:vMerge w:val="restart"/>
          </w:tcPr>
          <w:p w:rsidR="00CB7511" w:rsidRPr="00BB6859" w:rsidRDefault="00CB7511" w:rsidP="00A77596">
            <w:r w:rsidRPr="00BB6859">
              <w:lastRenderedPageBreak/>
              <w:t>1. Развитие</w:t>
            </w:r>
          </w:p>
          <w:p w:rsidR="00CB7511" w:rsidRPr="00BB6859" w:rsidRDefault="00CB7511" w:rsidP="00A77596">
            <w:r w:rsidRPr="00BB6859">
              <w:t>продуктивной деятельности</w:t>
            </w:r>
          </w:p>
          <w:p w:rsidR="00CB7511" w:rsidRPr="00BB6859" w:rsidRDefault="00CB7511" w:rsidP="00A77596">
            <w:r w:rsidRPr="00BB6859">
              <w:t>- рисование</w:t>
            </w:r>
          </w:p>
          <w:p w:rsidR="00CB7511" w:rsidRPr="00BB6859" w:rsidRDefault="00CB7511" w:rsidP="00A77596">
            <w:r w:rsidRPr="00BB6859">
              <w:t>- лепка</w:t>
            </w:r>
          </w:p>
          <w:p w:rsidR="00CB7511" w:rsidRPr="00BB6859" w:rsidRDefault="00CB7511" w:rsidP="00A77596">
            <w:r w:rsidRPr="00BB6859">
              <w:t>- аппликация</w:t>
            </w:r>
          </w:p>
          <w:p w:rsidR="00CB7511" w:rsidRPr="00BB6859" w:rsidRDefault="00CB7511" w:rsidP="00A77596">
            <w:r w:rsidRPr="00BB6859">
              <w:t>конструирование</w:t>
            </w:r>
          </w:p>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r w:rsidRPr="00BB6859">
              <w:t>2. Развитие</w:t>
            </w:r>
          </w:p>
          <w:p w:rsidR="00CB7511" w:rsidRPr="00BB6859" w:rsidRDefault="00CB7511" w:rsidP="00A77596">
            <w:r w:rsidRPr="00BB6859">
              <w:t>детского творчества</w:t>
            </w:r>
          </w:p>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r w:rsidRPr="00BB6859">
              <w:t>3. Приобщение к изобразительному искусству</w:t>
            </w:r>
          </w:p>
        </w:tc>
        <w:tc>
          <w:tcPr>
            <w:tcW w:w="1559" w:type="dxa"/>
          </w:tcPr>
          <w:p w:rsidR="00CB7511" w:rsidRPr="00BB6859" w:rsidRDefault="00CB7511" w:rsidP="00A77596">
            <w:r w:rsidRPr="00BB6859">
              <w:t>3-5 лет вторая младшая и средняя группы</w:t>
            </w:r>
          </w:p>
          <w:p w:rsidR="00CB7511" w:rsidRPr="00BB6859" w:rsidRDefault="00CB7511" w:rsidP="00A77596"/>
        </w:tc>
        <w:tc>
          <w:tcPr>
            <w:tcW w:w="2693" w:type="dxa"/>
          </w:tcPr>
          <w:p w:rsidR="00CB7511" w:rsidRPr="00BB6859" w:rsidRDefault="00CB7511" w:rsidP="00A77596">
            <w:r w:rsidRPr="00BB6859">
              <w:t>Наблюдения по ситуации</w:t>
            </w:r>
            <w:r>
              <w:rPr>
                <w:lang w:val="tt-RU"/>
              </w:rPr>
              <w:t xml:space="preserve">. </w:t>
            </w:r>
            <w:r w:rsidRPr="00BB6859">
              <w:t>Занимательные показы</w:t>
            </w:r>
            <w:r>
              <w:rPr>
                <w:lang w:val="tt-RU"/>
              </w:rPr>
              <w:t xml:space="preserve"> </w:t>
            </w:r>
            <w:r w:rsidRPr="00BB6859">
              <w:t>Наблюдения по ситуации</w:t>
            </w:r>
            <w:r>
              <w:rPr>
                <w:lang w:val="tt-RU"/>
              </w:rPr>
              <w:t xml:space="preserve"> </w:t>
            </w:r>
            <w:r w:rsidRPr="00BB6859">
              <w:t>Индивидуальная работа с детьми</w:t>
            </w:r>
          </w:p>
          <w:p w:rsidR="00CB7511" w:rsidRPr="00BB6859" w:rsidRDefault="00CB7511" w:rsidP="00A77596">
            <w:r w:rsidRPr="00BB6859">
              <w:t>Рисование</w:t>
            </w:r>
          </w:p>
          <w:p w:rsidR="00CB7511" w:rsidRPr="00BB6859" w:rsidRDefault="00CB7511" w:rsidP="00A77596">
            <w:r w:rsidRPr="00BB6859">
              <w:t>Аппликация</w:t>
            </w:r>
          </w:p>
          <w:p w:rsidR="00CB7511" w:rsidRPr="00BB6859" w:rsidRDefault="00CB7511" w:rsidP="00A77596">
            <w:r w:rsidRPr="00BB6859">
              <w:t>Лепка</w:t>
            </w:r>
          </w:p>
          <w:p w:rsidR="00CB7511" w:rsidRPr="00BB6859" w:rsidRDefault="00CB7511" w:rsidP="00A77596">
            <w:r w:rsidRPr="00BB6859">
              <w:t>Сюжетно-игровая ситуация</w:t>
            </w:r>
          </w:p>
          <w:p w:rsidR="00CB7511" w:rsidRPr="00BB6859" w:rsidRDefault="00CB7511" w:rsidP="00A77596">
            <w:r w:rsidRPr="00BB6859">
              <w:t>Выставка детских работ</w:t>
            </w:r>
          </w:p>
          <w:p w:rsidR="00CB7511" w:rsidRPr="00BB6859" w:rsidRDefault="00CB7511" w:rsidP="00A77596">
            <w:r w:rsidRPr="00BB6859">
              <w:t>Конкурсы</w:t>
            </w:r>
          </w:p>
          <w:p w:rsidR="00CB7511" w:rsidRPr="00BB6859" w:rsidRDefault="00CB7511" w:rsidP="00A77596">
            <w:r w:rsidRPr="00BB6859">
              <w:t>Интегрированные занятия</w:t>
            </w:r>
          </w:p>
          <w:p w:rsidR="00CB7511" w:rsidRPr="00BB6859" w:rsidRDefault="00CB7511" w:rsidP="00A77596">
            <w:r w:rsidRPr="00BB6859">
              <w:t>Интегрированная детская деятельность</w:t>
            </w:r>
          </w:p>
        </w:tc>
        <w:tc>
          <w:tcPr>
            <w:tcW w:w="2126" w:type="dxa"/>
          </w:tcPr>
          <w:p w:rsidR="00CB7511" w:rsidRPr="00BB6859" w:rsidRDefault="00CB7511" w:rsidP="00A77596">
            <w:pPr>
              <w:autoSpaceDE w:val="0"/>
              <w:autoSpaceDN w:val="0"/>
              <w:adjustRightInd w:val="0"/>
              <w:rPr>
                <w:rFonts w:eastAsia="Calibri"/>
                <w:color w:val="000000"/>
              </w:rPr>
            </w:pPr>
          </w:p>
          <w:p w:rsidR="00CB7511" w:rsidRPr="00BB6859" w:rsidRDefault="00CB7511" w:rsidP="00A77596">
            <w:pPr>
              <w:autoSpaceDE w:val="0"/>
              <w:autoSpaceDN w:val="0"/>
              <w:adjustRightInd w:val="0"/>
              <w:rPr>
                <w:rFonts w:eastAsia="Calibri"/>
                <w:color w:val="000000"/>
              </w:rPr>
            </w:pPr>
            <w:r w:rsidRPr="00BB6859">
              <w:rPr>
                <w:rFonts w:eastAsia="Calibri"/>
                <w:color w:val="000000"/>
              </w:rPr>
              <w:t xml:space="preserve">Интегрированная детская деятельность </w:t>
            </w:r>
          </w:p>
          <w:p w:rsidR="00CB7511" w:rsidRPr="00BB6859" w:rsidRDefault="00CB7511" w:rsidP="00A77596">
            <w:pPr>
              <w:autoSpaceDE w:val="0"/>
              <w:autoSpaceDN w:val="0"/>
              <w:adjustRightInd w:val="0"/>
              <w:rPr>
                <w:rFonts w:eastAsia="Calibri"/>
                <w:color w:val="000000"/>
              </w:rPr>
            </w:pPr>
            <w:r w:rsidRPr="00BB6859">
              <w:rPr>
                <w:rFonts w:eastAsia="Calibri"/>
                <w:color w:val="000000"/>
              </w:rPr>
              <w:t xml:space="preserve">Игра </w:t>
            </w:r>
          </w:p>
          <w:p w:rsidR="00CB7511" w:rsidRPr="00BB6859" w:rsidRDefault="00CB7511" w:rsidP="00A77596">
            <w:pPr>
              <w:autoSpaceDE w:val="0"/>
              <w:autoSpaceDN w:val="0"/>
              <w:adjustRightInd w:val="0"/>
              <w:rPr>
                <w:rFonts w:eastAsia="Calibri"/>
                <w:color w:val="000000"/>
              </w:rPr>
            </w:pPr>
            <w:r w:rsidRPr="00BB6859">
              <w:rPr>
                <w:rFonts w:eastAsia="Calibri"/>
                <w:color w:val="000000"/>
              </w:rPr>
              <w:t xml:space="preserve">Игровое упражнение </w:t>
            </w:r>
          </w:p>
          <w:p w:rsidR="00CB7511" w:rsidRPr="00BB6859" w:rsidRDefault="00CB7511" w:rsidP="00A77596">
            <w:pPr>
              <w:autoSpaceDE w:val="0"/>
              <w:autoSpaceDN w:val="0"/>
              <w:adjustRightInd w:val="0"/>
              <w:rPr>
                <w:rFonts w:eastAsia="Calibri"/>
                <w:color w:val="000000"/>
              </w:rPr>
            </w:pPr>
            <w:r w:rsidRPr="00BB6859">
              <w:rPr>
                <w:rFonts w:eastAsia="Calibri"/>
                <w:color w:val="000000"/>
              </w:rPr>
              <w:t xml:space="preserve">Проблемная ситуация </w:t>
            </w:r>
          </w:p>
          <w:p w:rsidR="00CB7511" w:rsidRPr="00BB6859" w:rsidRDefault="00CB7511" w:rsidP="00A77596">
            <w:r w:rsidRPr="00BB6859">
              <w:rPr>
                <w:rFonts w:eastAsia="Calibri"/>
                <w:color w:val="000000"/>
              </w:rPr>
              <w:t>Индивидуальная работа с детьми</w:t>
            </w:r>
          </w:p>
        </w:tc>
        <w:tc>
          <w:tcPr>
            <w:tcW w:w="2268" w:type="dxa"/>
          </w:tcPr>
          <w:p w:rsidR="00CB7511" w:rsidRPr="00BB6859" w:rsidRDefault="00CB7511" w:rsidP="00A77596">
            <w:pPr>
              <w:autoSpaceDE w:val="0"/>
              <w:autoSpaceDN w:val="0"/>
              <w:adjustRightInd w:val="0"/>
              <w:rPr>
                <w:rFonts w:eastAsia="Calibri"/>
                <w:color w:val="000000"/>
              </w:rPr>
            </w:pPr>
          </w:p>
          <w:p w:rsidR="00CB7511" w:rsidRPr="00BB6859" w:rsidRDefault="00CB7511" w:rsidP="00A77596">
            <w:pPr>
              <w:autoSpaceDE w:val="0"/>
              <w:autoSpaceDN w:val="0"/>
              <w:adjustRightInd w:val="0"/>
              <w:rPr>
                <w:rFonts w:eastAsia="Calibri"/>
                <w:color w:val="000000"/>
              </w:rPr>
            </w:pPr>
            <w:r w:rsidRPr="00BB6859">
              <w:rPr>
                <w:rFonts w:eastAsia="Calibri"/>
                <w:color w:val="000000"/>
              </w:rPr>
              <w:t xml:space="preserve">Самостоятельная художественная деятельность </w:t>
            </w:r>
          </w:p>
          <w:p w:rsidR="00CB7511" w:rsidRPr="00BB6859" w:rsidRDefault="00CB7511" w:rsidP="00A77596">
            <w:pPr>
              <w:autoSpaceDE w:val="0"/>
              <w:autoSpaceDN w:val="0"/>
              <w:adjustRightInd w:val="0"/>
              <w:rPr>
                <w:rFonts w:eastAsia="Calibri"/>
                <w:color w:val="000000"/>
              </w:rPr>
            </w:pPr>
            <w:r w:rsidRPr="00BB6859">
              <w:rPr>
                <w:rFonts w:eastAsia="Calibri"/>
                <w:color w:val="000000"/>
              </w:rPr>
              <w:t xml:space="preserve">Игра </w:t>
            </w:r>
          </w:p>
          <w:p w:rsidR="00CB7511" w:rsidRPr="00BB6859" w:rsidRDefault="00CB7511" w:rsidP="00A77596">
            <w:pPr>
              <w:autoSpaceDE w:val="0"/>
              <w:autoSpaceDN w:val="0"/>
              <w:adjustRightInd w:val="0"/>
              <w:rPr>
                <w:rFonts w:eastAsia="Calibri"/>
                <w:color w:val="000000"/>
              </w:rPr>
            </w:pPr>
            <w:r w:rsidRPr="00BB6859">
              <w:rPr>
                <w:rFonts w:eastAsia="Calibri"/>
                <w:color w:val="000000"/>
              </w:rPr>
              <w:t xml:space="preserve">Проблемная ситуация </w:t>
            </w:r>
          </w:p>
          <w:p w:rsidR="00CB7511" w:rsidRPr="00BB6859" w:rsidRDefault="00CB7511" w:rsidP="00A77596">
            <w:pPr>
              <w:autoSpaceDE w:val="0"/>
              <w:autoSpaceDN w:val="0"/>
              <w:adjustRightInd w:val="0"/>
              <w:rPr>
                <w:rFonts w:eastAsia="Calibri"/>
                <w:color w:val="000000"/>
              </w:rPr>
            </w:pPr>
            <w:r w:rsidRPr="00BB6859">
              <w:rPr>
                <w:rFonts w:eastAsia="Calibri"/>
                <w:color w:val="000000"/>
              </w:rPr>
              <w:t xml:space="preserve">Игры со строительным материалом </w:t>
            </w:r>
          </w:p>
          <w:p w:rsidR="00CB7511" w:rsidRPr="00BB6859" w:rsidRDefault="00CB7511" w:rsidP="00A77596">
            <w:r w:rsidRPr="00BB6859">
              <w:rPr>
                <w:rFonts w:eastAsia="Calibri"/>
                <w:color w:val="000000"/>
              </w:rPr>
              <w:t>Постройки для сюжетных игр</w:t>
            </w:r>
          </w:p>
        </w:tc>
      </w:tr>
      <w:tr w:rsidR="00CB7511" w:rsidRPr="00367F72" w:rsidTr="00A77596">
        <w:tc>
          <w:tcPr>
            <w:tcW w:w="1668" w:type="dxa"/>
            <w:vMerge/>
          </w:tcPr>
          <w:p w:rsidR="00CB7511" w:rsidRPr="00BB6859" w:rsidRDefault="00CB7511" w:rsidP="00A77596"/>
        </w:tc>
        <w:tc>
          <w:tcPr>
            <w:tcW w:w="1559" w:type="dxa"/>
          </w:tcPr>
          <w:p w:rsidR="00CB7511" w:rsidRPr="00BB6859" w:rsidRDefault="00CB7511" w:rsidP="00A77596">
            <w:r w:rsidRPr="00BB6859">
              <w:t>5-7 лет старшая и подг. к школе группы</w:t>
            </w:r>
          </w:p>
          <w:p w:rsidR="00CB7511" w:rsidRPr="00BB6859" w:rsidRDefault="00CB7511" w:rsidP="00A77596"/>
        </w:tc>
        <w:tc>
          <w:tcPr>
            <w:tcW w:w="2693" w:type="dxa"/>
          </w:tcPr>
          <w:p w:rsidR="00CB7511" w:rsidRPr="00BB6859" w:rsidRDefault="00CB7511" w:rsidP="00A77596">
            <w:r w:rsidRPr="00BB6859">
              <w:t>Рассматривание предметов искусства</w:t>
            </w:r>
          </w:p>
          <w:p w:rsidR="00CB7511" w:rsidRPr="00BB6859" w:rsidRDefault="00CB7511" w:rsidP="00A77596">
            <w:r w:rsidRPr="00BB6859">
              <w:t>Беседа</w:t>
            </w:r>
          </w:p>
          <w:p w:rsidR="00CB7511" w:rsidRPr="00BB6859" w:rsidRDefault="00CB7511" w:rsidP="00A77596">
            <w:r w:rsidRPr="00BB6859">
              <w:t>Экспериментирование с материалом</w:t>
            </w:r>
          </w:p>
          <w:p w:rsidR="00CB7511" w:rsidRPr="00BB6859" w:rsidRDefault="00CB7511" w:rsidP="00A77596">
            <w:r w:rsidRPr="00BB6859">
              <w:t>Рисование</w:t>
            </w:r>
          </w:p>
          <w:p w:rsidR="00CB7511" w:rsidRPr="00BB6859" w:rsidRDefault="00CB7511" w:rsidP="00A77596">
            <w:r w:rsidRPr="00BB6859">
              <w:t>Аппликация</w:t>
            </w:r>
          </w:p>
          <w:p w:rsidR="00CB7511" w:rsidRPr="00BB6859" w:rsidRDefault="00CB7511" w:rsidP="00A77596">
            <w:r w:rsidRPr="00BB6859">
              <w:t>Лепка</w:t>
            </w:r>
          </w:p>
          <w:p w:rsidR="00CB7511" w:rsidRPr="00BB6859" w:rsidRDefault="00CB7511" w:rsidP="00A77596">
            <w:r w:rsidRPr="00BB6859">
              <w:t>Художественный труд</w:t>
            </w:r>
          </w:p>
          <w:p w:rsidR="00CB7511" w:rsidRPr="00BB6859" w:rsidRDefault="00CB7511" w:rsidP="00A77596">
            <w:r w:rsidRPr="00BB6859">
              <w:t>Интегрированные занятия</w:t>
            </w:r>
          </w:p>
          <w:p w:rsidR="00CB7511" w:rsidRPr="00BB6859" w:rsidRDefault="00CB7511" w:rsidP="00A77596">
            <w:r w:rsidRPr="00BB6859">
              <w:t>Дидактические игры</w:t>
            </w:r>
          </w:p>
          <w:p w:rsidR="00CB7511" w:rsidRPr="00BB6859" w:rsidRDefault="00CB7511" w:rsidP="00A77596">
            <w:r w:rsidRPr="00BB6859">
              <w:t>Художественный досуг</w:t>
            </w:r>
          </w:p>
          <w:p w:rsidR="00CB7511" w:rsidRPr="00BB6859" w:rsidRDefault="00CB7511" w:rsidP="00A77596">
            <w:r w:rsidRPr="00BB6859">
              <w:t>Конкурсы</w:t>
            </w:r>
          </w:p>
          <w:p w:rsidR="00CB7511" w:rsidRPr="00BB6859" w:rsidRDefault="00CB7511" w:rsidP="00A77596">
            <w:r w:rsidRPr="00BB6859">
              <w:t>Выставки работ декоративно-прикладного искусства</w:t>
            </w:r>
          </w:p>
          <w:p w:rsidR="00CB7511" w:rsidRPr="00BB6859" w:rsidRDefault="00CB7511" w:rsidP="00A77596"/>
        </w:tc>
        <w:tc>
          <w:tcPr>
            <w:tcW w:w="2126" w:type="dxa"/>
          </w:tcPr>
          <w:p w:rsidR="00CB7511" w:rsidRPr="00BB6859" w:rsidRDefault="00CB7511" w:rsidP="00A77596">
            <w:r w:rsidRPr="00BB6859">
              <w:lastRenderedPageBreak/>
              <w:t>Интегрированная детская деятельность</w:t>
            </w:r>
          </w:p>
          <w:p w:rsidR="00CB7511" w:rsidRPr="00BB6859" w:rsidRDefault="00CB7511" w:rsidP="00A77596">
            <w:r w:rsidRPr="00BB6859">
              <w:t>Игра</w:t>
            </w:r>
          </w:p>
          <w:p w:rsidR="00CB7511" w:rsidRPr="00BB6859" w:rsidRDefault="00CB7511" w:rsidP="00A77596">
            <w:r w:rsidRPr="00BB6859">
              <w:t>Игровое упражнение</w:t>
            </w:r>
          </w:p>
          <w:p w:rsidR="00CB7511" w:rsidRPr="00BB6859" w:rsidRDefault="00CB7511" w:rsidP="00A77596">
            <w:r w:rsidRPr="00BB6859">
              <w:t>Проблемная ситуация</w:t>
            </w:r>
          </w:p>
          <w:p w:rsidR="00CB7511" w:rsidRPr="00BB6859" w:rsidRDefault="00CB7511" w:rsidP="00A77596">
            <w:r w:rsidRPr="00BB6859">
              <w:t>Индивидуальная работа с детьми Проектная деятельность</w:t>
            </w:r>
          </w:p>
          <w:p w:rsidR="00CB7511" w:rsidRPr="00BB6859" w:rsidRDefault="00CB7511" w:rsidP="00A77596">
            <w:r w:rsidRPr="00BB6859">
              <w:t>Создание коллекций Выставка репродукций произведений живописи</w:t>
            </w:r>
          </w:p>
          <w:p w:rsidR="00CB7511" w:rsidRPr="00BB6859" w:rsidRDefault="00CB7511" w:rsidP="00A77596">
            <w:r w:rsidRPr="00BB6859">
              <w:t>Развивающие игры</w:t>
            </w:r>
          </w:p>
          <w:p w:rsidR="00CB7511" w:rsidRPr="00BB6859" w:rsidRDefault="00CB7511" w:rsidP="00A77596">
            <w:r w:rsidRPr="00BB6859">
              <w:lastRenderedPageBreak/>
              <w:t>Рассматривание чертежей и схем</w:t>
            </w:r>
          </w:p>
        </w:tc>
        <w:tc>
          <w:tcPr>
            <w:tcW w:w="2268" w:type="dxa"/>
          </w:tcPr>
          <w:p w:rsidR="00CB7511" w:rsidRPr="00BB6859" w:rsidRDefault="00CB7511" w:rsidP="00A77596">
            <w:r w:rsidRPr="00BB6859">
              <w:lastRenderedPageBreak/>
              <w:t>Самостоятельная художественная деятельность</w:t>
            </w:r>
          </w:p>
          <w:p w:rsidR="00CB7511" w:rsidRPr="00BB6859" w:rsidRDefault="00CB7511" w:rsidP="00A77596">
            <w:r w:rsidRPr="00BB6859">
              <w:t>Игра</w:t>
            </w:r>
          </w:p>
          <w:p w:rsidR="00CB7511" w:rsidRPr="00BB6859" w:rsidRDefault="00CB7511" w:rsidP="00A77596">
            <w:r w:rsidRPr="00BB6859">
              <w:t>Проблемная ситуация</w:t>
            </w:r>
          </w:p>
          <w:p w:rsidR="00CB7511" w:rsidRPr="00BB6859" w:rsidRDefault="00CB7511" w:rsidP="00A77596">
            <w:pPr>
              <w:autoSpaceDE w:val="0"/>
              <w:autoSpaceDN w:val="0"/>
              <w:adjustRightInd w:val="0"/>
              <w:rPr>
                <w:rFonts w:eastAsia="Calibri"/>
                <w:color w:val="000000"/>
              </w:rPr>
            </w:pPr>
          </w:p>
        </w:tc>
      </w:tr>
      <w:tr w:rsidR="00CB7511" w:rsidRPr="00367F72" w:rsidTr="00A77596">
        <w:tc>
          <w:tcPr>
            <w:tcW w:w="1668" w:type="dxa"/>
            <w:vMerge w:val="restart"/>
          </w:tcPr>
          <w:p w:rsidR="00CB7511" w:rsidRPr="00BB6859" w:rsidRDefault="00CB7511" w:rsidP="00A77596">
            <w:r w:rsidRPr="00BB6859">
              <w:lastRenderedPageBreak/>
              <w:t>4.Развитие музыкально-художественной деятельности;</w:t>
            </w:r>
          </w:p>
          <w:p w:rsidR="00CB7511" w:rsidRPr="00BB6859" w:rsidRDefault="00CB7511" w:rsidP="00A77596">
            <w:r w:rsidRPr="00BB6859">
              <w:t>приобщение к музыкальному искусству</w:t>
            </w:r>
          </w:p>
          <w:p w:rsidR="00CB7511" w:rsidRPr="00BB6859" w:rsidRDefault="00CB7511" w:rsidP="00A77596">
            <w:r w:rsidRPr="00BB6859">
              <w:t>*Слушание</w:t>
            </w:r>
          </w:p>
          <w:p w:rsidR="00CB7511" w:rsidRPr="00BB6859" w:rsidRDefault="00CB7511" w:rsidP="00A77596">
            <w:r w:rsidRPr="00BB6859">
              <w:t>* Пение</w:t>
            </w:r>
          </w:p>
          <w:p w:rsidR="00CB7511" w:rsidRPr="00BB6859" w:rsidRDefault="00CB7511" w:rsidP="00A77596">
            <w:r w:rsidRPr="00BB6859">
              <w:t>* Песенное творчество</w:t>
            </w:r>
          </w:p>
          <w:p w:rsidR="00CB7511" w:rsidRPr="00BB6859" w:rsidRDefault="00CB7511" w:rsidP="00A77596">
            <w:r w:rsidRPr="00BB6859">
              <w:t>* Музыкально-ритмические движения</w:t>
            </w:r>
          </w:p>
          <w:p w:rsidR="00CB7511" w:rsidRPr="00BB6859" w:rsidRDefault="00CB7511" w:rsidP="00A77596">
            <w:r w:rsidRPr="00BB6859">
              <w:t>* Развитие танцевально-игрового творчества</w:t>
            </w:r>
          </w:p>
          <w:p w:rsidR="00CB7511" w:rsidRPr="00BB6859" w:rsidRDefault="00CB7511" w:rsidP="00A77596">
            <w:r w:rsidRPr="00BB6859">
              <w:t>* Игра на детских музыкальных инструментах</w:t>
            </w:r>
          </w:p>
          <w:p w:rsidR="00CB7511" w:rsidRPr="00BB6859" w:rsidRDefault="00CB7511" w:rsidP="00A77596"/>
        </w:tc>
        <w:tc>
          <w:tcPr>
            <w:tcW w:w="1559" w:type="dxa"/>
          </w:tcPr>
          <w:p w:rsidR="00CB7511" w:rsidRPr="00BB6859" w:rsidRDefault="00CB7511" w:rsidP="00A77596">
            <w:r w:rsidRPr="00BB6859">
              <w:t>3-5 лет вторая младшая и средняя группы</w:t>
            </w:r>
          </w:p>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p w:rsidR="00CB7511" w:rsidRPr="00BB6859" w:rsidRDefault="00CB7511" w:rsidP="00A77596"/>
        </w:tc>
        <w:tc>
          <w:tcPr>
            <w:tcW w:w="2693" w:type="dxa"/>
          </w:tcPr>
          <w:p w:rsidR="00CB7511" w:rsidRPr="00BB6859" w:rsidRDefault="00CB7511" w:rsidP="00A77596">
            <w:r w:rsidRPr="00BB6859">
              <w:lastRenderedPageBreak/>
              <w:t>Занятия</w:t>
            </w:r>
          </w:p>
          <w:p w:rsidR="00CB7511" w:rsidRPr="00BB6859" w:rsidRDefault="00CB7511" w:rsidP="00A77596">
            <w:r w:rsidRPr="00BB6859">
              <w:t>Праздники, развлечения</w:t>
            </w:r>
          </w:p>
          <w:p w:rsidR="00CB7511" w:rsidRPr="00BB6859" w:rsidRDefault="00CB7511" w:rsidP="00A77596">
            <w:r w:rsidRPr="00BB6859">
              <w:t>Музыка в повседневной жизни:</w:t>
            </w:r>
          </w:p>
          <w:p w:rsidR="00CB7511" w:rsidRPr="00BB6859" w:rsidRDefault="00CB7511" w:rsidP="00A77596">
            <w:r w:rsidRPr="00BB6859">
              <w:t>Театрализованная деятельность</w:t>
            </w:r>
          </w:p>
          <w:p w:rsidR="00CB7511" w:rsidRPr="00BB6859" w:rsidRDefault="00CB7511" w:rsidP="00A77596">
            <w:r w:rsidRPr="00BB6859">
              <w:t>-Слушание музыкальных сказок,</w:t>
            </w:r>
          </w:p>
          <w:p w:rsidR="00CB7511" w:rsidRPr="00BB6859" w:rsidRDefault="00CB7511" w:rsidP="00A77596">
            <w:r w:rsidRPr="00BB6859">
              <w:t>-Просмотр мультфильмов, фрагментов детских музыкальных фильмов</w:t>
            </w:r>
          </w:p>
          <w:p w:rsidR="00CB7511" w:rsidRPr="00BB6859" w:rsidRDefault="00CB7511" w:rsidP="00A77596">
            <w:r w:rsidRPr="00BB6859">
              <w:t>- рассматривание картинок, иллюстраций в детских книгах, репродукций, предметов окружающей действительности</w:t>
            </w:r>
          </w:p>
          <w:p w:rsidR="00CB7511" w:rsidRPr="00BB6859" w:rsidRDefault="00CB7511" w:rsidP="00A77596">
            <w:r w:rsidRPr="00BB6859">
              <w:t>Игры, хороводы</w:t>
            </w:r>
          </w:p>
          <w:p w:rsidR="00CB7511" w:rsidRPr="00BB6859" w:rsidRDefault="00CB7511" w:rsidP="00A77596">
            <w:r w:rsidRPr="00BB6859">
              <w:t>- Рассматривание портретов композиторов (ср. гр.)</w:t>
            </w:r>
          </w:p>
          <w:p w:rsidR="00CB7511" w:rsidRPr="00BB6859" w:rsidRDefault="00CB7511" w:rsidP="00A77596">
            <w:r w:rsidRPr="00BB6859">
              <w:t>- Празднование дней рождения</w:t>
            </w:r>
          </w:p>
        </w:tc>
        <w:tc>
          <w:tcPr>
            <w:tcW w:w="2126" w:type="dxa"/>
          </w:tcPr>
          <w:p w:rsidR="00CB7511" w:rsidRPr="00BB6859" w:rsidRDefault="00CB7511" w:rsidP="00A77596">
            <w:r w:rsidRPr="00BB6859">
              <w:t>Использование музыки:</w:t>
            </w:r>
          </w:p>
          <w:p w:rsidR="00CB7511" w:rsidRPr="00BB6859" w:rsidRDefault="00CB7511" w:rsidP="00A77596">
            <w:r w:rsidRPr="00BB6859">
              <w:t>-на утренней гимнастике и физкультурных занятиях;</w:t>
            </w:r>
          </w:p>
          <w:p w:rsidR="00CB7511" w:rsidRPr="00BB6859" w:rsidRDefault="00CB7511" w:rsidP="00A77596">
            <w:r w:rsidRPr="00BB6859">
              <w:t>- на музыкальных занятиях;</w:t>
            </w:r>
          </w:p>
          <w:p w:rsidR="00CB7511" w:rsidRPr="00BB6859" w:rsidRDefault="00CB7511" w:rsidP="00A77596">
            <w:r w:rsidRPr="00BB6859">
              <w:t>- во время умывания</w:t>
            </w:r>
          </w:p>
          <w:p w:rsidR="00CB7511" w:rsidRPr="00BB6859" w:rsidRDefault="00CB7511" w:rsidP="00A77596">
            <w:r w:rsidRPr="00BB6859">
              <w:t>- в продуктивных видах деятельности</w:t>
            </w:r>
          </w:p>
          <w:p w:rsidR="00CB7511" w:rsidRPr="00BB6859" w:rsidRDefault="00CB7511" w:rsidP="00A77596">
            <w:r w:rsidRPr="00BB6859">
              <w:t>- во время прогулки (в теплое время)</w:t>
            </w:r>
          </w:p>
          <w:p w:rsidR="00CB7511" w:rsidRPr="00BB6859" w:rsidRDefault="00CB7511" w:rsidP="00A77596">
            <w:r w:rsidRPr="00BB6859">
              <w:t>- в сюжетно-ролевых играх</w:t>
            </w:r>
          </w:p>
          <w:p w:rsidR="00CB7511" w:rsidRPr="00BB6859" w:rsidRDefault="00CB7511" w:rsidP="00A77596">
            <w:r w:rsidRPr="00BB6859">
              <w:t>- перед дневным сном</w:t>
            </w:r>
          </w:p>
          <w:p w:rsidR="00CB7511" w:rsidRPr="00BB6859" w:rsidRDefault="00CB7511" w:rsidP="00A77596">
            <w:r w:rsidRPr="00BB6859">
              <w:t>- при пробуждении</w:t>
            </w:r>
          </w:p>
          <w:p w:rsidR="00CB7511" w:rsidRPr="00BB6859" w:rsidRDefault="00CB7511" w:rsidP="00A77596">
            <w:r w:rsidRPr="00BB6859">
              <w:t>- на праздниках и развлечениях</w:t>
            </w:r>
          </w:p>
          <w:p w:rsidR="00CB7511" w:rsidRPr="00BB6859" w:rsidRDefault="00CB7511" w:rsidP="00A77596"/>
        </w:tc>
        <w:tc>
          <w:tcPr>
            <w:tcW w:w="2268" w:type="dxa"/>
          </w:tcPr>
          <w:p w:rsidR="00CB7511" w:rsidRPr="00BB6859" w:rsidRDefault="00CB7511" w:rsidP="00A77596">
            <w:r w:rsidRPr="00BB6859">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w:t>
            </w:r>
            <w:r>
              <w:t>упражне</w:t>
            </w:r>
            <w:r w:rsidRPr="00BB6859">
              <w:t>ния, ТСО.</w:t>
            </w:r>
          </w:p>
          <w:p w:rsidR="00CB7511" w:rsidRPr="00BB6859" w:rsidRDefault="00CB7511" w:rsidP="00A77596">
            <w:r w:rsidRPr="00BB6859">
              <w:t>Экспериментирование со звуками, используя музыкальные игрушки и шумовые инструменты</w:t>
            </w:r>
          </w:p>
          <w:p w:rsidR="00CB7511" w:rsidRPr="00BB6859" w:rsidRDefault="00CB7511" w:rsidP="00A77596">
            <w:r w:rsidRPr="00BB6859">
              <w:t>Игры в «праздники», «концерт»</w:t>
            </w:r>
          </w:p>
          <w:p w:rsidR="00CB7511" w:rsidRPr="00BB6859" w:rsidRDefault="00CB7511" w:rsidP="00A77596">
            <w:r w:rsidRPr="00BB6859">
              <w:t>Стимулирование самостоятельного выполнения танцевальных движений под плясовые мелодии</w:t>
            </w:r>
          </w:p>
          <w:p w:rsidR="00CB7511" w:rsidRPr="00BB6859" w:rsidRDefault="00CB7511" w:rsidP="00A77596">
            <w:r w:rsidRPr="00BB6859">
              <w:t>Импровизация танцевальных движений</w:t>
            </w:r>
          </w:p>
          <w:p w:rsidR="00CB7511" w:rsidRPr="00BB6859" w:rsidRDefault="00CB7511" w:rsidP="00A77596">
            <w:r w:rsidRPr="00BB6859">
              <w:t>в образах животных,</w:t>
            </w:r>
          </w:p>
          <w:p w:rsidR="00CB7511" w:rsidRPr="00BB6859" w:rsidRDefault="00CB7511" w:rsidP="00A77596">
            <w:r w:rsidRPr="00BB6859">
              <w:t>Концерты-импровизации Игра на шумовых музы-кальных инструментах; экспериментирование со звуками,</w:t>
            </w:r>
          </w:p>
          <w:p w:rsidR="00CB7511" w:rsidRPr="00BB6859" w:rsidRDefault="00CB7511" w:rsidP="00A77596">
            <w:r w:rsidRPr="00BB6859">
              <w:lastRenderedPageBreak/>
              <w:t>Музыкально-дид. игры</w:t>
            </w:r>
          </w:p>
        </w:tc>
      </w:tr>
      <w:tr w:rsidR="00CB7511" w:rsidRPr="00367F72" w:rsidTr="00A77596">
        <w:tc>
          <w:tcPr>
            <w:tcW w:w="1668" w:type="dxa"/>
            <w:vMerge/>
          </w:tcPr>
          <w:p w:rsidR="00CB7511" w:rsidRPr="00BB6859" w:rsidRDefault="00CB7511" w:rsidP="00A77596"/>
        </w:tc>
        <w:tc>
          <w:tcPr>
            <w:tcW w:w="1559" w:type="dxa"/>
          </w:tcPr>
          <w:p w:rsidR="00CB7511" w:rsidRPr="00BB6859" w:rsidRDefault="00CB7511" w:rsidP="00A77596">
            <w:r w:rsidRPr="00BB6859">
              <w:t>5-7 лет старшая и подг. к школе группы</w:t>
            </w:r>
          </w:p>
          <w:p w:rsidR="00CB7511" w:rsidRPr="00BB6859" w:rsidRDefault="00CB7511" w:rsidP="00A77596"/>
        </w:tc>
        <w:tc>
          <w:tcPr>
            <w:tcW w:w="2693" w:type="dxa"/>
          </w:tcPr>
          <w:p w:rsidR="00CB7511" w:rsidRPr="00BB6859" w:rsidRDefault="00CB7511" w:rsidP="00A77596">
            <w:r w:rsidRPr="00BB6859">
              <w:t>Занятия</w:t>
            </w:r>
          </w:p>
          <w:p w:rsidR="00CB7511" w:rsidRPr="00BB6859" w:rsidRDefault="00CB7511" w:rsidP="00A77596">
            <w:r w:rsidRPr="00BB6859">
              <w:t>Праздники, развлечения</w:t>
            </w:r>
          </w:p>
          <w:p w:rsidR="00CB7511" w:rsidRPr="00BB6859" w:rsidRDefault="00CB7511" w:rsidP="00A77596">
            <w:r w:rsidRPr="00BB6859">
              <w:t>Музыка в повседневной жизни:</w:t>
            </w:r>
          </w:p>
          <w:p w:rsidR="00CB7511" w:rsidRPr="00BB6859" w:rsidRDefault="00CB7511" w:rsidP="00A77596">
            <w:r w:rsidRPr="00BB6859">
              <w:t>-Театрализованная деятельность</w:t>
            </w:r>
          </w:p>
          <w:p w:rsidR="00CB7511" w:rsidRPr="00BB6859" w:rsidRDefault="00CB7511" w:rsidP="00A77596">
            <w:r w:rsidRPr="00BB6859">
              <w:t>-Слушание музыкальных сказок,</w:t>
            </w:r>
          </w:p>
          <w:p w:rsidR="00CB7511" w:rsidRPr="00BB6859" w:rsidRDefault="00CB7511" w:rsidP="00A77596">
            <w:r w:rsidRPr="00BB6859">
              <w:t>- Беседы с детьми о музыке;</w:t>
            </w:r>
          </w:p>
          <w:p w:rsidR="00CB7511" w:rsidRPr="00BB6859" w:rsidRDefault="00CB7511" w:rsidP="00A77596">
            <w:r w:rsidRPr="00BB6859">
              <w:t>-Просмотр мультфильмов, фрагментов детских музыкальных фильмов</w:t>
            </w:r>
          </w:p>
          <w:p w:rsidR="00CB7511" w:rsidRPr="00BB6859" w:rsidRDefault="00CB7511" w:rsidP="00A77596">
            <w:r w:rsidRPr="00BB6859">
              <w:t>- Рассматривание иллюстраций в детских книгах, репродукций, предметов окружающей действительности;</w:t>
            </w:r>
          </w:p>
          <w:p w:rsidR="00CB7511" w:rsidRPr="00BB6859" w:rsidRDefault="00CB7511" w:rsidP="00A77596">
            <w:r w:rsidRPr="00BB6859">
              <w:t>- Рассматривание портретов композиторов</w:t>
            </w:r>
          </w:p>
          <w:p w:rsidR="00CB7511" w:rsidRPr="00BB6859" w:rsidRDefault="00CB7511" w:rsidP="00A77596">
            <w:r w:rsidRPr="00BB6859">
              <w:t xml:space="preserve">- Празднование дней </w:t>
            </w:r>
            <w:r w:rsidRPr="00BB6859">
              <w:lastRenderedPageBreak/>
              <w:t>рождения</w:t>
            </w:r>
          </w:p>
          <w:p w:rsidR="00CB7511" w:rsidRPr="00BB6859" w:rsidRDefault="00CB7511" w:rsidP="00A77596"/>
        </w:tc>
        <w:tc>
          <w:tcPr>
            <w:tcW w:w="2126" w:type="dxa"/>
          </w:tcPr>
          <w:p w:rsidR="00CB7511" w:rsidRPr="00BB6859" w:rsidRDefault="00CB7511" w:rsidP="00A77596">
            <w:r w:rsidRPr="00BB6859">
              <w:lastRenderedPageBreak/>
              <w:t>Использование музыки:</w:t>
            </w:r>
          </w:p>
          <w:p w:rsidR="00CB7511" w:rsidRPr="00BB6859" w:rsidRDefault="00CB7511" w:rsidP="00A77596">
            <w:r w:rsidRPr="00BB6859">
              <w:t>-на утренней гимнастике и физкультурных занятиях;</w:t>
            </w:r>
          </w:p>
          <w:p w:rsidR="00CB7511" w:rsidRPr="00BB6859" w:rsidRDefault="00CB7511" w:rsidP="00A77596">
            <w:r w:rsidRPr="00BB6859">
              <w:t>- на музыкальных занятиях;</w:t>
            </w:r>
          </w:p>
          <w:p w:rsidR="00CB7511" w:rsidRPr="00BB6859" w:rsidRDefault="00CB7511" w:rsidP="00A77596">
            <w:r w:rsidRPr="00BB6859">
              <w:t>- во время умывания</w:t>
            </w:r>
          </w:p>
          <w:p w:rsidR="00CB7511" w:rsidRPr="00BB6859" w:rsidRDefault="00CB7511" w:rsidP="00A77596">
            <w:r w:rsidRPr="00BB6859">
              <w:t>- во время прогулки (в теплое время)</w:t>
            </w:r>
          </w:p>
          <w:p w:rsidR="00CB7511" w:rsidRPr="00BB6859" w:rsidRDefault="00CB7511" w:rsidP="00A77596">
            <w:r w:rsidRPr="00BB6859">
              <w:t>- в сюжетно-ролевых играх</w:t>
            </w:r>
          </w:p>
          <w:p w:rsidR="00CB7511" w:rsidRPr="00BB6859" w:rsidRDefault="00CB7511" w:rsidP="00A77596">
            <w:r w:rsidRPr="00BB6859">
              <w:t>- перед дневным сном</w:t>
            </w:r>
          </w:p>
          <w:p w:rsidR="00CB7511" w:rsidRPr="00BB6859" w:rsidRDefault="00CB7511" w:rsidP="00A77596">
            <w:r w:rsidRPr="00BB6859">
              <w:t>- при пробуждении</w:t>
            </w:r>
          </w:p>
          <w:p w:rsidR="00CB7511" w:rsidRPr="00BB6859" w:rsidRDefault="00CB7511" w:rsidP="00A77596">
            <w:r w:rsidRPr="00BB6859">
              <w:t>- на праздниках и развлечениях</w:t>
            </w:r>
          </w:p>
          <w:p w:rsidR="00CB7511" w:rsidRPr="00BB6859" w:rsidRDefault="00CB7511" w:rsidP="00A77596">
            <w:r w:rsidRPr="00BB6859">
              <w:t>Инсценирование песен</w:t>
            </w:r>
          </w:p>
          <w:p w:rsidR="00CB7511" w:rsidRPr="00BB6859" w:rsidRDefault="00CB7511" w:rsidP="00A77596">
            <w:r w:rsidRPr="00BB6859">
              <w:t xml:space="preserve">-Формирование </w:t>
            </w:r>
            <w:r w:rsidRPr="00BB6859">
              <w:lastRenderedPageBreak/>
              <w:t>танцевального творчества,</w:t>
            </w:r>
          </w:p>
          <w:p w:rsidR="00CB7511" w:rsidRPr="00BB6859" w:rsidRDefault="00CB7511" w:rsidP="00A77596">
            <w:r w:rsidRPr="00BB6859">
              <w:t>-Импровизация образов сказочных животных и птиц</w:t>
            </w:r>
          </w:p>
          <w:p w:rsidR="00CB7511" w:rsidRPr="00BB6859" w:rsidRDefault="00CB7511" w:rsidP="00A77596">
            <w:r w:rsidRPr="00BB6859">
              <w:t>- Празднование дней рождения</w:t>
            </w:r>
          </w:p>
          <w:p w:rsidR="00CB7511" w:rsidRPr="00BB6859" w:rsidRDefault="00CB7511" w:rsidP="00A77596"/>
        </w:tc>
        <w:tc>
          <w:tcPr>
            <w:tcW w:w="2268" w:type="dxa"/>
          </w:tcPr>
          <w:p w:rsidR="00CB7511" w:rsidRPr="00BB6859" w:rsidRDefault="00CB7511" w:rsidP="00A77596">
            <w:r w:rsidRPr="00BB6859">
              <w:lastRenderedPageBreak/>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CB7511" w:rsidRPr="00BB6859" w:rsidRDefault="00CB7511" w:rsidP="00A77596">
            <w:r w:rsidRPr="00BB6859">
              <w:t>Игры в «праздники», «концерт», «оркестр», «музыкальные занятия», «телевизор» Придумывание простейших танцевальных движений</w:t>
            </w:r>
          </w:p>
          <w:p w:rsidR="00CB7511" w:rsidRPr="00BB6859" w:rsidRDefault="00CB7511" w:rsidP="00A77596">
            <w:r w:rsidRPr="00BB6859">
              <w:lastRenderedPageBreak/>
              <w:t>Инсценирование содержания песен,</w:t>
            </w:r>
          </w:p>
          <w:p w:rsidR="00CB7511" w:rsidRPr="00BB6859" w:rsidRDefault="00CB7511" w:rsidP="00A77596">
            <w:r w:rsidRPr="00BB6859">
              <w:t>хороводов</w:t>
            </w:r>
          </w:p>
          <w:p w:rsidR="00CB7511" w:rsidRPr="00BB6859" w:rsidRDefault="00CB7511" w:rsidP="00A77596">
            <w:r w:rsidRPr="00BB6859">
              <w:t>Составление композиций танца Музыкально-дидактические игры</w:t>
            </w:r>
          </w:p>
          <w:p w:rsidR="00CB7511" w:rsidRPr="00BB6859" w:rsidRDefault="00CB7511" w:rsidP="00A77596">
            <w:r w:rsidRPr="00BB6859">
              <w:t>Игры-драматизации</w:t>
            </w:r>
          </w:p>
          <w:p w:rsidR="00CB7511" w:rsidRPr="00BB6859" w:rsidRDefault="00CB7511" w:rsidP="00A77596">
            <w:r w:rsidRPr="00BB6859">
              <w:t>Аккомпанемент в пении, танце и др</w:t>
            </w:r>
          </w:p>
          <w:p w:rsidR="00CB7511" w:rsidRPr="00BB6859" w:rsidRDefault="00CB7511" w:rsidP="00A77596">
            <w:r w:rsidRPr="00BB6859">
              <w:t>Детский ансамбль, оркестр</w:t>
            </w:r>
          </w:p>
          <w:p w:rsidR="00CB7511" w:rsidRPr="00BB6859" w:rsidRDefault="00CB7511" w:rsidP="00A77596">
            <w:r w:rsidRPr="00BB6859">
              <w:t>Игра в «концерт», «музыкальные занятия»</w:t>
            </w:r>
          </w:p>
        </w:tc>
      </w:tr>
    </w:tbl>
    <w:p w:rsidR="00CB7511" w:rsidRPr="00367F72" w:rsidRDefault="00CB7511" w:rsidP="00CB7511">
      <w:pPr>
        <w:jc w:val="center"/>
        <w:rPr>
          <w:b/>
        </w:rPr>
      </w:pPr>
    </w:p>
    <w:p w:rsidR="00CB7511" w:rsidRDefault="00CB7511" w:rsidP="00CB7511">
      <w:pPr>
        <w:jc w:val="center"/>
        <w:rPr>
          <w:b/>
        </w:rPr>
      </w:pPr>
    </w:p>
    <w:p w:rsidR="00CB7511" w:rsidRPr="00367F72" w:rsidRDefault="00CB7511" w:rsidP="00CB7511">
      <w:pPr>
        <w:jc w:val="center"/>
        <w:rPr>
          <w:b/>
        </w:rPr>
      </w:pPr>
      <w:r w:rsidRPr="00367F72">
        <w:rPr>
          <w:b/>
        </w:rPr>
        <w:t>Формы взаимодействия с семьями воспитанников</w:t>
      </w:r>
    </w:p>
    <w:p w:rsidR="00CB7511" w:rsidRPr="00367F72" w:rsidRDefault="00CB7511" w:rsidP="00CB7511">
      <w:pPr>
        <w:jc w:val="center"/>
        <w:outlineLvl w:val="0"/>
        <w:rPr>
          <w:b/>
        </w:rPr>
      </w:pPr>
      <w:r w:rsidRPr="00367F72">
        <w:rPr>
          <w:b/>
        </w:rPr>
        <w:t>по образовательной области «Художественно- эстетическое развитие»</w:t>
      </w:r>
    </w:p>
    <w:p w:rsidR="00CB7511" w:rsidRPr="00367F72" w:rsidRDefault="00CB7511" w:rsidP="00CB7511">
      <w:pPr>
        <w:jc w:val="both"/>
        <w:rPr>
          <w:b/>
        </w:rPr>
      </w:pPr>
    </w:p>
    <w:p w:rsidR="00CB7511" w:rsidRPr="00367F72" w:rsidRDefault="00CB7511" w:rsidP="00CB7511">
      <w:pPr>
        <w:jc w:val="both"/>
      </w:pPr>
      <w:r w:rsidRPr="00367F72">
        <w:t>1. 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CB7511" w:rsidRPr="00367F72" w:rsidRDefault="00CB7511" w:rsidP="00CB7511">
      <w:pPr>
        <w:jc w:val="both"/>
      </w:pPr>
      <w:r w:rsidRPr="00367F72">
        <w:t>2. Организация и проведение конкурсов и выставок детского творчества.</w:t>
      </w:r>
    </w:p>
    <w:p w:rsidR="00CB7511" w:rsidRPr="00367F72" w:rsidRDefault="00CB7511" w:rsidP="00CB7511">
      <w:pPr>
        <w:jc w:val="both"/>
      </w:pPr>
      <w:r w:rsidRPr="00367F72">
        <w:t>3. Анкетирование родителей с целью изучения их представлений об эстетическом воспитании детей.</w:t>
      </w:r>
    </w:p>
    <w:p w:rsidR="00CB7511" w:rsidRPr="00367F72" w:rsidRDefault="00CB7511" w:rsidP="00CB7511">
      <w:pPr>
        <w:jc w:val="both"/>
      </w:pPr>
      <w:r w:rsidRPr="00367F72">
        <w:t>4. 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CB7511" w:rsidRPr="00367F72" w:rsidRDefault="00CB7511" w:rsidP="00CB7511">
      <w:pPr>
        <w:jc w:val="both"/>
      </w:pPr>
      <w:r w:rsidRPr="00367F72">
        <w:t>5. 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w:t>
      </w:r>
    </w:p>
    <w:p w:rsidR="00CB7511" w:rsidRPr="00367F72" w:rsidRDefault="00CB7511" w:rsidP="00CB7511">
      <w:pPr>
        <w:jc w:val="both"/>
      </w:pPr>
      <w:r w:rsidRPr="00367F72">
        <w:t>информации, альбомы семейного воспитания и др.).</w:t>
      </w:r>
    </w:p>
    <w:p w:rsidR="00CB7511" w:rsidRPr="00367F72" w:rsidRDefault="00CB7511" w:rsidP="00CB7511">
      <w:pPr>
        <w:jc w:val="both"/>
      </w:pPr>
      <w:r w:rsidRPr="00367F72">
        <w:t>6. Встречи с родителями в «Художественной гостиной». Цель: знакомство с основными направлениями художественно-эстетического развития детей.</w:t>
      </w:r>
    </w:p>
    <w:p w:rsidR="00CB7511" w:rsidRPr="00367F72" w:rsidRDefault="00CB7511" w:rsidP="00CB7511">
      <w:pPr>
        <w:jc w:val="both"/>
      </w:pPr>
      <w:r w:rsidRPr="00367F72">
        <w:lastRenderedPageBreak/>
        <w:t>7. 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CB7511" w:rsidRPr="00367F72" w:rsidRDefault="00CB7511" w:rsidP="00CB7511">
      <w:pPr>
        <w:jc w:val="both"/>
      </w:pPr>
      <w:r w:rsidRPr="00367F72">
        <w:t>8. Организация совместной деятельности детей и взрослых по выпуску семейных газет с целью обогащения коммуникативного опыта дошкольника.</w:t>
      </w:r>
    </w:p>
    <w:p w:rsidR="00CB7511" w:rsidRPr="00367F72" w:rsidRDefault="00CB7511" w:rsidP="00CB7511">
      <w:pPr>
        <w:jc w:val="both"/>
      </w:pPr>
      <w:r w:rsidRPr="00367F72">
        <w:t>9. Проведение праздников, досугов, литературных и музыкальных вечеров с привлечением родителей.</w:t>
      </w:r>
    </w:p>
    <w:p w:rsidR="00CB7511" w:rsidRPr="00367F72" w:rsidRDefault="00CB7511" w:rsidP="00CB7511">
      <w:pPr>
        <w:jc w:val="both"/>
      </w:pPr>
      <w:r w:rsidRPr="00367F72">
        <w:t>10. 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CB7511" w:rsidRPr="00367F72" w:rsidRDefault="00CB7511" w:rsidP="00CB7511">
      <w:pPr>
        <w:jc w:val="both"/>
      </w:pPr>
      <w:r w:rsidRPr="00367F72">
        <w:t>11. Семинары-практикумы для родителей художественно-эстетическому воспитанию дошкольников.</w:t>
      </w:r>
    </w:p>
    <w:p w:rsidR="00CB7511" w:rsidRPr="00367F72" w:rsidRDefault="00CB7511" w:rsidP="00CB7511">
      <w:pPr>
        <w:jc w:val="both"/>
      </w:pPr>
      <w:r w:rsidRPr="00367F72">
        <w:t>12. Создание игротеки по Художественно-эстетическому развитию детей.</w:t>
      </w:r>
    </w:p>
    <w:p w:rsidR="00CB7511" w:rsidRPr="00367F72" w:rsidRDefault="00CB7511" w:rsidP="00CB7511">
      <w:pPr>
        <w:jc w:val="both"/>
      </w:pPr>
      <w:r w:rsidRPr="00367F72">
        <w:t>13. Организация выставок детских работ и совместных тематических выставок детей и родителей.</w:t>
      </w:r>
    </w:p>
    <w:p w:rsidR="00CB7511" w:rsidRPr="00367F72" w:rsidRDefault="00CB7511" w:rsidP="00CB7511">
      <w:pPr>
        <w:jc w:val="both"/>
      </w:pPr>
      <w:r w:rsidRPr="00367F72">
        <w:t>14. Создание семейных клубов по интересам.</w:t>
      </w:r>
    </w:p>
    <w:p w:rsidR="00CB7511" w:rsidRPr="00367F72" w:rsidRDefault="00CB7511" w:rsidP="00CB7511">
      <w:pPr>
        <w:jc w:val="both"/>
      </w:pPr>
      <w:r w:rsidRPr="00367F72">
        <w:t>15. Организация совместных посиделок.</w:t>
      </w:r>
    </w:p>
    <w:p w:rsidR="00CB7511" w:rsidRPr="00367F72" w:rsidRDefault="00CB7511" w:rsidP="00CB7511">
      <w:pPr>
        <w:jc w:val="both"/>
      </w:pPr>
      <w:r w:rsidRPr="00367F72">
        <w:t>16. Совместное издание литературно-художественного журнала (рисунки, сказки, комиксы, придуманных детьми и их родителями).</w:t>
      </w:r>
    </w:p>
    <w:p w:rsidR="00CB7511" w:rsidRDefault="00CB7511" w:rsidP="00CB7511">
      <w:pPr>
        <w:jc w:val="both"/>
      </w:pPr>
      <w:r w:rsidRPr="00367F72">
        <w:t>17. «Поэтическая гостиная». Чтение стихов детьми и родителями.</w:t>
      </w:r>
    </w:p>
    <w:p w:rsidR="00CB7511" w:rsidRDefault="00CB7511" w:rsidP="00CB7511">
      <w:pPr>
        <w:jc w:val="both"/>
      </w:pPr>
    </w:p>
    <w:p w:rsidR="00CB7511" w:rsidRDefault="00CB7511" w:rsidP="00CB7511">
      <w:pPr>
        <w:pStyle w:val="western"/>
        <w:shd w:val="clear" w:color="auto" w:fill="FFFFFF"/>
        <w:spacing w:before="0" w:beforeAutospacing="0" w:after="0" w:afterAutospacing="0"/>
        <w:jc w:val="both"/>
        <w:rPr>
          <w:b/>
          <w:color w:val="000000"/>
        </w:rPr>
      </w:pPr>
      <w:r w:rsidRPr="00BB6859">
        <w:rPr>
          <w:rFonts w:eastAsia="Calibri"/>
          <w:b/>
        </w:rPr>
        <w:t>Использование национального регионального компонента в направлении художественно-эстетического  развития ребенка включает</w:t>
      </w:r>
      <w:r w:rsidRPr="00BB6859">
        <w:rPr>
          <w:b/>
          <w:color w:val="000000"/>
        </w:rPr>
        <w:t xml:space="preserve"> решение следующих задач:</w:t>
      </w:r>
    </w:p>
    <w:p w:rsidR="00CB7511" w:rsidRDefault="00CB7511" w:rsidP="00CB7511">
      <w:pPr>
        <w:jc w:val="both"/>
      </w:pPr>
    </w:p>
    <w:p w:rsidR="00CB7511" w:rsidRPr="00C9544E" w:rsidRDefault="00CB7511" w:rsidP="00CB7511">
      <w:pPr>
        <w:autoSpaceDE w:val="0"/>
        <w:autoSpaceDN w:val="0"/>
        <w:adjustRightInd w:val="0"/>
        <w:ind w:firstLine="567"/>
        <w:jc w:val="both"/>
        <w:rPr>
          <w:rFonts w:eastAsia="Calibri"/>
        </w:rPr>
      </w:pPr>
      <w:r w:rsidRPr="00C9544E">
        <w:rPr>
          <w:rFonts w:eastAsia="Calibri"/>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CB7511" w:rsidRPr="00C9544E" w:rsidRDefault="00CB7511" w:rsidP="00CB7511">
      <w:pPr>
        <w:autoSpaceDE w:val="0"/>
        <w:autoSpaceDN w:val="0"/>
        <w:adjustRightInd w:val="0"/>
        <w:ind w:firstLine="567"/>
        <w:jc w:val="both"/>
        <w:rPr>
          <w:rFonts w:eastAsia="Calibri"/>
        </w:rPr>
      </w:pPr>
      <w:r w:rsidRPr="00C9544E">
        <w:rPr>
          <w:rFonts w:eastAsia="Calibri"/>
        </w:rPr>
        <w:t>- создание условий для проявления детьми своих способностей в музыке, живописи, танцах, театре и литературе;</w:t>
      </w:r>
    </w:p>
    <w:p w:rsidR="00CB7511" w:rsidRPr="00C9544E" w:rsidRDefault="00CB7511" w:rsidP="00CB7511">
      <w:pPr>
        <w:autoSpaceDE w:val="0"/>
        <w:autoSpaceDN w:val="0"/>
        <w:adjustRightInd w:val="0"/>
        <w:ind w:firstLine="567"/>
        <w:jc w:val="both"/>
        <w:rPr>
          <w:rFonts w:eastAsia="Calibri"/>
        </w:rPr>
      </w:pPr>
      <w:r w:rsidRPr="00C9544E">
        <w:rPr>
          <w:rFonts w:eastAsia="Calibri"/>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CB7511" w:rsidRDefault="00CB7511" w:rsidP="00CB7511">
      <w:pPr>
        <w:autoSpaceDE w:val="0"/>
        <w:autoSpaceDN w:val="0"/>
        <w:adjustRightInd w:val="0"/>
        <w:ind w:firstLine="567"/>
        <w:jc w:val="both"/>
        <w:rPr>
          <w:rFonts w:eastAsia="Calibri"/>
        </w:rPr>
      </w:pPr>
      <w:r w:rsidRPr="00C9544E">
        <w:rPr>
          <w:rFonts w:eastAsia="Calibri"/>
        </w:rPr>
        <w:t>- воспитание нравственно-патриотических чувств посредством знакомства детей с произведениями татарских, русских и других народов.</w:t>
      </w:r>
    </w:p>
    <w:p w:rsidR="00CB7511" w:rsidRPr="00C9544E" w:rsidRDefault="00CB7511" w:rsidP="00CB7511">
      <w:pPr>
        <w:autoSpaceDE w:val="0"/>
        <w:autoSpaceDN w:val="0"/>
        <w:adjustRightInd w:val="0"/>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704"/>
      </w:tblGrid>
      <w:tr w:rsidR="00CB7511" w:rsidTr="00A77596">
        <w:tc>
          <w:tcPr>
            <w:tcW w:w="1668" w:type="dxa"/>
            <w:shd w:val="clear" w:color="auto" w:fill="auto"/>
          </w:tcPr>
          <w:p w:rsidR="00CB7511" w:rsidRDefault="00CB7511" w:rsidP="00A77596">
            <w:pPr>
              <w:jc w:val="both"/>
            </w:pPr>
            <w:r>
              <w:t>группы</w:t>
            </w:r>
          </w:p>
        </w:tc>
        <w:tc>
          <w:tcPr>
            <w:tcW w:w="8704" w:type="dxa"/>
            <w:shd w:val="clear" w:color="auto" w:fill="auto"/>
          </w:tcPr>
          <w:p w:rsidR="00CB7511" w:rsidRDefault="00CB7511" w:rsidP="00A77596">
            <w:pPr>
              <w:jc w:val="both"/>
            </w:pPr>
            <w:r>
              <w:t>Направления работы</w:t>
            </w:r>
          </w:p>
        </w:tc>
      </w:tr>
      <w:tr w:rsidR="00CB7511" w:rsidTr="00A77596">
        <w:tc>
          <w:tcPr>
            <w:tcW w:w="1668" w:type="dxa"/>
            <w:shd w:val="clear" w:color="auto" w:fill="auto"/>
          </w:tcPr>
          <w:p w:rsidR="00CB7511" w:rsidRDefault="00CB7511" w:rsidP="00A77596">
            <w:pPr>
              <w:jc w:val="both"/>
            </w:pPr>
            <w:r>
              <w:lastRenderedPageBreak/>
              <w:t>младшая</w:t>
            </w:r>
          </w:p>
        </w:tc>
        <w:tc>
          <w:tcPr>
            <w:tcW w:w="8704"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p w:rsidR="00CB7511" w:rsidRDefault="00CB7511" w:rsidP="00A77596">
            <w:pPr>
              <w:jc w:val="both"/>
            </w:pPr>
            <w:r w:rsidRPr="00D862DC">
              <w:rPr>
                <w:rFonts w:eastAsia="Calibri"/>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в ИЗО деятельности.</w:t>
            </w:r>
          </w:p>
        </w:tc>
      </w:tr>
      <w:tr w:rsidR="00CB7511" w:rsidTr="00A77596">
        <w:tc>
          <w:tcPr>
            <w:tcW w:w="1668" w:type="dxa"/>
            <w:shd w:val="clear" w:color="auto" w:fill="auto"/>
          </w:tcPr>
          <w:p w:rsidR="00CB7511" w:rsidRDefault="00CB7511" w:rsidP="00A77596">
            <w:pPr>
              <w:jc w:val="both"/>
            </w:pPr>
            <w:r>
              <w:t>средняя</w:t>
            </w:r>
          </w:p>
        </w:tc>
        <w:tc>
          <w:tcPr>
            <w:tcW w:w="8704"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CB7511" w:rsidRPr="00D862DC" w:rsidRDefault="00CB7511" w:rsidP="00A77596">
            <w:pPr>
              <w:autoSpaceDE w:val="0"/>
              <w:autoSpaceDN w:val="0"/>
              <w:adjustRightInd w:val="0"/>
              <w:jc w:val="both"/>
              <w:rPr>
                <w:rFonts w:eastAsia="Calibri"/>
              </w:rPr>
            </w:pPr>
            <w:r w:rsidRPr="00D862DC">
              <w:rPr>
                <w:rFonts w:eastAsia="Calibri"/>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ИЗО деятельности.</w:t>
            </w:r>
          </w:p>
          <w:p w:rsidR="00CB7511" w:rsidRPr="0082728C" w:rsidRDefault="00CB7511" w:rsidP="00A77596">
            <w:pPr>
              <w:autoSpaceDE w:val="0"/>
              <w:autoSpaceDN w:val="0"/>
              <w:adjustRightInd w:val="0"/>
              <w:jc w:val="both"/>
              <w:rPr>
                <w:rFonts w:eastAsia="Calibri"/>
              </w:rPr>
            </w:pPr>
            <w:r w:rsidRPr="00D862DC">
              <w:rPr>
                <w:rFonts w:eastAsia="Calibri"/>
              </w:rPr>
              <w:t>Ознакомление детей с городецкими изделиями, выделяя элементы (бутоны, купавки, розаны, листья).Закрепление умений использовать элементов дымковской росписи для создания узоров.</w:t>
            </w:r>
          </w:p>
        </w:tc>
      </w:tr>
      <w:tr w:rsidR="00CB7511" w:rsidTr="00A77596">
        <w:tc>
          <w:tcPr>
            <w:tcW w:w="1668" w:type="dxa"/>
            <w:shd w:val="clear" w:color="auto" w:fill="auto"/>
          </w:tcPr>
          <w:p w:rsidR="00CB7511" w:rsidRDefault="00CB7511" w:rsidP="00A77596">
            <w:pPr>
              <w:jc w:val="both"/>
            </w:pPr>
            <w:r>
              <w:t>старшая</w:t>
            </w:r>
          </w:p>
        </w:tc>
        <w:tc>
          <w:tcPr>
            <w:tcW w:w="8704"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p w:rsidR="00CB7511" w:rsidRPr="00D862DC" w:rsidRDefault="00CB7511" w:rsidP="00A77596">
            <w:pPr>
              <w:autoSpaceDE w:val="0"/>
              <w:autoSpaceDN w:val="0"/>
              <w:adjustRightInd w:val="0"/>
              <w:jc w:val="both"/>
              <w:rPr>
                <w:rFonts w:eastAsia="Calibri"/>
              </w:rPr>
            </w:pPr>
            <w:r w:rsidRPr="00D862DC">
              <w:rPr>
                <w:rFonts w:eastAsia="Calibri"/>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CB7511" w:rsidRDefault="00CB7511" w:rsidP="00A77596">
            <w:pPr>
              <w:jc w:val="both"/>
            </w:pPr>
            <w:r w:rsidRPr="00D862DC">
              <w:rPr>
                <w:rFonts w:eastAsia="Calibri"/>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tc>
      </w:tr>
      <w:tr w:rsidR="00CB7511" w:rsidTr="00A77596">
        <w:tc>
          <w:tcPr>
            <w:tcW w:w="1668" w:type="dxa"/>
            <w:shd w:val="clear" w:color="auto" w:fill="auto"/>
          </w:tcPr>
          <w:p w:rsidR="00CB7511" w:rsidRDefault="00CB7511" w:rsidP="00A77596">
            <w:pPr>
              <w:jc w:val="both"/>
            </w:pPr>
            <w:r>
              <w:t>подготовительная</w:t>
            </w:r>
          </w:p>
        </w:tc>
        <w:tc>
          <w:tcPr>
            <w:tcW w:w="8704"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CB7511" w:rsidRPr="00D862DC" w:rsidRDefault="00CB7511" w:rsidP="00A77596">
            <w:pPr>
              <w:autoSpaceDE w:val="0"/>
              <w:autoSpaceDN w:val="0"/>
              <w:adjustRightInd w:val="0"/>
              <w:jc w:val="both"/>
              <w:rPr>
                <w:rFonts w:eastAsia="Calibri"/>
              </w:rPr>
            </w:pPr>
            <w:r w:rsidRPr="00D862DC">
              <w:rPr>
                <w:rFonts w:eastAsia="Calibri"/>
              </w:rPr>
              <w:t>Расширение представлений детей о народных промыслах (ювелирное дело, вышивка), о национальном орнаменте (пион, шиповник, разные виды листьев).</w:t>
            </w:r>
          </w:p>
          <w:p w:rsidR="00CB7511" w:rsidRPr="00D862DC" w:rsidRDefault="00CB7511" w:rsidP="00A77596">
            <w:pPr>
              <w:autoSpaceDE w:val="0"/>
              <w:autoSpaceDN w:val="0"/>
              <w:adjustRightInd w:val="0"/>
              <w:jc w:val="both"/>
              <w:rPr>
                <w:rFonts w:eastAsia="Calibri"/>
              </w:rPr>
            </w:pPr>
            <w:r w:rsidRPr="00D862DC">
              <w:rPr>
                <w:rFonts w:eastAsia="Calibri"/>
              </w:rPr>
              <w:t>Развитие умения создавать узоры по мотивам народных росписей, уже знакомых и новых (хохломская, жостовская)</w:t>
            </w:r>
          </w:p>
          <w:p w:rsidR="00CB7511" w:rsidRDefault="00CB7511" w:rsidP="00A77596">
            <w:pPr>
              <w:jc w:val="both"/>
            </w:pPr>
            <w:r w:rsidRPr="00D862DC">
              <w:rPr>
                <w:rFonts w:eastAsia="Calibri"/>
              </w:rPr>
              <w:t xml:space="preserve">Ознакомление детей с декоративно-прикладным искусством народов Поволжья </w:t>
            </w:r>
            <w:r w:rsidRPr="00D862DC">
              <w:rPr>
                <w:rFonts w:eastAsia="Calibri"/>
              </w:rPr>
              <w:lastRenderedPageBreak/>
              <w:t>(удмуртский,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bl>
    <w:p w:rsidR="00CB7511" w:rsidRDefault="00CB7511" w:rsidP="00CB7511">
      <w:pPr>
        <w:rPr>
          <w:b/>
        </w:rPr>
      </w:pPr>
    </w:p>
    <w:p w:rsidR="00CB7511" w:rsidRPr="00C9544E" w:rsidRDefault="00CB7511" w:rsidP="00CB7511">
      <w:pPr>
        <w:ind w:left="720"/>
        <w:rPr>
          <w:color w:val="FFC000"/>
        </w:rPr>
      </w:pPr>
      <w:r>
        <w:rPr>
          <w:b/>
        </w:rPr>
        <w:t xml:space="preserve">5. </w:t>
      </w:r>
      <w:r w:rsidRPr="00367F72">
        <w:rPr>
          <w:b/>
        </w:rPr>
        <w:t>Образовател</w:t>
      </w:r>
      <w:r>
        <w:rPr>
          <w:b/>
        </w:rPr>
        <w:t>ьная область «Физическое</w:t>
      </w:r>
      <w:r w:rsidRPr="00367F72">
        <w:rPr>
          <w:b/>
        </w:rPr>
        <w:t xml:space="preserve"> развитие»</w:t>
      </w:r>
    </w:p>
    <w:p w:rsidR="00CB7511" w:rsidRPr="00584B8F" w:rsidRDefault="00CB7511" w:rsidP="00CB7511">
      <w:pPr>
        <w:spacing w:before="100" w:beforeAutospacing="1" w:after="100" w:afterAutospacing="1"/>
        <w:jc w:val="both"/>
        <w:rPr>
          <w:b/>
        </w:rPr>
      </w:pPr>
      <w:r w:rsidRPr="00584B8F">
        <w:rPr>
          <w:b/>
          <w:bCs/>
        </w:rPr>
        <w:t>Цель:</w:t>
      </w:r>
    </w:p>
    <w:p w:rsidR="00CB7511" w:rsidRPr="00584B8F" w:rsidRDefault="00CB7511" w:rsidP="00CB7511">
      <w:pPr>
        <w:numPr>
          <w:ilvl w:val="0"/>
          <w:numId w:val="35"/>
        </w:numPr>
        <w:spacing w:before="100" w:beforeAutospacing="1" w:after="100" w:afterAutospacing="1" w:line="240" w:lineRule="auto"/>
        <w:jc w:val="both"/>
      </w:pPr>
      <w:r w:rsidRPr="00584B8F">
        <w:rPr>
          <w:bCs/>
          <w:iCs/>
        </w:rPr>
        <w:t>гармоничное физическое развитие;</w:t>
      </w:r>
    </w:p>
    <w:p w:rsidR="00CB7511" w:rsidRPr="00584B8F" w:rsidRDefault="00CB7511" w:rsidP="00CB7511">
      <w:pPr>
        <w:numPr>
          <w:ilvl w:val="0"/>
          <w:numId w:val="35"/>
        </w:numPr>
        <w:spacing w:before="100" w:beforeAutospacing="1" w:after="100" w:afterAutospacing="1" w:line="240" w:lineRule="auto"/>
        <w:jc w:val="both"/>
      </w:pPr>
      <w:r w:rsidRPr="00584B8F">
        <w:rPr>
          <w:bCs/>
          <w:iCs/>
        </w:rPr>
        <w:t>формирование интереса и ценностного отношения к занятиям физической культурой;</w:t>
      </w:r>
    </w:p>
    <w:p w:rsidR="00CB7511" w:rsidRPr="00584B8F" w:rsidRDefault="00CB7511" w:rsidP="00CB7511">
      <w:pPr>
        <w:numPr>
          <w:ilvl w:val="0"/>
          <w:numId w:val="35"/>
        </w:numPr>
        <w:spacing w:before="100" w:beforeAutospacing="1" w:after="100" w:afterAutospacing="1" w:line="240" w:lineRule="auto"/>
        <w:jc w:val="both"/>
      </w:pPr>
      <w:r w:rsidRPr="00584B8F">
        <w:rPr>
          <w:bCs/>
          <w:iCs/>
        </w:rPr>
        <w:t>формирование основ здорового образа жизни.</w:t>
      </w:r>
    </w:p>
    <w:p w:rsidR="00CB7511" w:rsidRPr="00584B8F" w:rsidRDefault="00CB7511" w:rsidP="00CB7511">
      <w:pPr>
        <w:jc w:val="both"/>
        <w:rPr>
          <w:b/>
        </w:rPr>
      </w:pPr>
      <w:r w:rsidRPr="00584B8F">
        <w:rPr>
          <w:b/>
        </w:rPr>
        <w:t>Задачи:</w:t>
      </w:r>
    </w:p>
    <w:p w:rsidR="00CB7511" w:rsidRPr="00584B8F" w:rsidRDefault="00CB7511" w:rsidP="00CB7511">
      <w:pPr>
        <w:numPr>
          <w:ilvl w:val="0"/>
          <w:numId w:val="36"/>
        </w:numPr>
        <w:spacing w:before="100" w:beforeAutospacing="1" w:after="100" w:afterAutospacing="1" w:line="240" w:lineRule="auto"/>
        <w:jc w:val="both"/>
        <w:rPr>
          <w:i/>
        </w:rPr>
      </w:pPr>
      <w:r w:rsidRPr="00584B8F">
        <w:rPr>
          <w:bCs/>
          <w:i/>
        </w:rPr>
        <w:t>Оздоровительные:</w:t>
      </w:r>
    </w:p>
    <w:p w:rsidR="00CB7511" w:rsidRPr="00584B8F" w:rsidRDefault="00CB7511" w:rsidP="00CB7511">
      <w:pPr>
        <w:numPr>
          <w:ilvl w:val="0"/>
          <w:numId w:val="37"/>
        </w:numPr>
        <w:spacing w:after="0" w:line="240" w:lineRule="auto"/>
      </w:pPr>
      <w:r w:rsidRPr="00584B8F">
        <w:t xml:space="preserve">охрана жизни и укрепление здоровья, обеспечение нормального функционирования всех органов и систем организм; </w:t>
      </w:r>
    </w:p>
    <w:p w:rsidR="00CB7511" w:rsidRPr="00584B8F" w:rsidRDefault="00CB7511" w:rsidP="00CB7511">
      <w:pPr>
        <w:numPr>
          <w:ilvl w:val="0"/>
          <w:numId w:val="37"/>
        </w:numPr>
        <w:spacing w:after="0" w:line="240" w:lineRule="auto"/>
      </w:pPr>
      <w:r w:rsidRPr="00584B8F">
        <w:t>всестороннее физическое совершенствование функций организма;</w:t>
      </w:r>
    </w:p>
    <w:p w:rsidR="00CB7511" w:rsidRPr="00584B8F" w:rsidRDefault="00CB7511" w:rsidP="00CB7511">
      <w:pPr>
        <w:numPr>
          <w:ilvl w:val="0"/>
          <w:numId w:val="37"/>
        </w:numPr>
        <w:spacing w:after="0" w:line="240" w:lineRule="auto"/>
      </w:pPr>
      <w:r w:rsidRPr="00584B8F">
        <w:t>повышение работоспособности и закаливание.</w:t>
      </w:r>
    </w:p>
    <w:p w:rsidR="00CB7511" w:rsidRPr="00584B8F" w:rsidRDefault="00CB7511" w:rsidP="00CB7511">
      <w:pPr>
        <w:ind w:left="720"/>
      </w:pPr>
    </w:p>
    <w:p w:rsidR="00CB7511" w:rsidRPr="00584B8F" w:rsidRDefault="00CB7511" w:rsidP="00CB7511">
      <w:pPr>
        <w:numPr>
          <w:ilvl w:val="0"/>
          <w:numId w:val="36"/>
        </w:numPr>
        <w:spacing w:after="0" w:line="240" w:lineRule="auto"/>
        <w:rPr>
          <w:i/>
        </w:rPr>
      </w:pPr>
      <w:r w:rsidRPr="00584B8F">
        <w:rPr>
          <w:i/>
        </w:rPr>
        <w:t>Образовательные:</w:t>
      </w:r>
    </w:p>
    <w:p w:rsidR="00CB7511" w:rsidRPr="00584B8F" w:rsidRDefault="00CB7511" w:rsidP="00CB7511">
      <w:pPr>
        <w:numPr>
          <w:ilvl w:val="0"/>
          <w:numId w:val="38"/>
        </w:numPr>
        <w:spacing w:after="0" w:line="240" w:lineRule="auto"/>
        <w:ind w:left="709"/>
        <w:rPr>
          <w:i/>
        </w:rPr>
      </w:pPr>
      <w:r w:rsidRPr="00584B8F">
        <w:t>формирование двигательных умений и навыков;</w:t>
      </w:r>
    </w:p>
    <w:p w:rsidR="00CB7511" w:rsidRPr="00584B8F" w:rsidRDefault="00CB7511" w:rsidP="00CB7511">
      <w:pPr>
        <w:numPr>
          <w:ilvl w:val="0"/>
          <w:numId w:val="38"/>
        </w:numPr>
        <w:spacing w:after="0" w:line="240" w:lineRule="auto"/>
        <w:ind w:left="709"/>
        <w:rPr>
          <w:i/>
        </w:rPr>
      </w:pPr>
      <w:r w:rsidRPr="00584B8F">
        <w:t>развитие физических качеств;</w:t>
      </w:r>
    </w:p>
    <w:p w:rsidR="00CB7511" w:rsidRPr="00584B8F" w:rsidRDefault="00CB7511" w:rsidP="00CB7511">
      <w:pPr>
        <w:numPr>
          <w:ilvl w:val="0"/>
          <w:numId w:val="38"/>
        </w:numPr>
        <w:spacing w:after="0" w:line="240" w:lineRule="auto"/>
        <w:ind w:left="709"/>
        <w:rPr>
          <w:i/>
        </w:rPr>
      </w:pPr>
      <w:r w:rsidRPr="00584B8F">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CB7511" w:rsidRPr="00584B8F" w:rsidRDefault="00CB7511" w:rsidP="00CB7511">
      <w:pPr>
        <w:numPr>
          <w:ilvl w:val="0"/>
          <w:numId w:val="36"/>
        </w:numPr>
        <w:spacing w:after="0" w:line="240" w:lineRule="auto"/>
        <w:rPr>
          <w:i/>
        </w:rPr>
      </w:pPr>
      <w:r w:rsidRPr="00584B8F">
        <w:rPr>
          <w:i/>
        </w:rPr>
        <w:t>Воспитательные:</w:t>
      </w:r>
    </w:p>
    <w:p w:rsidR="00CB7511" w:rsidRPr="00584B8F" w:rsidRDefault="00CB7511" w:rsidP="00CB7511">
      <w:pPr>
        <w:numPr>
          <w:ilvl w:val="0"/>
          <w:numId w:val="39"/>
        </w:numPr>
        <w:spacing w:after="0" w:line="240" w:lineRule="auto"/>
        <w:ind w:hanging="796"/>
        <w:rPr>
          <w:i/>
        </w:rPr>
      </w:pPr>
      <w:r w:rsidRPr="00584B8F">
        <w:t>формирование интереса и потребности в занятиях физическими упражнениями;</w:t>
      </w:r>
    </w:p>
    <w:p w:rsidR="00CB7511" w:rsidRPr="00584B8F" w:rsidRDefault="00CB7511" w:rsidP="00CB7511">
      <w:pPr>
        <w:numPr>
          <w:ilvl w:val="0"/>
          <w:numId w:val="39"/>
        </w:numPr>
        <w:spacing w:after="0" w:line="240" w:lineRule="auto"/>
        <w:ind w:left="709" w:hanging="425"/>
      </w:pPr>
      <w:r w:rsidRPr="00584B8F">
        <w:t>разностороннее гармоничное развитие ребенка (не только физическое, но и умственное, нравственное, эстетическое, трудовое.</w:t>
      </w:r>
    </w:p>
    <w:p w:rsidR="00CB7511" w:rsidRDefault="00CB7511" w:rsidP="00CB7511">
      <w:pPr>
        <w:rPr>
          <w:sz w:val="28"/>
          <w:szCs w:val="28"/>
          <w:lang w:val="tt-RU"/>
        </w:rPr>
      </w:pPr>
    </w:p>
    <w:p w:rsidR="00CB7511" w:rsidRPr="00767629" w:rsidRDefault="00CB7511" w:rsidP="00CB7511">
      <w:pPr>
        <w:rPr>
          <w:b/>
          <w:lang w:val="tt-RU"/>
        </w:rPr>
      </w:pPr>
      <w:r w:rsidRPr="00767629">
        <w:rPr>
          <w:b/>
        </w:rPr>
        <w:t>Содержание психолого-педагогической работы</w:t>
      </w:r>
      <w:r w:rsidRPr="00767629">
        <w:rPr>
          <w:b/>
          <w:lang w:val="tt-RU"/>
        </w:rPr>
        <w:t>:</w:t>
      </w:r>
    </w:p>
    <w:p w:rsidR="00CB7511" w:rsidRPr="00767629" w:rsidRDefault="00CB7511" w:rsidP="00CB7511">
      <w:pPr>
        <w:jc w:val="center"/>
        <w:rPr>
          <w:sz w:val="28"/>
          <w:szCs w:val="28"/>
          <w:lang w:val="tt-RU"/>
        </w:rPr>
      </w:pPr>
      <w:r w:rsidRPr="00767629">
        <w:rPr>
          <w:lang w:val="tt-RU"/>
        </w:rPr>
        <w:t>1 младшая группа (2-3 лет)</w:t>
      </w:r>
    </w:p>
    <w:p w:rsidR="00CB7511" w:rsidRPr="00767629" w:rsidRDefault="00CB7511" w:rsidP="00CB7511">
      <w:pPr>
        <w:jc w:val="both"/>
      </w:pPr>
      <w:r>
        <w:rPr>
          <w:b/>
          <w:i/>
        </w:rPr>
        <w:t xml:space="preserve">     </w:t>
      </w:r>
      <w:r w:rsidRPr="00767629">
        <w:rPr>
          <w:b/>
          <w:i/>
        </w:rPr>
        <w:t>Формирование начальных представлений о здоровом образе жизни</w:t>
      </w:r>
      <w:r w:rsidRPr="00767629">
        <w:t xml:space="preserve">. 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CB7511" w:rsidRPr="005D5D4C" w:rsidRDefault="00CB7511" w:rsidP="00CB7511">
      <w:pPr>
        <w:jc w:val="both"/>
      </w:pPr>
      <w:r>
        <w:rPr>
          <w:b/>
          <w:i/>
        </w:rPr>
        <w:t xml:space="preserve">    </w:t>
      </w:r>
      <w:r w:rsidRPr="00767629">
        <w:rPr>
          <w:b/>
          <w:i/>
        </w:rPr>
        <w:t>Физическая культура</w:t>
      </w:r>
      <w:r w:rsidRPr="00767629">
        <w:rPr>
          <w:b/>
        </w:rPr>
        <w:t>.</w:t>
      </w:r>
      <w:r w:rsidRPr="00767629">
        <w:rPr>
          <w:sz w:val="33"/>
          <w:szCs w:val="33"/>
        </w:rPr>
        <w:t xml:space="preserve"> </w:t>
      </w:r>
      <w:r w:rsidRPr="00767629">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w:t>
      </w:r>
      <w:r w:rsidRPr="00767629">
        <w:lastRenderedPageBreak/>
        <w:t>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 п.).</w:t>
      </w:r>
    </w:p>
    <w:p w:rsidR="00CB7511" w:rsidRPr="00767629" w:rsidRDefault="00CB7511" w:rsidP="00CB7511">
      <w:pPr>
        <w:jc w:val="center"/>
        <w:rPr>
          <w:i/>
          <w:sz w:val="28"/>
          <w:szCs w:val="28"/>
          <w:lang w:val="tt-RU"/>
        </w:rPr>
      </w:pPr>
      <w:r w:rsidRPr="00767629">
        <w:rPr>
          <w:i/>
          <w:lang w:val="tt-RU"/>
        </w:rPr>
        <w:t>2 младшая группа (3-4 лет)</w:t>
      </w:r>
    </w:p>
    <w:p w:rsidR="00CB7511" w:rsidRPr="00767629" w:rsidRDefault="00CB7511" w:rsidP="00CB7511">
      <w:pPr>
        <w:jc w:val="both"/>
      </w:pPr>
      <w:r>
        <w:rPr>
          <w:b/>
          <w:i/>
        </w:rPr>
        <w:t xml:space="preserve">     </w:t>
      </w:r>
      <w:r w:rsidRPr="00767629">
        <w:rPr>
          <w:b/>
          <w:i/>
        </w:rPr>
        <w:t>Формирование начальных представлений о здоровом образе жизни</w:t>
      </w:r>
      <w:r w:rsidRPr="00767629">
        <w:rPr>
          <w:i/>
        </w:rPr>
        <w:t>.</w:t>
      </w:r>
      <w:r w:rsidRPr="00767629">
        <w:t xml:space="preserve">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w:t>
      </w:r>
      <w:r>
        <w:t>умение сообщать о своем самочув</w:t>
      </w:r>
      <w:r w:rsidRPr="00767629">
        <w:t>ствии взрослым, осознавать необходимость лечения. Формировать потребность в соблюдении навыков гигиены и опрятности в повседневной жизни.</w:t>
      </w:r>
    </w:p>
    <w:p w:rsidR="00CB7511" w:rsidRPr="00767629" w:rsidRDefault="00CB7511" w:rsidP="00CB7511">
      <w:pPr>
        <w:jc w:val="both"/>
      </w:pPr>
      <w:r>
        <w:rPr>
          <w:b/>
          <w:i/>
        </w:rPr>
        <w:t xml:space="preserve">     </w:t>
      </w:r>
      <w:r w:rsidRPr="00767629">
        <w:rPr>
          <w:b/>
          <w:i/>
        </w:rPr>
        <w:t>Физическая культура</w:t>
      </w:r>
      <w:r w:rsidRPr="00767629">
        <w:rPr>
          <w:b/>
        </w:rPr>
        <w:t>.</w:t>
      </w:r>
      <w:r w:rsidRPr="00767629">
        <w:rPr>
          <w:sz w:val="32"/>
          <w:szCs w:val="32"/>
        </w:rPr>
        <w:t xml:space="preserve"> </w:t>
      </w:r>
      <w:r w:rsidRPr="00767629">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w:t>
      </w:r>
    </w:p>
    <w:p w:rsidR="00CB7511" w:rsidRPr="00767629" w:rsidRDefault="00CB7511" w:rsidP="00CB7511">
      <w:pPr>
        <w:jc w:val="both"/>
      </w:pPr>
      <w:r w:rsidRPr="00767629">
        <w:t xml:space="preserve">ползать. Примерный перечень основных движений подвижных игр и упражнений представлен в </w:t>
      </w:r>
    </w:p>
    <w:p w:rsidR="00CB7511" w:rsidRPr="00767629" w:rsidRDefault="00CB7511" w:rsidP="00CB7511">
      <w:pPr>
        <w:jc w:val="both"/>
      </w:pPr>
      <w:r>
        <w:t>п</w:t>
      </w:r>
      <w:r w:rsidRPr="00767629">
        <w:t>риложении.</w:t>
      </w:r>
      <w:bookmarkStart w:id="63" w:name="133"/>
      <w:bookmarkEnd w:id="63"/>
      <w:r w:rsidRPr="00767629">
        <w:t xml:space="preserve"> Учить сохранять правильную осанку в положениях сидя, стоя, в движении, при выполнении упражнений в равновесии.</w:t>
      </w:r>
    </w:p>
    <w:p w:rsidR="00CB7511" w:rsidRPr="00767629" w:rsidRDefault="00CB7511" w:rsidP="00CB7511">
      <w:pPr>
        <w:jc w:val="both"/>
      </w:pPr>
      <w:r w:rsidRPr="00767629">
        <w:t>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w:t>
      </w:r>
    </w:p>
    <w:p w:rsidR="00CB7511" w:rsidRPr="00767629" w:rsidRDefault="00CB7511" w:rsidP="00CB7511">
      <w:pPr>
        <w:jc w:val="both"/>
      </w:pPr>
      <w:r w:rsidRPr="00767629">
        <w:t xml:space="preserve">Подвижные игры. Развивать активность и творчество детей в процессе двигательной деятельности. Организовывать игры с правилами. </w:t>
      </w:r>
    </w:p>
    <w:p w:rsidR="00CB7511" w:rsidRPr="00767629" w:rsidRDefault="00CB7511" w:rsidP="00CB7511">
      <w:pPr>
        <w:rPr>
          <w:sz w:val="28"/>
          <w:szCs w:val="28"/>
          <w:lang w:val="tt-RU"/>
        </w:rPr>
      </w:pPr>
      <w:r w:rsidRPr="00767629">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CB7511" w:rsidRDefault="00CB7511" w:rsidP="00CB7511">
      <w:pPr>
        <w:rPr>
          <w:sz w:val="28"/>
          <w:szCs w:val="28"/>
          <w:lang w:val="tt-RU"/>
        </w:rPr>
      </w:pPr>
    </w:p>
    <w:p w:rsidR="00CB7511" w:rsidRPr="00767629" w:rsidRDefault="00CB7511" w:rsidP="00CB7511">
      <w:pPr>
        <w:jc w:val="center"/>
        <w:rPr>
          <w:i/>
          <w:sz w:val="28"/>
          <w:szCs w:val="28"/>
          <w:lang w:val="tt-RU"/>
        </w:rPr>
      </w:pPr>
      <w:r>
        <w:rPr>
          <w:i/>
          <w:lang w:val="tt-RU"/>
        </w:rPr>
        <w:t>Средняя</w:t>
      </w:r>
      <w:r w:rsidRPr="00767629">
        <w:rPr>
          <w:i/>
          <w:lang w:val="tt-RU"/>
        </w:rPr>
        <w:t xml:space="preserve"> группа (4</w:t>
      </w:r>
      <w:r>
        <w:rPr>
          <w:i/>
          <w:lang w:val="tt-RU"/>
        </w:rPr>
        <w:t>-5</w:t>
      </w:r>
      <w:r w:rsidRPr="00767629">
        <w:rPr>
          <w:i/>
          <w:lang w:val="tt-RU"/>
        </w:rPr>
        <w:t xml:space="preserve"> лет)</w:t>
      </w:r>
    </w:p>
    <w:p w:rsidR="00CB7511" w:rsidRPr="00767629" w:rsidRDefault="00CB7511" w:rsidP="00CB7511">
      <w:pPr>
        <w:jc w:val="both"/>
      </w:pPr>
      <w:r>
        <w:rPr>
          <w:b/>
          <w:i/>
        </w:rPr>
        <w:t xml:space="preserve">    </w:t>
      </w:r>
      <w:r w:rsidRPr="00767629">
        <w:rPr>
          <w:b/>
          <w:i/>
        </w:rPr>
        <w:t>Формирование начальных представлений о здоровом образе жизни</w:t>
      </w:r>
      <w:r w:rsidRPr="00767629">
        <w:rPr>
          <w:i/>
        </w:rPr>
        <w:t>.</w:t>
      </w:r>
      <w:r w:rsidRPr="00767629">
        <w:t xml:space="preserve"> 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w:t>
      </w:r>
    </w:p>
    <w:p w:rsidR="00CB7511" w:rsidRPr="00767629" w:rsidRDefault="00CB7511" w:rsidP="00CB7511">
      <w:pPr>
        <w:jc w:val="both"/>
      </w:pPr>
      <w:r w:rsidRPr="00767629">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CB7511" w:rsidRPr="00767629" w:rsidRDefault="00CB7511" w:rsidP="00CB7511">
      <w:pPr>
        <w:jc w:val="both"/>
      </w:pPr>
      <w:r>
        <w:rPr>
          <w:b/>
          <w:i/>
        </w:rPr>
        <w:t xml:space="preserve">     </w:t>
      </w:r>
      <w:r w:rsidRPr="00767629">
        <w:rPr>
          <w:b/>
          <w:i/>
        </w:rPr>
        <w:t>Физическая культура</w:t>
      </w:r>
      <w:r w:rsidRPr="00767629">
        <w:rPr>
          <w:b/>
        </w:rPr>
        <w:t>.</w:t>
      </w:r>
      <w:r w:rsidRPr="00767629">
        <w:t xml:space="preserve">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w:t>
      </w:r>
      <w:r>
        <w:t>ие ходить и бегать с согласован</w:t>
      </w:r>
      <w:r w:rsidRPr="00767629">
        <w:t>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w:t>
      </w:r>
    </w:p>
    <w:p w:rsidR="00CB7511" w:rsidRPr="00767629" w:rsidRDefault="00CB7511" w:rsidP="00CB7511">
      <w:pPr>
        <w:jc w:val="both"/>
      </w:pPr>
      <w:r w:rsidRPr="00767629">
        <w:t xml:space="preserve">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CB7511" w:rsidRPr="00767629" w:rsidRDefault="00CB7511" w:rsidP="00CB7511">
      <w:pPr>
        <w:rPr>
          <w:sz w:val="28"/>
          <w:szCs w:val="28"/>
          <w:lang w:val="tt-RU"/>
        </w:rPr>
      </w:pPr>
      <w:bookmarkStart w:id="64" w:name="134"/>
      <w:bookmarkEnd w:id="64"/>
      <w:r w:rsidRPr="00767629">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Подвижные игры. Продолжать развивать активность детей в играх с мячами, скакалками, обручами и т. д.Развивать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CB7511" w:rsidRDefault="00CB7511" w:rsidP="00CB7511">
      <w:pPr>
        <w:jc w:val="center"/>
        <w:rPr>
          <w:i/>
          <w:lang w:val="tt-RU"/>
        </w:rPr>
      </w:pPr>
    </w:p>
    <w:p w:rsidR="00CB7511" w:rsidRPr="004364DA" w:rsidRDefault="00CB7511" w:rsidP="00CB7511">
      <w:pPr>
        <w:jc w:val="center"/>
        <w:rPr>
          <w:i/>
          <w:sz w:val="28"/>
          <w:szCs w:val="28"/>
          <w:lang w:val="tt-RU"/>
        </w:rPr>
      </w:pPr>
      <w:r>
        <w:rPr>
          <w:i/>
          <w:lang w:val="tt-RU"/>
        </w:rPr>
        <w:lastRenderedPageBreak/>
        <w:t>Старшая</w:t>
      </w:r>
      <w:r w:rsidRPr="00767629">
        <w:rPr>
          <w:i/>
          <w:lang w:val="tt-RU"/>
        </w:rPr>
        <w:t xml:space="preserve"> группа (</w:t>
      </w:r>
      <w:r>
        <w:rPr>
          <w:i/>
          <w:lang w:val="tt-RU"/>
        </w:rPr>
        <w:t>5-6</w:t>
      </w:r>
      <w:r w:rsidRPr="00767629">
        <w:rPr>
          <w:i/>
          <w:lang w:val="tt-RU"/>
        </w:rPr>
        <w:t xml:space="preserve"> лет)</w:t>
      </w:r>
    </w:p>
    <w:p w:rsidR="00CB7511" w:rsidRPr="00767629" w:rsidRDefault="00CB7511" w:rsidP="00CB7511">
      <w:pPr>
        <w:jc w:val="both"/>
      </w:pPr>
      <w:r>
        <w:rPr>
          <w:b/>
          <w:i/>
        </w:rPr>
        <w:t xml:space="preserve">     </w:t>
      </w:r>
      <w:r w:rsidRPr="00767629">
        <w:rPr>
          <w:b/>
          <w:i/>
        </w:rPr>
        <w:t>Формирование начальных представлений о здоровом образе жизни</w:t>
      </w:r>
      <w:r w:rsidRPr="00767629">
        <w:rPr>
          <w:i/>
        </w:rPr>
        <w:t>.</w:t>
      </w:r>
      <w:r w:rsidRPr="00767629">
        <w:t xml:space="preserve">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CB7511" w:rsidRPr="00767629" w:rsidRDefault="00CB7511" w:rsidP="00CB7511">
      <w:pPr>
        <w:jc w:val="both"/>
      </w:pPr>
      <w:r w:rsidRPr="00767629">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w:t>
      </w:r>
    </w:p>
    <w:p w:rsidR="00CB7511" w:rsidRPr="00767629" w:rsidRDefault="00CB7511" w:rsidP="00CB7511">
      <w:pPr>
        <w:jc w:val="both"/>
      </w:pPr>
      <w:r w:rsidRPr="00767629">
        <w:t xml:space="preserve">Формировать у детей потребность в здоровом образе жизни. Прививать интерес к физической культуре и спорту и желание заниматься </w:t>
      </w:r>
    </w:p>
    <w:p w:rsidR="00CB7511" w:rsidRPr="00767629" w:rsidRDefault="00CB7511" w:rsidP="00CB7511">
      <w:pPr>
        <w:jc w:val="both"/>
      </w:pPr>
      <w:r w:rsidRPr="00767629">
        <w:t xml:space="preserve">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CB7511" w:rsidRPr="005D5D4C" w:rsidRDefault="00CB7511" w:rsidP="00CB7511">
      <w:pPr>
        <w:rPr>
          <w:sz w:val="28"/>
          <w:szCs w:val="28"/>
          <w:lang w:val="tt-RU"/>
        </w:rPr>
      </w:pPr>
      <w:r>
        <w:rPr>
          <w:b/>
          <w:i/>
        </w:rPr>
        <w:t xml:space="preserve">     </w:t>
      </w:r>
      <w:r w:rsidRPr="004364DA">
        <w:rPr>
          <w:b/>
          <w:i/>
        </w:rPr>
        <w:t>Физическая культура</w:t>
      </w:r>
      <w:r w:rsidRPr="00767629">
        <w:rPr>
          <w:b/>
        </w:rPr>
        <w:t>.</w:t>
      </w:r>
      <w:r w:rsidRPr="00767629">
        <w:rPr>
          <w:sz w:val="32"/>
          <w:szCs w:val="32"/>
        </w:rPr>
        <w:t xml:space="preserve"> </w:t>
      </w:r>
      <w:r w:rsidRPr="00767629">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w:t>
      </w:r>
      <w:r>
        <w:t>нтами соревнова</w:t>
      </w:r>
      <w:r w:rsidRPr="00767629">
        <w:t>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Подвижные игры.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CB7511" w:rsidRPr="004364DA" w:rsidRDefault="00CB7511" w:rsidP="00CB7511">
      <w:pPr>
        <w:jc w:val="center"/>
        <w:rPr>
          <w:sz w:val="28"/>
          <w:szCs w:val="28"/>
          <w:lang w:val="tt-RU"/>
        </w:rPr>
      </w:pPr>
      <w:r w:rsidRPr="004364DA">
        <w:rPr>
          <w:lang w:val="tt-RU"/>
        </w:rPr>
        <w:t>Подготовительная группа (6 – 7 лет)</w:t>
      </w:r>
    </w:p>
    <w:p w:rsidR="00CB7511" w:rsidRPr="004364DA" w:rsidRDefault="00CB7511" w:rsidP="00CB7511">
      <w:pPr>
        <w:jc w:val="both"/>
      </w:pPr>
      <w:r w:rsidRPr="003A6109">
        <w:rPr>
          <w:b/>
          <w:i/>
        </w:rPr>
        <w:t>Формирование начальных представлений о здоровом образе жизни</w:t>
      </w:r>
      <w:r w:rsidRPr="004364DA">
        <w:t xml:space="preserve">. 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CB7511" w:rsidRPr="004364DA" w:rsidRDefault="00CB7511" w:rsidP="00CB7511">
      <w:pPr>
        <w:jc w:val="both"/>
      </w:pPr>
      <w:r w:rsidRPr="004364DA">
        <w:lastRenderedPageBreak/>
        <w:t xml:space="preserve">Формировать представления об активном отдыхе. Расширять представления о правилах и видах закаливания, о пользе закаливающих процедур. </w:t>
      </w:r>
      <w:bookmarkStart w:id="65" w:name="132"/>
      <w:bookmarkEnd w:id="65"/>
      <w:r w:rsidRPr="004364DA">
        <w:t>Расширять представления о роли солнечного света, воздуха и воды в жизни человека и их влиянии на здоровье.</w:t>
      </w:r>
    </w:p>
    <w:p w:rsidR="00CB7511" w:rsidRDefault="00CB7511" w:rsidP="00CB7511">
      <w:pPr>
        <w:jc w:val="both"/>
        <w:rPr>
          <w:sz w:val="28"/>
          <w:szCs w:val="28"/>
          <w:lang w:val="tt-RU"/>
        </w:rPr>
      </w:pPr>
      <w:r w:rsidRPr="004364DA">
        <w:rPr>
          <w:b/>
          <w:i/>
        </w:rPr>
        <w:t>Физическая культура</w:t>
      </w:r>
      <w:r w:rsidRPr="004364DA">
        <w:rPr>
          <w:b/>
        </w:rPr>
        <w:t>.</w:t>
      </w:r>
      <w:r w:rsidRPr="004364DA">
        <w:rPr>
          <w:rFonts w:ascii="Arial" w:hAnsi="Arial" w:cs="Arial"/>
          <w:sz w:val="33"/>
          <w:szCs w:val="33"/>
        </w:rPr>
        <w:t xml:space="preserve"> </w:t>
      </w:r>
      <w:r w:rsidRPr="004364DA">
        <w:t>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основных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месте и во время движения, равняться в колон не, шеренге, кругу; выполнять упражнения ритмично, в указанном воспитателем темпе. Развивать псих</w:t>
      </w:r>
      <w:r>
        <w:t>офизические качества: силу, быс</w:t>
      </w:r>
      <w:r w:rsidRPr="004364DA">
        <w:t>троту, выносливость, ловкость, гибкость. Продолжать упражнять детей в статическом и динамическом</w:t>
      </w:r>
      <w:r>
        <w:t xml:space="preserve"> равновесии, развивать координа</w:t>
      </w:r>
      <w:r w:rsidRPr="004364DA">
        <w:t xml:space="preserve">цию </w:t>
      </w:r>
      <w:r>
        <w:t>движений и ориентировку в прост</w:t>
      </w:r>
      <w:r w:rsidRPr="004364DA">
        <w:t>ранстве.</w:t>
      </w:r>
      <w:r w:rsidRPr="004364DA">
        <w:rPr>
          <w:rFonts w:ascii="Arial" w:hAnsi="Arial" w:cs="Arial"/>
          <w:sz w:val="33"/>
          <w:szCs w:val="33"/>
        </w:rPr>
        <w:t xml:space="preserve"> </w:t>
      </w:r>
      <w:r w:rsidRPr="004364DA">
        <w:t>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w:t>
      </w:r>
      <w:r>
        <w:t>еспечивать разностороннее разви</w:t>
      </w:r>
      <w:r w:rsidRPr="004364DA">
        <w:t>тие личности ребенка: воспитывать выдержку, настойчивость, решительность, смелость, организован</w:t>
      </w:r>
      <w:r>
        <w:t>ность, инициативность, самостоя</w:t>
      </w:r>
      <w:r w:rsidRPr="004364DA">
        <w:t>тельность, творчество, фантазию.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w:t>
      </w:r>
      <w:r>
        <w:t xml:space="preserve"> </w:t>
      </w:r>
      <w:r w:rsidRPr="004364DA">
        <w:t>области спорта. 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r>
        <w:t xml:space="preserve"> </w:t>
      </w:r>
      <w:r w:rsidRPr="004364DA">
        <w:t>Учить придумывать варианты игр, комбинировать движения, проявляя творческие способности.</w:t>
      </w:r>
      <w:r>
        <w:t xml:space="preserve"> </w:t>
      </w:r>
      <w:r w:rsidRPr="004364DA">
        <w:t>Развивать интерес к спортивным играм и упражнениям (городки, бадминтон, баскетбол, настольный теннис, хоккей, футбол).</w:t>
      </w:r>
    </w:p>
    <w:p w:rsidR="00CB7511" w:rsidRPr="0082728C" w:rsidRDefault="00CB7511" w:rsidP="00CB7511">
      <w:pPr>
        <w:jc w:val="both"/>
        <w:rPr>
          <w:sz w:val="28"/>
          <w:szCs w:val="28"/>
          <w:lang w:val="tt-RU"/>
        </w:rPr>
      </w:pPr>
    </w:p>
    <w:p w:rsidR="00CB7511" w:rsidRPr="003A6109" w:rsidRDefault="00CB7511" w:rsidP="00CB7511">
      <w:pPr>
        <w:spacing w:afterAutospacing="1"/>
        <w:rPr>
          <w:i/>
        </w:rPr>
      </w:pPr>
      <w:r w:rsidRPr="003A6109">
        <w:rPr>
          <w:b/>
          <w:bCs/>
          <w:i/>
        </w:rPr>
        <w:t>Направления физического развития:</w:t>
      </w:r>
    </w:p>
    <w:p w:rsidR="00CB7511" w:rsidRPr="003A6109" w:rsidRDefault="00CB7511" w:rsidP="00CB7511">
      <w:pPr>
        <w:numPr>
          <w:ilvl w:val="0"/>
          <w:numId w:val="40"/>
        </w:numPr>
        <w:spacing w:after="0" w:line="240" w:lineRule="auto"/>
        <w:rPr>
          <w:i/>
        </w:rPr>
      </w:pPr>
      <w:r w:rsidRPr="003A6109">
        <w:rPr>
          <w:bCs/>
          <w:i/>
        </w:rPr>
        <w:t>Приобретение детьми опыта в двигательной деятельности:</w:t>
      </w:r>
    </w:p>
    <w:p w:rsidR="00CB7511" w:rsidRPr="003A6109" w:rsidRDefault="00CB7511" w:rsidP="00CB7511">
      <w:pPr>
        <w:numPr>
          <w:ilvl w:val="0"/>
          <w:numId w:val="41"/>
        </w:numPr>
        <w:spacing w:after="0" w:line="240" w:lineRule="auto"/>
      </w:pPr>
      <w:r w:rsidRPr="003A6109">
        <w:t>связанной с выполнением упражнений;</w:t>
      </w:r>
    </w:p>
    <w:p w:rsidR="00CB7511" w:rsidRPr="003A6109" w:rsidRDefault="00CB7511" w:rsidP="00CB7511">
      <w:pPr>
        <w:numPr>
          <w:ilvl w:val="0"/>
          <w:numId w:val="41"/>
        </w:numPr>
        <w:spacing w:after="100" w:afterAutospacing="1" w:line="240" w:lineRule="auto"/>
      </w:pPr>
      <w:r w:rsidRPr="003A6109">
        <w:t xml:space="preserve">направленной на развитие таких физических качеств как координация и гибкость; </w:t>
      </w:r>
    </w:p>
    <w:p w:rsidR="00CB7511" w:rsidRPr="003A6109" w:rsidRDefault="00CB7511" w:rsidP="00CB7511">
      <w:pPr>
        <w:numPr>
          <w:ilvl w:val="0"/>
          <w:numId w:val="41"/>
        </w:numPr>
        <w:spacing w:after="100" w:afterAutospacing="1" w:line="240" w:lineRule="auto"/>
      </w:pPr>
      <w:r w:rsidRPr="003A6109">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CB7511" w:rsidRPr="003A6109" w:rsidRDefault="00CB7511" w:rsidP="00CB7511">
      <w:pPr>
        <w:numPr>
          <w:ilvl w:val="0"/>
          <w:numId w:val="41"/>
        </w:numPr>
        <w:spacing w:after="100" w:afterAutospacing="1" w:line="240" w:lineRule="auto"/>
      </w:pPr>
      <w:r w:rsidRPr="003A6109">
        <w:t>связанной с правильным, не наносящим вреда организму, выполнением основных движений (ходьба, бег, мягкие прыжки, повороты в обе стороны).</w:t>
      </w:r>
    </w:p>
    <w:p w:rsidR="00CB7511" w:rsidRPr="003A6109" w:rsidRDefault="00CB7511" w:rsidP="00CB7511">
      <w:pPr>
        <w:numPr>
          <w:ilvl w:val="0"/>
          <w:numId w:val="40"/>
        </w:numPr>
        <w:spacing w:after="100" w:afterAutospacing="1" w:line="240" w:lineRule="auto"/>
        <w:rPr>
          <w:i/>
        </w:rPr>
      </w:pPr>
      <w:r w:rsidRPr="003A6109">
        <w:rPr>
          <w:bCs/>
          <w:i/>
        </w:rPr>
        <w:t>Становление целенаправленности и саморегуляции в двигательной сфере.</w:t>
      </w:r>
    </w:p>
    <w:p w:rsidR="00CB7511" w:rsidRPr="003A6109" w:rsidRDefault="00CB7511" w:rsidP="00CB7511">
      <w:pPr>
        <w:numPr>
          <w:ilvl w:val="0"/>
          <w:numId w:val="40"/>
        </w:numPr>
        <w:spacing w:after="100" w:afterAutospacing="1" w:line="240" w:lineRule="auto"/>
      </w:pPr>
      <w:r w:rsidRPr="003A6109">
        <w:rPr>
          <w:bCs/>
          <w:i/>
        </w:rPr>
        <w:t xml:space="preserve">Становление ценностей здорового образа жизни, </w:t>
      </w:r>
      <w:r w:rsidRPr="003A6109">
        <w:rPr>
          <w:i/>
        </w:rPr>
        <w:t>овладение его элементарными нормами и правилами</w:t>
      </w:r>
      <w:r w:rsidRPr="003A6109">
        <w:t xml:space="preserve"> (в питании, двигательном режиме, закаливании, при формировании полезных привычек и др.)</w:t>
      </w:r>
    </w:p>
    <w:p w:rsidR="00CB7511" w:rsidRPr="003A6109" w:rsidRDefault="00CB7511" w:rsidP="00CB7511">
      <w:pPr>
        <w:spacing w:after="100" w:afterAutospacing="1"/>
        <w:rPr>
          <w:i/>
        </w:rPr>
      </w:pPr>
      <w:r w:rsidRPr="003A6109">
        <w:rPr>
          <w:b/>
          <w:bCs/>
          <w:i/>
        </w:rPr>
        <w:t>Принципы физического развития:</w:t>
      </w:r>
    </w:p>
    <w:p w:rsidR="00CB7511" w:rsidRPr="005D5D4C" w:rsidRDefault="00CB7511" w:rsidP="00CB7511">
      <w:pPr>
        <w:numPr>
          <w:ilvl w:val="0"/>
          <w:numId w:val="42"/>
        </w:numPr>
        <w:spacing w:after="0" w:line="240" w:lineRule="auto"/>
        <w:rPr>
          <w:i/>
        </w:rPr>
      </w:pPr>
      <w:r w:rsidRPr="003A6109">
        <w:rPr>
          <w:bCs/>
          <w:i/>
        </w:rPr>
        <w:lastRenderedPageBreak/>
        <w:t>Дидактические:</w:t>
      </w:r>
    </w:p>
    <w:p w:rsidR="00CB7511" w:rsidRPr="003A6109" w:rsidRDefault="00CB7511" w:rsidP="00CB7511">
      <w:pPr>
        <w:numPr>
          <w:ilvl w:val="0"/>
          <w:numId w:val="43"/>
        </w:numPr>
        <w:spacing w:after="0" w:line="240" w:lineRule="auto"/>
        <w:ind w:hanging="654"/>
        <w:rPr>
          <w:i/>
        </w:rPr>
      </w:pPr>
      <w:r w:rsidRPr="003A6109">
        <w:t>систематичность и последовательность;</w:t>
      </w:r>
    </w:p>
    <w:p w:rsidR="00CB7511" w:rsidRPr="003A6109" w:rsidRDefault="00CB7511" w:rsidP="00CB7511">
      <w:pPr>
        <w:numPr>
          <w:ilvl w:val="0"/>
          <w:numId w:val="43"/>
        </w:numPr>
        <w:spacing w:after="100" w:afterAutospacing="1" w:line="240" w:lineRule="auto"/>
        <w:ind w:hanging="654"/>
        <w:rPr>
          <w:i/>
        </w:rPr>
      </w:pPr>
      <w:r w:rsidRPr="003A6109">
        <w:t>развивающее обучение;</w:t>
      </w:r>
    </w:p>
    <w:p w:rsidR="00CB7511" w:rsidRPr="003A6109" w:rsidRDefault="00CB7511" w:rsidP="00CB7511">
      <w:pPr>
        <w:numPr>
          <w:ilvl w:val="0"/>
          <w:numId w:val="43"/>
        </w:numPr>
        <w:spacing w:after="100" w:afterAutospacing="1" w:line="240" w:lineRule="auto"/>
        <w:ind w:hanging="654"/>
        <w:rPr>
          <w:i/>
        </w:rPr>
      </w:pPr>
      <w:r w:rsidRPr="003A6109">
        <w:rPr>
          <w:i/>
        </w:rPr>
        <w:t>д</w:t>
      </w:r>
      <w:r w:rsidRPr="003A6109">
        <w:t>оступность;</w:t>
      </w:r>
    </w:p>
    <w:p w:rsidR="00CB7511" w:rsidRPr="003A6109" w:rsidRDefault="00CB7511" w:rsidP="00CB7511">
      <w:pPr>
        <w:numPr>
          <w:ilvl w:val="0"/>
          <w:numId w:val="43"/>
        </w:numPr>
        <w:spacing w:after="100" w:afterAutospacing="1" w:line="240" w:lineRule="auto"/>
        <w:ind w:hanging="654"/>
        <w:rPr>
          <w:i/>
        </w:rPr>
      </w:pPr>
      <w:r w:rsidRPr="003A6109">
        <w:rPr>
          <w:i/>
        </w:rPr>
        <w:t>в</w:t>
      </w:r>
      <w:r w:rsidRPr="003A6109">
        <w:t>оспитывающее обучение;</w:t>
      </w:r>
    </w:p>
    <w:p w:rsidR="00CB7511" w:rsidRPr="003A6109" w:rsidRDefault="00CB7511" w:rsidP="00CB7511">
      <w:pPr>
        <w:numPr>
          <w:ilvl w:val="0"/>
          <w:numId w:val="43"/>
        </w:numPr>
        <w:spacing w:after="100" w:afterAutospacing="1" w:line="240" w:lineRule="auto"/>
        <w:ind w:hanging="654"/>
        <w:rPr>
          <w:i/>
        </w:rPr>
      </w:pPr>
      <w:r w:rsidRPr="003A6109">
        <w:rPr>
          <w:i/>
        </w:rPr>
        <w:t>у</w:t>
      </w:r>
      <w:r w:rsidRPr="003A6109">
        <w:t>чет индивидуальных и возрастных особенностей;</w:t>
      </w:r>
    </w:p>
    <w:p w:rsidR="00CB7511" w:rsidRPr="003A6109" w:rsidRDefault="00CB7511" w:rsidP="00CB7511">
      <w:pPr>
        <w:numPr>
          <w:ilvl w:val="0"/>
          <w:numId w:val="43"/>
        </w:numPr>
        <w:spacing w:after="100" w:afterAutospacing="1" w:line="240" w:lineRule="auto"/>
        <w:ind w:hanging="654"/>
        <w:rPr>
          <w:i/>
        </w:rPr>
      </w:pPr>
      <w:r w:rsidRPr="003A6109">
        <w:rPr>
          <w:i/>
        </w:rPr>
        <w:t>с</w:t>
      </w:r>
      <w:r w:rsidRPr="003A6109">
        <w:t>ознательность и активность ребенка;</w:t>
      </w:r>
    </w:p>
    <w:p w:rsidR="00CB7511" w:rsidRPr="003A6109" w:rsidRDefault="00CB7511" w:rsidP="00CB7511">
      <w:pPr>
        <w:numPr>
          <w:ilvl w:val="0"/>
          <w:numId w:val="43"/>
        </w:numPr>
        <w:spacing w:after="100" w:afterAutospacing="1" w:line="240" w:lineRule="auto"/>
        <w:ind w:hanging="654"/>
        <w:rPr>
          <w:i/>
        </w:rPr>
      </w:pPr>
      <w:r w:rsidRPr="003A6109">
        <w:rPr>
          <w:i/>
        </w:rPr>
        <w:t>н</w:t>
      </w:r>
      <w:r w:rsidRPr="003A6109">
        <w:t>аглядность.</w:t>
      </w:r>
    </w:p>
    <w:p w:rsidR="00CB7511" w:rsidRPr="003A6109" w:rsidRDefault="00CB7511" w:rsidP="00CB7511">
      <w:pPr>
        <w:numPr>
          <w:ilvl w:val="0"/>
          <w:numId w:val="42"/>
        </w:numPr>
        <w:spacing w:after="0" w:line="240" w:lineRule="auto"/>
        <w:rPr>
          <w:i/>
        </w:rPr>
      </w:pPr>
      <w:r w:rsidRPr="003A6109">
        <w:rPr>
          <w:bCs/>
          <w:i/>
        </w:rPr>
        <w:t>Специальные:</w:t>
      </w:r>
    </w:p>
    <w:p w:rsidR="00CB7511" w:rsidRPr="003A6109" w:rsidRDefault="00CB7511" w:rsidP="00CB7511">
      <w:pPr>
        <w:numPr>
          <w:ilvl w:val="0"/>
          <w:numId w:val="44"/>
        </w:numPr>
        <w:spacing w:after="0" w:line="240" w:lineRule="auto"/>
      </w:pPr>
      <w:r w:rsidRPr="003A6109">
        <w:t>непрерывность;</w:t>
      </w:r>
    </w:p>
    <w:p w:rsidR="00CB7511" w:rsidRPr="003A6109" w:rsidRDefault="00CB7511" w:rsidP="00CB7511">
      <w:pPr>
        <w:numPr>
          <w:ilvl w:val="0"/>
          <w:numId w:val="44"/>
        </w:numPr>
        <w:spacing w:after="100" w:afterAutospacing="1" w:line="240" w:lineRule="auto"/>
      </w:pPr>
      <w:r w:rsidRPr="003A6109">
        <w:t>последовательность наращивания тренирующих воздействий;</w:t>
      </w:r>
    </w:p>
    <w:p w:rsidR="00CB7511" w:rsidRPr="003A6109" w:rsidRDefault="00CB7511" w:rsidP="00CB7511">
      <w:pPr>
        <w:numPr>
          <w:ilvl w:val="0"/>
          <w:numId w:val="44"/>
        </w:numPr>
        <w:spacing w:after="100" w:afterAutospacing="1" w:line="240" w:lineRule="auto"/>
      </w:pPr>
      <w:r w:rsidRPr="003A6109">
        <w:t>цикличность.</w:t>
      </w:r>
    </w:p>
    <w:p w:rsidR="00CB7511" w:rsidRPr="00C47458" w:rsidRDefault="00CB7511" w:rsidP="00CB7511">
      <w:pPr>
        <w:numPr>
          <w:ilvl w:val="0"/>
          <w:numId w:val="42"/>
        </w:numPr>
        <w:spacing w:after="0" w:line="240" w:lineRule="auto"/>
        <w:rPr>
          <w:i/>
        </w:rPr>
      </w:pPr>
      <w:r w:rsidRPr="003A6109">
        <w:rPr>
          <w:bCs/>
          <w:i/>
        </w:rPr>
        <w:t>Гигиенические:</w:t>
      </w:r>
    </w:p>
    <w:p w:rsidR="00CB7511" w:rsidRPr="003A6109" w:rsidRDefault="00CB7511" w:rsidP="00CB7511">
      <w:pPr>
        <w:numPr>
          <w:ilvl w:val="0"/>
          <w:numId w:val="45"/>
        </w:numPr>
        <w:spacing w:after="0" w:line="240" w:lineRule="auto"/>
      </w:pPr>
      <w:r w:rsidRPr="003A6109">
        <w:t>сбалансированность нагрузок;</w:t>
      </w:r>
    </w:p>
    <w:p w:rsidR="00CB7511" w:rsidRPr="003A6109" w:rsidRDefault="00CB7511" w:rsidP="00CB7511">
      <w:pPr>
        <w:numPr>
          <w:ilvl w:val="0"/>
          <w:numId w:val="45"/>
        </w:numPr>
        <w:spacing w:after="100" w:afterAutospacing="1" w:line="240" w:lineRule="auto"/>
      </w:pPr>
      <w:r w:rsidRPr="003A6109">
        <w:t>рациональность чередования деятельности и отдыха;</w:t>
      </w:r>
    </w:p>
    <w:p w:rsidR="00CB7511" w:rsidRPr="003A6109" w:rsidRDefault="00CB7511" w:rsidP="00CB7511">
      <w:pPr>
        <w:numPr>
          <w:ilvl w:val="0"/>
          <w:numId w:val="45"/>
        </w:numPr>
        <w:spacing w:after="100" w:afterAutospacing="1" w:line="240" w:lineRule="auto"/>
      </w:pPr>
      <w:r w:rsidRPr="003A6109">
        <w:t>возрастная адекватность;</w:t>
      </w:r>
    </w:p>
    <w:p w:rsidR="00CB7511" w:rsidRPr="003A6109" w:rsidRDefault="00CB7511" w:rsidP="00CB7511">
      <w:pPr>
        <w:numPr>
          <w:ilvl w:val="0"/>
          <w:numId w:val="45"/>
        </w:numPr>
        <w:spacing w:after="100" w:afterAutospacing="1" w:line="240" w:lineRule="auto"/>
      </w:pPr>
      <w:r w:rsidRPr="003A6109">
        <w:t>оздоровительная направленность всего образовательного процесса;</w:t>
      </w:r>
    </w:p>
    <w:p w:rsidR="00CB7511" w:rsidRPr="003A6109" w:rsidRDefault="00CB7511" w:rsidP="00CB7511">
      <w:pPr>
        <w:numPr>
          <w:ilvl w:val="0"/>
          <w:numId w:val="45"/>
        </w:numPr>
        <w:spacing w:after="100" w:afterAutospacing="1" w:line="240" w:lineRule="auto"/>
      </w:pPr>
      <w:r w:rsidRPr="003A6109">
        <w:t>осуществление личностно- ориентированного обучения и воспитания.</w:t>
      </w:r>
    </w:p>
    <w:p w:rsidR="00CB7511" w:rsidRPr="003A6109" w:rsidRDefault="00CB7511" w:rsidP="00CB7511">
      <w:pPr>
        <w:spacing w:after="100" w:afterAutospacing="1"/>
        <w:rPr>
          <w:b/>
          <w:bCs/>
          <w:i/>
        </w:rPr>
      </w:pPr>
      <w:r w:rsidRPr="003A6109">
        <w:rPr>
          <w:b/>
          <w:bCs/>
          <w:i/>
        </w:rPr>
        <w:t>Методы физического развития:</w:t>
      </w:r>
    </w:p>
    <w:p w:rsidR="00CB7511" w:rsidRPr="003A6109" w:rsidRDefault="00CB7511" w:rsidP="00CB7511">
      <w:pPr>
        <w:numPr>
          <w:ilvl w:val="0"/>
          <w:numId w:val="47"/>
        </w:numPr>
        <w:spacing w:after="0" w:line="240" w:lineRule="auto"/>
        <w:rPr>
          <w:i/>
        </w:rPr>
      </w:pPr>
      <w:r w:rsidRPr="003A6109">
        <w:rPr>
          <w:bCs/>
          <w:i/>
        </w:rPr>
        <w:t>Наглядные:</w:t>
      </w:r>
    </w:p>
    <w:p w:rsidR="00CB7511" w:rsidRPr="003A6109" w:rsidRDefault="00CB7511" w:rsidP="00CB7511">
      <w:pPr>
        <w:numPr>
          <w:ilvl w:val="0"/>
          <w:numId w:val="46"/>
        </w:numPr>
        <w:spacing w:after="0" w:line="240" w:lineRule="auto"/>
        <w:ind w:left="1134" w:hanging="425"/>
      </w:pPr>
      <w:r w:rsidRPr="003A6109">
        <w:rPr>
          <w:bCs/>
        </w:rPr>
        <w:t>наглядно-зрительные приемы</w:t>
      </w:r>
      <w:r w:rsidRPr="003A6109">
        <w:t xml:space="preserve"> (показ физических упражнений, использование наглядных пособий, имитация, зрительные ориентиры);</w:t>
      </w:r>
    </w:p>
    <w:p w:rsidR="00CB7511" w:rsidRPr="003A6109" w:rsidRDefault="00CB7511" w:rsidP="00CB7511">
      <w:pPr>
        <w:numPr>
          <w:ilvl w:val="0"/>
          <w:numId w:val="46"/>
        </w:numPr>
        <w:spacing w:after="100" w:afterAutospacing="1" w:line="240" w:lineRule="auto"/>
        <w:ind w:left="1134" w:hanging="425"/>
      </w:pPr>
      <w:r w:rsidRPr="003A6109">
        <w:rPr>
          <w:bCs/>
        </w:rPr>
        <w:t xml:space="preserve">наглядно-слуховые приемы </w:t>
      </w:r>
      <w:r w:rsidRPr="003A6109">
        <w:t>(музыка, песни);</w:t>
      </w:r>
    </w:p>
    <w:p w:rsidR="00CB7511" w:rsidRDefault="00CB7511" w:rsidP="00CB7511">
      <w:pPr>
        <w:numPr>
          <w:ilvl w:val="0"/>
          <w:numId w:val="46"/>
        </w:numPr>
        <w:spacing w:after="100" w:afterAutospacing="1" w:line="240" w:lineRule="auto"/>
        <w:ind w:left="1134" w:hanging="425"/>
      </w:pPr>
      <w:r w:rsidRPr="003A6109">
        <w:rPr>
          <w:bCs/>
        </w:rPr>
        <w:t>тактильно-мышечные приемы</w:t>
      </w:r>
      <w:r w:rsidRPr="003A6109">
        <w:t xml:space="preserve"> (непосредственная помощь воспитателя).</w:t>
      </w:r>
    </w:p>
    <w:p w:rsidR="00CB7511" w:rsidRPr="003A6109" w:rsidRDefault="00CB7511" w:rsidP="00CB7511">
      <w:pPr>
        <w:spacing w:after="100" w:afterAutospacing="1"/>
        <w:ind w:left="1134"/>
      </w:pPr>
    </w:p>
    <w:p w:rsidR="00CB7511" w:rsidRPr="003A6109" w:rsidRDefault="00CB7511" w:rsidP="00CB7511">
      <w:pPr>
        <w:numPr>
          <w:ilvl w:val="0"/>
          <w:numId w:val="47"/>
        </w:numPr>
        <w:spacing w:after="0" w:line="240" w:lineRule="auto"/>
        <w:rPr>
          <w:i/>
        </w:rPr>
      </w:pPr>
      <w:r w:rsidRPr="003A6109">
        <w:rPr>
          <w:bCs/>
          <w:i/>
        </w:rPr>
        <w:t>Словесные:</w:t>
      </w:r>
    </w:p>
    <w:p w:rsidR="00CB7511" w:rsidRPr="003A6109" w:rsidRDefault="00CB7511" w:rsidP="00CB7511">
      <w:pPr>
        <w:numPr>
          <w:ilvl w:val="0"/>
          <w:numId w:val="48"/>
        </w:numPr>
        <w:tabs>
          <w:tab w:val="left" w:pos="1134"/>
        </w:tabs>
        <w:spacing w:after="0" w:line="240" w:lineRule="auto"/>
        <w:ind w:hanging="11"/>
      </w:pPr>
      <w:r w:rsidRPr="003A6109">
        <w:t>объяснения, пояснения, указания;</w:t>
      </w:r>
    </w:p>
    <w:p w:rsidR="00CB7511" w:rsidRPr="003A6109" w:rsidRDefault="00CB7511" w:rsidP="00CB7511">
      <w:pPr>
        <w:numPr>
          <w:ilvl w:val="0"/>
          <w:numId w:val="48"/>
        </w:numPr>
        <w:tabs>
          <w:tab w:val="left" w:pos="1134"/>
        </w:tabs>
        <w:spacing w:after="100" w:afterAutospacing="1" w:line="240" w:lineRule="auto"/>
        <w:ind w:hanging="11"/>
      </w:pPr>
      <w:r w:rsidRPr="003A6109">
        <w:t xml:space="preserve"> подача команд, распоряжений, сигналов;</w:t>
      </w:r>
    </w:p>
    <w:p w:rsidR="00CB7511" w:rsidRPr="003A6109" w:rsidRDefault="00CB7511" w:rsidP="00CB7511">
      <w:pPr>
        <w:numPr>
          <w:ilvl w:val="0"/>
          <w:numId w:val="48"/>
        </w:numPr>
        <w:tabs>
          <w:tab w:val="left" w:pos="1134"/>
        </w:tabs>
        <w:spacing w:after="100" w:afterAutospacing="1" w:line="240" w:lineRule="auto"/>
        <w:ind w:hanging="11"/>
      </w:pPr>
      <w:r w:rsidRPr="003A6109">
        <w:t xml:space="preserve"> вопросы к детям;</w:t>
      </w:r>
    </w:p>
    <w:p w:rsidR="00CB7511" w:rsidRPr="003A6109" w:rsidRDefault="00CB7511" w:rsidP="00CB7511">
      <w:pPr>
        <w:numPr>
          <w:ilvl w:val="0"/>
          <w:numId w:val="48"/>
        </w:numPr>
        <w:tabs>
          <w:tab w:val="left" w:pos="1134"/>
        </w:tabs>
        <w:spacing w:after="100" w:afterAutospacing="1" w:line="240" w:lineRule="auto"/>
        <w:ind w:hanging="11"/>
      </w:pPr>
      <w:r w:rsidRPr="003A6109">
        <w:t xml:space="preserve"> образный сюжетный рассказ, беседа;</w:t>
      </w:r>
    </w:p>
    <w:p w:rsidR="00CB7511" w:rsidRDefault="00CB7511" w:rsidP="00CB7511">
      <w:pPr>
        <w:numPr>
          <w:ilvl w:val="0"/>
          <w:numId w:val="48"/>
        </w:numPr>
        <w:tabs>
          <w:tab w:val="left" w:pos="1134"/>
        </w:tabs>
        <w:spacing w:after="100" w:afterAutospacing="1" w:line="240" w:lineRule="auto"/>
        <w:ind w:hanging="11"/>
      </w:pPr>
      <w:r w:rsidRPr="003A6109">
        <w:t xml:space="preserve"> словесная инструкция.</w:t>
      </w:r>
    </w:p>
    <w:p w:rsidR="00CB7511" w:rsidRPr="003A6109" w:rsidRDefault="00CB7511" w:rsidP="00CB7511">
      <w:pPr>
        <w:tabs>
          <w:tab w:val="left" w:pos="1134"/>
        </w:tabs>
        <w:spacing w:after="100" w:afterAutospacing="1"/>
        <w:ind w:left="720"/>
      </w:pPr>
    </w:p>
    <w:p w:rsidR="00CB7511" w:rsidRPr="003A6109" w:rsidRDefault="00CB7511" w:rsidP="00CB7511">
      <w:pPr>
        <w:numPr>
          <w:ilvl w:val="0"/>
          <w:numId w:val="47"/>
        </w:numPr>
        <w:spacing w:after="0" w:line="240" w:lineRule="auto"/>
        <w:rPr>
          <w:i/>
        </w:rPr>
      </w:pPr>
      <w:r w:rsidRPr="003A6109">
        <w:rPr>
          <w:bCs/>
          <w:i/>
        </w:rPr>
        <w:t>Практические:</w:t>
      </w:r>
    </w:p>
    <w:p w:rsidR="00CB7511" w:rsidRPr="003A6109" w:rsidRDefault="00CB7511" w:rsidP="00CB7511">
      <w:pPr>
        <w:numPr>
          <w:ilvl w:val="0"/>
          <w:numId w:val="49"/>
        </w:numPr>
        <w:spacing w:after="0" w:line="240" w:lineRule="auto"/>
        <w:ind w:left="1134" w:hanging="425"/>
      </w:pPr>
      <w:r w:rsidRPr="003A6109">
        <w:t>Повторение упражнений без изменения и с изменениями;</w:t>
      </w:r>
    </w:p>
    <w:p w:rsidR="00CB7511" w:rsidRPr="003A6109" w:rsidRDefault="00CB7511" w:rsidP="00CB7511">
      <w:pPr>
        <w:numPr>
          <w:ilvl w:val="0"/>
          <w:numId w:val="49"/>
        </w:numPr>
        <w:spacing w:after="100" w:afterAutospacing="1" w:line="240" w:lineRule="auto"/>
        <w:ind w:left="1134" w:hanging="425"/>
      </w:pPr>
      <w:r w:rsidRPr="003A6109">
        <w:t>Проведение упражнений в игровой форме;</w:t>
      </w:r>
    </w:p>
    <w:p w:rsidR="00CB7511" w:rsidRDefault="00CB7511" w:rsidP="00CB7511">
      <w:pPr>
        <w:numPr>
          <w:ilvl w:val="0"/>
          <w:numId w:val="49"/>
        </w:numPr>
        <w:spacing w:after="100" w:afterAutospacing="1" w:line="240" w:lineRule="auto"/>
        <w:ind w:left="1134" w:hanging="425"/>
      </w:pPr>
      <w:r w:rsidRPr="003A6109">
        <w:t>Проведение упражнений в соревновательной форме.</w:t>
      </w:r>
    </w:p>
    <w:p w:rsidR="00CB7511" w:rsidRPr="003A6109" w:rsidRDefault="00CB7511" w:rsidP="00CB7511">
      <w:pPr>
        <w:spacing w:after="100" w:afterAutospacing="1"/>
      </w:pPr>
    </w:p>
    <w:p w:rsidR="00CB7511" w:rsidRPr="00573CF9" w:rsidRDefault="00CB7511" w:rsidP="00CB7511">
      <w:pPr>
        <w:spacing w:after="100" w:afterAutospacing="1"/>
        <w:jc w:val="center"/>
        <w:rPr>
          <w:sz w:val="20"/>
          <w:szCs w:val="20"/>
        </w:rPr>
      </w:pPr>
      <w:r w:rsidRPr="00573CF9">
        <w:rPr>
          <w:b/>
          <w:i/>
          <w:sz w:val="20"/>
          <w:szCs w:val="20"/>
        </w:rPr>
        <w:t xml:space="preserve">ОРГАНИЗАЦИЯ ДВИГАТЕЛЬНОГО РЕЖИМА </w:t>
      </w:r>
    </w:p>
    <w:tbl>
      <w:tblPr>
        <w:tblW w:w="9498" w:type="dxa"/>
        <w:tblInd w:w="637" w:type="dxa"/>
        <w:tblLayout w:type="fixed"/>
        <w:tblCellMar>
          <w:left w:w="70" w:type="dxa"/>
          <w:right w:w="70" w:type="dxa"/>
        </w:tblCellMar>
        <w:tblLook w:val="0000" w:firstRow="0" w:lastRow="0" w:firstColumn="0" w:lastColumn="0" w:noHBand="0" w:noVBand="0"/>
      </w:tblPr>
      <w:tblGrid>
        <w:gridCol w:w="2694"/>
        <w:gridCol w:w="1842"/>
        <w:gridCol w:w="1701"/>
        <w:gridCol w:w="1701"/>
        <w:gridCol w:w="1560"/>
      </w:tblGrid>
      <w:tr w:rsidR="00CB7511" w:rsidRPr="000B2609" w:rsidTr="00A77596">
        <w:tblPrEx>
          <w:tblCellMar>
            <w:top w:w="0" w:type="dxa"/>
            <w:bottom w:w="0" w:type="dxa"/>
          </w:tblCellMar>
        </w:tblPrEx>
        <w:tc>
          <w:tcPr>
            <w:tcW w:w="2694" w:type="dxa"/>
            <w:vMerge w:val="restart"/>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rPr>
                <w:b/>
              </w:rPr>
            </w:pPr>
            <w:r w:rsidRPr="000B2609">
              <w:rPr>
                <w:b/>
              </w:rPr>
              <w:t>Формы организации</w:t>
            </w:r>
          </w:p>
        </w:tc>
        <w:tc>
          <w:tcPr>
            <w:tcW w:w="3543" w:type="dxa"/>
            <w:gridSpan w:val="2"/>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rPr>
                <w:b/>
              </w:rPr>
            </w:pPr>
            <w:r w:rsidRPr="000B2609">
              <w:rPr>
                <w:b/>
              </w:rPr>
              <w:t>Младший возраст</w:t>
            </w:r>
          </w:p>
        </w:tc>
        <w:tc>
          <w:tcPr>
            <w:tcW w:w="3261" w:type="dxa"/>
            <w:gridSpan w:val="2"/>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rPr>
                <w:b/>
              </w:rPr>
            </w:pPr>
            <w:r w:rsidRPr="000B2609">
              <w:rPr>
                <w:b/>
              </w:rPr>
              <w:t>Старший возраст</w:t>
            </w:r>
          </w:p>
        </w:tc>
      </w:tr>
      <w:tr w:rsidR="00CB7511" w:rsidRPr="000B2609" w:rsidTr="00A77596">
        <w:tblPrEx>
          <w:tblCellMar>
            <w:top w:w="0" w:type="dxa"/>
            <w:bottom w:w="0" w:type="dxa"/>
          </w:tblCellMar>
        </w:tblPrEx>
        <w:tc>
          <w:tcPr>
            <w:tcW w:w="2694" w:type="dxa"/>
            <w:vMerge/>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rPr>
                <w:b/>
              </w:rPr>
            </w:pPr>
            <w:r w:rsidRPr="000B2609">
              <w:rPr>
                <w:b/>
              </w:rPr>
              <w:t>Младшие</w:t>
            </w:r>
          </w:p>
          <w:p w:rsidR="00CB7511" w:rsidRPr="000B2609" w:rsidRDefault="00CB7511" w:rsidP="00A77596">
            <w:pPr>
              <w:jc w:val="center"/>
              <w:rPr>
                <w:b/>
              </w:rPr>
            </w:pPr>
            <w:r w:rsidRPr="000B2609">
              <w:rPr>
                <w:b/>
              </w:rPr>
              <w:t>группы</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rPr>
                <w:b/>
              </w:rPr>
            </w:pPr>
            <w:r w:rsidRPr="000B2609">
              <w:rPr>
                <w:b/>
              </w:rPr>
              <w:t>Средние</w:t>
            </w:r>
          </w:p>
          <w:p w:rsidR="00CB7511" w:rsidRPr="000B2609" w:rsidRDefault="00CB7511" w:rsidP="00A77596">
            <w:pPr>
              <w:jc w:val="center"/>
              <w:rPr>
                <w:b/>
              </w:rPr>
            </w:pPr>
            <w:r w:rsidRPr="000B2609">
              <w:rPr>
                <w:b/>
              </w:rPr>
              <w:t>группы</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rPr>
                <w:b/>
              </w:rPr>
            </w:pPr>
            <w:r w:rsidRPr="000B2609">
              <w:rPr>
                <w:b/>
              </w:rPr>
              <w:t>Старшие</w:t>
            </w:r>
          </w:p>
          <w:p w:rsidR="00CB7511" w:rsidRPr="000B2609" w:rsidRDefault="00CB7511" w:rsidP="00A77596">
            <w:pPr>
              <w:jc w:val="center"/>
              <w:rPr>
                <w:b/>
              </w:rPr>
            </w:pPr>
            <w:r w:rsidRPr="000B2609">
              <w:rPr>
                <w:b/>
              </w:rPr>
              <w:t>группы</w:t>
            </w:r>
          </w:p>
        </w:tc>
        <w:tc>
          <w:tcPr>
            <w:tcW w:w="1560"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rPr>
                <w:b/>
              </w:rPr>
            </w:pPr>
            <w:r w:rsidRPr="000B2609">
              <w:rPr>
                <w:b/>
              </w:rPr>
              <w:t>Подготовит.</w:t>
            </w:r>
          </w:p>
          <w:p w:rsidR="00CB7511" w:rsidRPr="000B2609" w:rsidRDefault="00CB7511" w:rsidP="00A77596">
            <w:pPr>
              <w:jc w:val="center"/>
              <w:rPr>
                <w:b/>
              </w:rPr>
            </w:pPr>
            <w:r w:rsidRPr="000B2609">
              <w:rPr>
                <w:b/>
              </w:rPr>
              <w:t>группы</w:t>
            </w:r>
          </w:p>
        </w:tc>
      </w:tr>
      <w:tr w:rsidR="00CB7511" w:rsidRPr="000B2609" w:rsidTr="00A77596">
        <w:tblPrEx>
          <w:tblCellMar>
            <w:top w:w="0" w:type="dxa"/>
            <w:bottom w:w="0" w:type="dxa"/>
          </w:tblCellMar>
        </w:tblPrEx>
        <w:tc>
          <w:tcPr>
            <w:tcW w:w="2694"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Организованная деятельность</w:t>
            </w: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6 часов в неделю</w:t>
            </w:r>
          </w:p>
        </w:tc>
        <w:tc>
          <w:tcPr>
            <w:tcW w:w="3261" w:type="dxa"/>
            <w:gridSpan w:val="2"/>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8 часов в неделю</w:t>
            </w:r>
          </w:p>
        </w:tc>
      </w:tr>
      <w:tr w:rsidR="00CB7511" w:rsidRPr="000B2609" w:rsidTr="00A77596">
        <w:tblPrEx>
          <w:tblCellMar>
            <w:top w:w="0" w:type="dxa"/>
            <w:bottom w:w="0" w:type="dxa"/>
          </w:tblCellMar>
        </w:tblPrEx>
        <w:tc>
          <w:tcPr>
            <w:tcW w:w="2694"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Утренняя гимнастика</w:t>
            </w: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6-8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6-8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8- 10 минут</w:t>
            </w:r>
          </w:p>
        </w:tc>
        <w:tc>
          <w:tcPr>
            <w:tcW w:w="1560"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10- 12 минут</w:t>
            </w:r>
          </w:p>
        </w:tc>
      </w:tr>
      <w:tr w:rsidR="00CB7511" w:rsidRPr="000B2609" w:rsidTr="00A77596">
        <w:tblPrEx>
          <w:tblCellMar>
            <w:top w:w="0" w:type="dxa"/>
            <w:bottom w:w="0" w:type="dxa"/>
          </w:tblCellMar>
        </w:tblPrEx>
        <w:tc>
          <w:tcPr>
            <w:tcW w:w="2694"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Дозированный бег</w:t>
            </w: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3-4 минуты</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5-6 минут</w:t>
            </w:r>
          </w:p>
        </w:tc>
        <w:tc>
          <w:tcPr>
            <w:tcW w:w="1560"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7-8 минут</w:t>
            </w:r>
          </w:p>
        </w:tc>
      </w:tr>
      <w:tr w:rsidR="00CB7511" w:rsidRPr="000B2609" w:rsidTr="00A77596">
        <w:tblPrEx>
          <w:tblCellMar>
            <w:top w:w="0" w:type="dxa"/>
            <w:bottom w:w="0" w:type="dxa"/>
          </w:tblCellMar>
        </w:tblPrEx>
        <w:tc>
          <w:tcPr>
            <w:tcW w:w="2694"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Упражнения после дневного сна</w:t>
            </w: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5- 10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5- 10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5-10 минут</w:t>
            </w:r>
          </w:p>
        </w:tc>
        <w:tc>
          <w:tcPr>
            <w:tcW w:w="1560"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5-10 минут</w:t>
            </w:r>
          </w:p>
        </w:tc>
      </w:tr>
      <w:tr w:rsidR="00CB7511" w:rsidRPr="000B2609" w:rsidTr="00A77596">
        <w:tblPrEx>
          <w:tblCellMar>
            <w:top w:w="0" w:type="dxa"/>
            <w:bottom w:w="0" w:type="dxa"/>
          </w:tblCellMar>
        </w:tblPrEx>
        <w:tc>
          <w:tcPr>
            <w:tcW w:w="2694" w:type="dxa"/>
            <w:vMerge w:val="restart"/>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Подвижные игры</w:t>
            </w:r>
          </w:p>
        </w:tc>
        <w:tc>
          <w:tcPr>
            <w:tcW w:w="6804" w:type="dxa"/>
            <w:gridSpan w:val="4"/>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pPr>
            <w:r w:rsidRPr="000B2609">
              <w:t>не менее 2-4 раз в день</w:t>
            </w:r>
          </w:p>
        </w:tc>
      </w:tr>
      <w:tr w:rsidR="00CB7511" w:rsidRPr="000B2609" w:rsidTr="00A77596">
        <w:tblPrEx>
          <w:tblCellMar>
            <w:top w:w="0" w:type="dxa"/>
            <w:bottom w:w="0" w:type="dxa"/>
          </w:tblCellMar>
        </w:tblPrEx>
        <w:tc>
          <w:tcPr>
            <w:tcW w:w="2694" w:type="dxa"/>
            <w:vMerge/>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6-8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10-15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15-20 минут</w:t>
            </w:r>
          </w:p>
        </w:tc>
        <w:tc>
          <w:tcPr>
            <w:tcW w:w="1560"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15- 20 минут</w:t>
            </w:r>
          </w:p>
        </w:tc>
      </w:tr>
      <w:tr w:rsidR="00CB7511" w:rsidRPr="000B2609" w:rsidTr="00A77596">
        <w:tblPrEx>
          <w:tblCellMar>
            <w:top w:w="0" w:type="dxa"/>
            <w:bottom w:w="0" w:type="dxa"/>
          </w:tblCellMar>
        </w:tblPrEx>
        <w:tc>
          <w:tcPr>
            <w:tcW w:w="2694"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Спортивные игры</w:t>
            </w: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tc>
        <w:tc>
          <w:tcPr>
            <w:tcW w:w="4962" w:type="dxa"/>
            <w:gridSpan w:val="3"/>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Целенаправленное обучение педагогом не реже 1 раза в неделю</w:t>
            </w:r>
          </w:p>
        </w:tc>
      </w:tr>
      <w:tr w:rsidR="00CB7511" w:rsidRPr="000B2609" w:rsidTr="00A77596">
        <w:tblPrEx>
          <w:tblCellMar>
            <w:top w:w="0" w:type="dxa"/>
            <w:bottom w:w="0" w:type="dxa"/>
          </w:tblCellMar>
        </w:tblPrEx>
        <w:tc>
          <w:tcPr>
            <w:tcW w:w="2694" w:type="dxa"/>
            <w:vMerge w:val="restart"/>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Спортивные упражнения</w:t>
            </w:r>
          </w:p>
        </w:tc>
        <w:tc>
          <w:tcPr>
            <w:tcW w:w="6804" w:type="dxa"/>
            <w:gridSpan w:val="4"/>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Целенаправленное обучение не реже 1 раза в неделю</w:t>
            </w:r>
          </w:p>
        </w:tc>
      </w:tr>
      <w:tr w:rsidR="00CB7511" w:rsidRPr="000B2609" w:rsidTr="00A77596">
        <w:tblPrEx>
          <w:tblCellMar>
            <w:top w:w="0" w:type="dxa"/>
            <w:bottom w:w="0" w:type="dxa"/>
          </w:tblCellMar>
        </w:tblPrEx>
        <w:tc>
          <w:tcPr>
            <w:tcW w:w="2694" w:type="dxa"/>
            <w:vMerge/>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8-12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8-15 минут</w:t>
            </w:r>
          </w:p>
        </w:tc>
        <w:tc>
          <w:tcPr>
            <w:tcW w:w="1560"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8-15 минут</w:t>
            </w:r>
          </w:p>
        </w:tc>
      </w:tr>
      <w:tr w:rsidR="00CB7511" w:rsidRPr="000B2609" w:rsidTr="00A77596">
        <w:tblPrEx>
          <w:tblCellMar>
            <w:top w:w="0" w:type="dxa"/>
            <w:bottom w:w="0" w:type="dxa"/>
          </w:tblCellMar>
        </w:tblPrEx>
        <w:tc>
          <w:tcPr>
            <w:tcW w:w="2694" w:type="dxa"/>
            <w:vMerge w:val="restart"/>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Физкультурные упражнения на прогулке</w:t>
            </w:r>
          </w:p>
        </w:tc>
        <w:tc>
          <w:tcPr>
            <w:tcW w:w="6804" w:type="dxa"/>
            <w:gridSpan w:val="4"/>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pPr>
            <w:r w:rsidRPr="000B2609">
              <w:t>Ежедневно с подгруппами</w:t>
            </w:r>
          </w:p>
        </w:tc>
      </w:tr>
      <w:tr w:rsidR="00CB7511" w:rsidRPr="000B2609" w:rsidTr="00A77596">
        <w:tblPrEx>
          <w:tblCellMar>
            <w:top w:w="0" w:type="dxa"/>
            <w:bottom w:w="0" w:type="dxa"/>
          </w:tblCellMar>
        </w:tblPrEx>
        <w:tc>
          <w:tcPr>
            <w:tcW w:w="2694" w:type="dxa"/>
            <w:vMerge/>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5-10 мин</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10-12 мин</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10-15 минут</w:t>
            </w:r>
          </w:p>
        </w:tc>
        <w:tc>
          <w:tcPr>
            <w:tcW w:w="1560"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10-15 минут</w:t>
            </w:r>
          </w:p>
        </w:tc>
      </w:tr>
      <w:tr w:rsidR="00CB7511" w:rsidRPr="000B2609" w:rsidTr="00A77596">
        <w:tblPrEx>
          <w:tblCellMar>
            <w:top w:w="0" w:type="dxa"/>
            <w:bottom w:w="0" w:type="dxa"/>
          </w:tblCellMar>
        </w:tblPrEx>
        <w:tc>
          <w:tcPr>
            <w:tcW w:w="2694" w:type="dxa"/>
            <w:vMerge w:val="restart"/>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Спортивные развлечения</w:t>
            </w:r>
          </w:p>
        </w:tc>
        <w:tc>
          <w:tcPr>
            <w:tcW w:w="6804" w:type="dxa"/>
            <w:gridSpan w:val="4"/>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rPr>
                <w:lang w:val="en-US"/>
              </w:rPr>
            </w:pPr>
            <w:r w:rsidRPr="000B2609">
              <w:rPr>
                <w:lang w:val="en-US"/>
              </w:rPr>
              <w:t>1</w:t>
            </w:r>
            <w:r w:rsidRPr="000B2609">
              <w:t xml:space="preserve"> раз в месяц</w:t>
            </w:r>
          </w:p>
        </w:tc>
      </w:tr>
      <w:tr w:rsidR="00CB7511" w:rsidRPr="000B2609" w:rsidTr="00A77596">
        <w:tblPrEx>
          <w:tblCellMar>
            <w:top w:w="0" w:type="dxa"/>
            <w:bottom w:w="0" w:type="dxa"/>
          </w:tblCellMar>
        </w:tblPrEx>
        <w:tc>
          <w:tcPr>
            <w:tcW w:w="2694" w:type="dxa"/>
            <w:vMerge/>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15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20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30 минут</w:t>
            </w:r>
          </w:p>
        </w:tc>
        <w:tc>
          <w:tcPr>
            <w:tcW w:w="1560"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30- 40 минут</w:t>
            </w:r>
          </w:p>
        </w:tc>
      </w:tr>
      <w:tr w:rsidR="00CB7511" w:rsidRPr="000B2609" w:rsidTr="00A77596">
        <w:tblPrEx>
          <w:tblCellMar>
            <w:top w:w="0" w:type="dxa"/>
            <w:bottom w:w="0" w:type="dxa"/>
          </w:tblCellMar>
        </w:tblPrEx>
        <w:tc>
          <w:tcPr>
            <w:tcW w:w="2694" w:type="dxa"/>
            <w:vMerge w:val="restart"/>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Спортивные праздники</w:t>
            </w:r>
          </w:p>
        </w:tc>
        <w:tc>
          <w:tcPr>
            <w:tcW w:w="6804" w:type="dxa"/>
            <w:gridSpan w:val="4"/>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pPr>
            <w:r w:rsidRPr="000B2609">
              <w:rPr>
                <w:lang w:val="en-US"/>
              </w:rPr>
              <w:t>1-2</w:t>
            </w:r>
            <w:r w:rsidRPr="000B2609">
              <w:t xml:space="preserve"> раза в год</w:t>
            </w:r>
          </w:p>
        </w:tc>
      </w:tr>
      <w:tr w:rsidR="00CB7511" w:rsidRPr="000B2609" w:rsidTr="00A77596">
        <w:tblPrEx>
          <w:tblCellMar>
            <w:top w:w="0" w:type="dxa"/>
            <w:bottom w:w="0" w:type="dxa"/>
          </w:tblCellMar>
        </w:tblPrEx>
        <w:tc>
          <w:tcPr>
            <w:tcW w:w="2694" w:type="dxa"/>
            <w:vMerge/>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15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20 минут</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30 минут</w:t>
            </w:r>
          </w:p>
        </w:tc>
        <w:tc>
          <w:tcPr>
            <w:tcW w:w="1560"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40 минут</w:t>
            </w:r>
          </w:p>
        </w:tc>
      </w:tr>
      <w:tr w:rsidR="00CB7511" w:rsidRPr="000B2609" w:rsidTr="00A77596">
        <w:tblPrEx>
          <w:tblCellMar>
            <w:top w:w="0" w:type="dxa"/>
            <w:bottom w:w="0" w:type="dxa"/>
          </w:tblCellMar>
        </w:tblPrEx>
        <w:trPr>
          <w:gridAfter w:val="1"/>
          <w:wAfter w:w="1560" w:type="dxa"/>
        </w:trPr>
        <w:tc>
          <w:tcPr>
            <w:tcW w:w="2694" w:type="dxa"/>
            <w:vMerge w:val="restart"/>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 xml:space="preserve"> День здоровья</w:t>
            </w:r>
          </w:p>
        </w:tc>
        <w:tc>
          <w:tcPr>
            <w:tcW w:w="5244" w:type="dxa"/>
            <w:gridSpan w:val="3"/>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pPr>
            <w:r w:rsidRPr="000B2609">
              <w:t>1 раз в квартал</w:t>
            </w:r>
          </w:p>
        </w:tc>
      </w:tr>
      <w:tr w:rsidR="00CB7511" w:rsidRPr="000B2609" w:rsidTr="00A77596">
        <w:tblPrEx>
          <w:tblCellMar>
            <w:top w:w="0" w:type="dxa"/>
            <w:bottom w:w="0" w:type="dxa"/>
          </w:tblCellMar>
        </w:tblPrEx>
        <w:tc>
          <w:tcPr>
            <w:tcW w:w="2694" w:type="dxa"/>
            <w:vMerge/>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p>
        </w:tc>
        <w:tc>
          <w:tcPr>
            <w:tcW w:w="3543" w:type="dxa"/>
            <w:gridSpan w:val="2"/>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 xml:space="preserve">         1 день в месяц</w:t>
            </w:r>
          </w:p>
        </w:tc>
        <w:tc>
          <w:tcPr>
            <w:tcW w:w="3261" w:type="dxa"/>
            <w:gridSpan w:val="2"/>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 xml:space="preserve">         1 раз в месяц</w:t>
            </w:r>
          </w:p>
        </w:tc>
      </w:tr>
      <w:tr w:rsidR="00CB7511" w:rsidRPr="000B2609" w:rsidTr="00A77596">
        <w:tblPrEx>
          <w:tblCellMar>
            <w:top w:w="0" w:type="dxa"/>
            <w:bottom w:w="0" w:type="dxa"/>
          </w:tblCellMar>
        </w:tblPrEx>
        <w:trPr>
          <w:gridAfter w:val="1"/>
          <w:wAfter w:w="1560" w:type="dxa"/>
          <w:trHeight w:val="317"/>
        </w:trPr>
        <w:tc>
          <w:tcPr>
            <w:tcW w:w="2694"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p>
        </w:tc>
        <w:tc>
          <w:tcPr>
            <w:tcW w:w="5244" w:type="dxa"/>
            <w:gridSpan w:val="3"/>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pPr>
          </w:p>
        </w:tc>
      </w:tr>
      <w:tr w:rsidR="00CB7511" w:rsidRPr="000B2609" w:rsidTr="00A77596">
        <w:tblPrEx>
          <w:tblCellMar>
            <w:top w:w="0" w:type="dxa"/>
            <w:bottom w:w="0" w:type="dxa"/>
          </w:tblCellMar>
        </w:tblPrEx>
        <w:tc>
          <w:tcPr>
            <w:tcW w:w="2694"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rPr>
                <w:b/>
              </w:rPr>
            </w:pPr>
            <w:r w:rsidRPr="000B2609">
              <w:rPr>
                <w:b/>
              </w:rPr>
              <w:t>Самостоятельная двигательная деятельность</w:t>
            </w:r>
          </w:p>
        </w:tc>
        <w:tc>
          <w:tcPr>
            <w:tcW w:w="1842"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pPr>
            <w:r w:rsidRPr="000B2609">
              <w:t>ежедневно</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pPr>
            <w:r w:rsidRPr="000B2609">
              <w:t>ежедневно</w:t>
            </w:r>
          </w:p>
        </w:tc>
        <w:tc>
          <w:tcPr>
            <w:tcW w:w="1701"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pPr>
            <w:r w:rsidRPr="000B2609">
              <w:t>ежедневно</w:t>
            </w:r>
          </w:p>
        </w:tc>
        <w:tc>
          <w:tcPr>
            <w:tcW w:w="1560"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pPr>
            <w:r w:rsidRPr="000B2609">
              <w:t>ежедневно</w:t>
            </w:r>
          </w:p>
        </w:tc>
      </w:tr>
    </w:tbl>
    <w:p w:rsidR="00CB7511" w:rsidRPr="000B2609" w:rsidRDefault="00CB7511" w:rsidP="00CB7511">
      <w:pPr>
        <w:jc w:val="center"/>
        <w:rPr>
          <w:b/>
          <w:i/>
        </w:rPr>
      </w:pPr>
    </w:p>
    <w:p w:rsidR="00CB7511" w:rsidRPr="000B2609" w:rsidRDefault="00CB7511" w:rsidP="00CB7511">
      <w:pPr>
        <w:jc w:val="center"/>
        <w:rPr>
          <w:b/>
          <w:i/>
        </w:rPr>
      </w:pPr>
    </w:p>
    <w:p w:rsidR="00CB7511" w:rsidRPr="000B2609" w:rsidRDefault="00CB7511" w:rsidP="00CB7511">
      <w:pPr>
        <w:jc w:val="center"/>
        <w:rPr>
          <w:b/>
          <w:i/>
        </w:rPr>
      </w:pPr>
      <w:r w:rsidRPr="000B2609">
        <w:rPr>
          <w:b/>
          <w:i/>
        </w:rPr>
        <w:t xml:space="preserve">ПРИМЕРНАЯ МОДЕЛЬ ДВИГАТЕЛЬНОГО РЕЖИМА </w:t>
      </w:r>
    </w:p>
    <w:tbl>
      <w:tblPr>
        <w:tblpPr w:leftFromText="180" w:rightFromText="180" w:vertAnchor="text" w:horzAnchor="margin" w:tblpX="707" w:tblpY="554"/>
        <w:tblW w:w="9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3757"/>
        <w:gridCol w:w="4606"/>
      </w:tblGrid>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CB7511" w:rsidRPr="000B2609" w:rsidRDefault="00CB7511" w:rsidP="00A77596">
            <w:pPr>
              <w:ind w:left="360"/>
              <w:jc w:val="center"/>
              <w:rPr>
                <w:b/>
              </w:rPr>
            </w:pPr>
            <w:r w:rsidRPr="000B2609">
              <w:rPr>
                <w:b/>
              </w:rPr>
              <w:t>№</w:t>
            </w: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rPr>
                <w:b/>
              </w:rPr>
            </w:pPr>
            <w:r w:rsidRPr="000B2609">
              <w:rPr>
                <w:b/>
              </w:rPr>
              <w:t>Формы организации</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pPr>
              <w:jc w:val="center"/>
              <w:rPr>
                <w:b/>
              </w:rPr>
            </w:pPr>
            <w:r w:rsidRPr="000B2609">
              <w:rPr>
                <w:b/>
              </w:rPr>
              <w:t>Особенности организации</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Утренняя гимнастика</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Ежедневно на открытом воздухе или в зале, длительность- 10- 12 минут</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Двигательная разминка во время перерыва между занятиями</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Ежедневно в течение 7- 8 минут</w:t>
            </w:r>
          </w:p>
          <w:p w:rsidR="00CB7511" w:rsidRPr="000B2609" w:rsidRDefault="00CB7511" w:rsidP="00A77596"/>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t>Динамические паузы во время О</w:t>
            </w:r>
            <w:r w:rsidRPr="000B2609">
              <w:t>ОД</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Ежедневно, в зависимости от вида и содержания занятий</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Подвижные игры и физические упражнения на прогулке</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Ежедневно с учетом уровней двигательной активности (ДА) детей, длительность 12-15 минут.</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Индивидуальная работа по развитию движений на прогулке</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Ежедневно во время прогулки, длительность- 12- 15 мин</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Гимнастика после дневного сна в сочетании с контрастными воздушными ваннами</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Ежедневно  по мере пробуждения и подъема детей, длительность - не более 10 мин.</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НОД по физической культуре</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3 раза в неделю ( в старшей и подготовительной одно</w:t>
            </w:r>
          </w:p>
          <w:p w:rsidR="00CB7511" w:rsidRPr="000B2609" w:rsidRDefault="00CB7511" w:rsidP="00A77596">
            <w:r w:rsidRPr="000B2609">
              <w:t>на воздухе). Длительность- 15- 30 минут</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Самостоятельная двигательная деятельность</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Ежедневно, под руководством воспитателя, продолжительность зависит от индивидуальных особенностей</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 xml:space="preserve">Физкультурно- спортивные праздники </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1-3 раза в год (последняя неделя квартала)</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Физкультурный досуг</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1-2 раза в год , внутри детского сада или совместно со сверстниками соседнего учреждения</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 xml:space="preserve">Физкультурно- спортивные праздники </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1- 2 раза в год на воздухе или в зале, длительность- не более 30 мин.</w:t>
            </w:r>
          </w:p>
        </w:tc>
      </w:tr>
      <w:tr w:rsidR="00CB7511" w:rsidRPr="000B2609" w:rsidTr="00A77596">
        <w:tblPrEx>
          <w:tblCellMar>
            <w:top w:w="0" w:type="dxa"/>
            <w:bottom w:w="0" w:type="dxa"/>
          </w:tblCellMar>
        </w:tblPrEx>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CB7511" w:rsidRPr="000B2609" w:rsidRDefault="00CB7511" w:rsidP="00CB7511">
            <w:pPr>
              <w:numPr>
                <w:ilvl w:val="0"/>
                <w:numId w:val="50"/>
              </w:numPr>
              <w:spacing w:after="0" w:line="240" w:lineRule="auto"/>
              <w:jc w:val="center"/>
            </w:pPr>
          </w:p>
        </w:tc>
        <w:tc>
          <w:tcPr>
            <w:tcW w:w="3757"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t xml:space="preserve">Участие родителей в физкультурно- </w:t>
            </w:r>
            <w:r w:rsidRPr="000B2609">
              <w:lastRenderedPageBreak/>
              <w:t>оздоровительных, массовых мероприятиях детского сада</w:t>
            </w:r>
          </w:p>
        </w:tc>
        <w:tc>
          <w:tcPr>
            <w:tcW w:w="4606" w:type="dxa"/>
            <w:tcBorders>
              <w:top w:val="double" w:sz="12" w:space="0" w:color="auto"/>
              <w:left w:val="double" w:sz="12" w:space="0" w:color="auto"/>
              <w:bottom w:val="double" w:sz="12" w:space="0" w:color="auto"/>
              <w:right w:val="double" w:sz="12" w:space="0" w:color="auto"/>
            </w:tcBorders>
            <w:shd w:val="clear" w:color="auto" w:fill="FFFFFF"/>
          </w:tcPr>
          <w:p w:rsidR="00CB7511" w:rsidRPr="000B2609" w:rsidRDefault="00CB7511" w:rsidP="00A77596">
            <w:r w:rsidRPr="000B2609">
              <w:lastRenderedPageBreak/>
              <w:t xml:space="preserve">Во время подготовки и проведения </w:t>
            </w:r>
            <w:r w:rsidRPr="000B2609">
              <w:lastRenderedPageBreak/>
              <w:t>физкультурных досугов, праздников, недели здоровья, туристических походов, посещения открытых занятий</w:t>
            </w:r>
          </w:p>
        </w:tc>
      </w:tr>
    </w:tbl>
    <w:p w:rsidR="00CB7511" w:rsidRPr="003A6109" w:rsidRDefault="00CB7511" w:rsidP="00CB7511"/>
    <w:p w:rsidR="00CB7511" w:rsidRPr="003A6109" w:rsidRDefault="00CB7511" w:rsidP="00CB7511"/>
    <w:p w:rsidR="00CB7511" w:rsidRPr="003A6109" w:rsidRDefault="00CB7511" w:rsidP="00CB7511"/>
    <w:p w:rsidR="00CB7511" w:rsidRPr="003A6109" w:rsidRDefault="00CB7511" w:rsidP="00CB7511"/>
    <w:p w:rsidR="00CB7511" w:rsidRPr="003A6109" w:rsidRDefault="00CB7511" w:rsidP="00CB7511"/>
    <w:p w:rsidR="00CB7511" w:rsidRPr="003A6109" w:rsidRDefault="00CB7511" w:rsidP="00CB7511"/>
    <w:p w:rsidR="00CB7511" w:rsidRPr="003A6109" w:rsidRDefault="00CB7511" w:rsidP="00CB7511"/>
    <w:p w:rsidR="00CB7511" w:rsidRPr="003A6109" w:rsidRDefault="00CB7511" w:rsidP="00CB7511"/>
    <w:p w:rsidR="00CB7511" w:rsidRPr="003A6109" w:rsidRDefault="00CB7511" w:rsidP="00CB7511">
      <w:pPr>
        <w:jc w:val="center"/>
        <w:rPr>
          <w:b/>
          <w:i/>
        </w:rPr>
      </w:pPr>
    </w:p>
    <w:p w:rsidR="00CB7511" w:rsidRPr="003A6109" w:rsidRDefault="00CB7511" w:rsidP="00CB7511">
      <w:pPr>
        <w:jc w:val="center"/>
        <w:rPr>
          <w:b/>
          <w:i/>
        </w:rPr>
      </w:pPr>
    </w:p>
    <w:p w:rsidR="00CB7511" w:rsidRPr="003A6109" w:rsidRDefault="00CB7511" w:rsidP="00CB7511">
      <w:pPr>
        <w:jc w:val="center"/>
        <w:rPr>
          <w:b/>
          <w:i/>
        </w:rPr>
      </w:pPr>
    </w:p>
    <w:p w:rsidR="00CB7511" w:rsidRPr="003A6109" w:rsidRDefault="00CB7511" w:rsidP="00CB7511">
      <w:pPr>
        <w:jc w:val="center"/>
        <w:rPr>
          <w:b/>
          <w:i/>
        </w:rPr>
      </w:pPr>
    </w:p>
    <w:p w:rsidR="00CB7511" w:rsidRPr="003A6109" w:rsidRDefault="00CB7511" w:rsidP="00CB7511">
      <w:pPr>
        <w:jc w:val="center"/>
        <w:rPr>
          <w:b/>
          <w:i/>
        </w:rPr>
      </w:pPr>
    </w:p>
    <w:p w:rsidR="00CB7511" w:rsidRPr="003A6109" w:rsidRDefault="00CB7511" w:rsidP="00CB7511">
      <w:pPr>
        <w:rPr>
          <w:b/>
          <w:i/>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jc w:val="center"/>
        <w:rPr>
          <w:b/>
          <w:i/>
          <w:sz w:val="20"/>
          <w:szCs w:val="20"/>
        </w:rPr>
      </w:pPr>
    </w:p>
    <w:p w:rsidR="00CB7511" w:rsidRDefault="00CB7511" w:rsidP="00CB7511">
      <w:pPr>
        <w:tabs>
          <w:tab w:val="left" w:pos="1650"/>
          <w:tab w:val="center" w:pos="5078"/>
        </w:tabs>
        <w:rPr>
          <w:b/>
          <w:i/>
          <w:sz w:val="20"/>
          <w:szCs w:val="20"/>
        </w:rPr>
      </w:pPr>
      <w:r>
        <w:rPr>
          <w:b/>
          <w:i/>
          <w:sz w:val="20"/>
          <w:szCs w:val="20"/>
        </w:rPr>
        <w:tab/>
      </w:r>
    </w:p>
    <w:p w:rsidR="00CB7511" w:rsidRPr="00573CF9" w:rsidRDefault="00CB7511" w:rsidP="00CB7511">
      <w:pPr>
        <w:tabs>
          <w:tab w:val="left" w:pos="1650"/>
          <w:tab w:val="center" w:pos="5078"/>
        </w:tabs>
        <w:rPr>
          <w:b/>
          <w:i/>
          <w:sz w:val="20"/>
          <w:szCs w:val="20"/>
        </w:rPr>
      </w:pPr>
      <w:r>
        <w:rPr>
          <w:b/>
          <w:i/>
          <w:sz w:val="20"/>
          <w:szCs w:val="20"/>
        </w:rPr>
        <w:tab/>
      </w:r>
      <w:r w:rsidRPr="00573CF9">
        <w:rPr>
          <w:b/>
          <w:i/>
          <w:sz w:val="20"/>
          <w:szCs w:val="20"/>
        </w:rPr>
        <w:t>ЗДОРОВЬЕСБЕРЕГАЮЩИЕ ТЕХНОЛОГИИ, ИСПОЛЬЗУЕМЫЕ В ДОУ</w:t>
      </w:r>
    </w:p>
    <w:tbl>
      <w:tblPr>
        <w:tblpPr w:leftFromText="180" w:rightFromText="180" w:vertAnchor="text" w:horzAnchor="margin" w:tblpX="707" w:tblpY="554"/>
        <w:tblW w:w="956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851"/>
        <w:gridCol w:w="4039"/>
        <w:gridCol w:w="4678"/>
      </w:tblGrid>
      <w:tr w:rsidR="00CB7511" w:rsidRPr="003A6109" w:rsidTr="00A77596">
        <w:tblPrEx>
          <w:tblCellMar>
            <w:top w:w="0" w:type="dxa"/>
            <w:bottom w:w="0" w:type="dxa"/>
          </w:tblCellMar>
        </w:tblPrEx>
        <w:tc>
          <w:tcPr>
            <w:tcW w:w="851" w:type="dxa"/>
          </w:tcPr>
          <w:p w:rsidR="00CB7511" w:rsidRPr="000B2609" w:rsidRDefault="00CB7511" w:rsidP="00A77596">
            <w:pPr>
              <w:ind w:left="360"/>
              <w:jc w:val="center"/>
              <w:rPr>
                <w:b/>
              </w:rPr>
            </w:pPr>
            <w:r w:rsidRPr="000B2609">
              <w:rPr>
                <w:b/>
              </w:rPr>
              <w:t>№</w:t>
            </w:r>
          </w:p>
        </w:tc>
        <w:tc>
          <w:tcPr>
            <w:tcW w:w="4039" w:type="dxa"/>
          </w:tcPr>
          <w:p w:rsidR="00CB7511" w:rsidRPr="000B2609" w:rsidRDefault="00CB7511" w:rsidP="00A77596">
            <w:pPr>
              <w:jc w:val="center"/>
              <w:rPr>
                <w:b/>
              </w:rPr>
            </w:pPr>
            <w:r w:rsidRPr="000B2609">
              <w:rPr>
                <w:b/>
              </w:rPr>
              <w:t>Виды</w:t>
            </w:r>
          </w:p>
        </w:tc>
        <w:tc>
          <w:tcPr>
            <w:tcW w:w="4678" w:type="dxa"/>
          </w:tcPr>
          <w:p w:rsidR="00CB7511" w:rsidRPr="000B2609" w:rsidRDefault="00CB7511" w:rsidP="00A77596">
            <w:pPr>
              <w:jc w:val="center"/>
              <w:rPr>
                <w:b/>
              </w:rPr>
            </w:pPr>
            <w:r w:rsidRPr="000B2609">
              <w:rPr>
                <w:b/>
              </w:rPr>
              <w:t>Особенности организации</w:t>
            </w:r>
          </w:p>
        </w:tc>
      </w:tr>
      <w:tr w:rsidR="00CB7511" w:rsidRPr="003A6109" w:rsidTr="00A77596">
        <w:tblPrEx>
          <w:tblCellMar>
            <w:top w:w="0" w:type="dxa"/>
            <w:bottom w:w="0" w:type="dxa"/>
          </w:tblCellMar>
        </w:tblPrEx>
        <w:tc>
          <w:tcPr>
            <w:tcW w:w="851" w:type="dxa"/>
          </w:tcPr>
          <w:p w:rsidR="00CB7511" w:rsidRPr="000B2609" w:rsidRDefault="00CB7511" w:rsidP="00A77596">
            <w:pPr>
              <w:ind w:left="360"/>
              <w:jc w:val="center"/>
            </w:pPr>
          </w:p>
        </w:tc>
        <w:tc>
          <w:tcPr>
            <w:tcW w:w="8717" w:type="dxa"/>
            <w:gridSpan w:val="2"/>
          </w:tcPr>
          <w:p w:rsidR="00CB7511" w:rsidRPr="000B2609" w:rsidRDefault="00CB7511" w:rsidP="00A77596">
            <w:pPr>
              <w:jc w:val="center"/>
            </w:pPr>
            <w:r w:rsidRPr="000B2609">
              <w:rPr>
                <w:b/>
                <w:bCs/>
              </w:rPr>
              <w:t>Медико-профилактические</w:t>
            </w:r>
          </w:p>
        </w:tc>
      </w:tr>
      <w:tr w:rsidR="00CB7511" w:rsidRPr="003A6109" w:rsidTr="00A77596">
        <w:tblPrEx>
          <w:tblCellMar>
            <w:top w:w="0" w:type="dxa"/>
            <w:bottom w:w="0" w:type="dxa"/>
          </w:tblCellMar>
        </w:tblPrEx>
        <w:tc>
          <w:tcPr>
            <w:tcW w:w="851" w:type="dxa"/>
          </w:tcPr>
          <w:p w:rsidR="00CB7511" w:rsidRPr="000B2609" w:rsidRDefault="00CB7511" w:rsidP="00A77596">
            <w:pPr>
              <w:ind w:left="360"/>
              <w:jc w:val="center"/>
            </w:pPr>
          </w:p>
        </w:tc>
        <w:tc>
          <w:tcPr>
            <w:tcW w:w="8717" w:type="dxa"/>
            <w:gridSpan w:val="2"/>
          </w:tcPr>
          <w:p w:rsidR="00CB7511" w:rsidRPr="000B2609" w:rsidRDefault="00CB7511" w:rsidP="00A77596">
            <w:pPr>
              <w:rPr>
                <w:i/>
              </w:rPr>
            </w:pPr>
            <w:r w:rsidRPr="000B2609">
              <w:rPr>
                <w:i/>
              </w:rPr>
              <w:t xml:space="preserve">Закаливание  </w:t>
            </w:r>
            <w:r w:rsidRPr="000B2609">
              <w:t xml:space="preserve"> в соответствии с медицинскими показаниями</w:t>
            </w:r>
          </w:p>
        </w:tc>
      </w:tr>
      <w:tr w:rsidR="00CB7511" w:rsidRPr="003A6109" w:rsidTr="00A77596">
        <w:tblPrEx>
          <w:tblCellMar>
            <w:top w:w="0" w:type="dxa"/>
            <w:bottom w:w="0" w:type="dxa"/>
          </w:tblCellMar>
        </w:tblPrEx>
        <w:tc>
          <w:tcPr>
            <w:tcW w:w="851" w:type="dxa"/>
          </w:tcPr>
          <w:p w:rsidR="00CB7511" w:rsidRPr="000B2609" w:rsidRDefault="00CB7511" w:rsidP="00A77596">
            <w:r w:rsidRPr="000B2609">
              <w:t>1.</w:t>
            </w:r>
          </w:p>
        </w:tc>
        <w:tc>
          <w:tcPr>
            <w:tcW w:w="4039" w:type="dxa"/>
          </w:tcPr>
          <w:p w:rsidR="00CB7511" w:rsidRPr="000B2609" w:rsidRDefault="00CB7511" w:rsidP="00A77596">
            <w:r w:rsidRPr="000B2609">
              <w:t>обширное умывание после дневного сна (мытье рук до локтя)</w:t>
            </w:r>
          </w:p>
        </w:tc>
        <w:tc>
          <w:tcPr>
            <w:tcW w:w="4678" w:type="dxa"/>
          </w:tcPr>
          <w:p w:rsidR="00CB7511" w:rsidRPr="000B2609" w:rsidRDefault="00CB7511" w:rsidP="00A77596">
            <w:r w:rsidRPr="000B2609">
              <w:t xml:space="preserve">Дошкольные группы ежедневно </w:t>
            </w:r>
          </w:p>
        </w:tc>
      </w:tr>
      <w:tr w:rsidR="00CB7511" w:rsidRPr="003A6109" w:rsidTr="00A77596">
        <w:tblPrEx>
          <w:tblCellMar>
            <w:top w:w="0" w:type="dxa"/>
            <w:bottom w:w="0" w:type="dxa"/>
          </w:tblCellMar>
        </w:tblPrEx>
        <w:tc>
          <w:tcPr>
            <w:tcW w:w="851" w:type="dxa"/>
          </w:tcPr>
          <w:p w:rsidR="00CB7511" w:rsidRPr="000B2609" w:rsidRDefault="00CB7511" w:rsidP="00A77596">
            <w:r w:rsidRPr="000B2609">
              <w:t>2.</w:t>
            </w:r>
          </w:p>
        </w:tc>
        <w:tc>
          <w:tcPr>
            <w:tcW w:w="4039" w:type="dxa"/>
          </w:tcPr>
          <w:p w:rsidR="00CB7511" w:rsidRPr="000B2609" w:rsidRDefault="00CB7511" w:rsidP="00A77596">
            <w:r w:rsidRPr="000B2609">
              <w:t>хождение по массажным  дорожкам после сна</w:t>
            </w:r>
          </w:p>
        </w:tc>
        <w:tc>
          <w:tcPr>
            <w:tcW w:w="4678" w:type="dxa"/>
          </w:tcPr>
          <w:p w:rsidR="00CB7511" w:rsidRPr="000B2609" w:rsidRDefault="00CB7511" w:rsidP="00A77596">
            <w:r w:rsidRPr="000B2609">
              <w:t>Первая и вторая младшие ежедневно</w:t>
            </w:r>
          </w:p>
        </w:tc>
      </w:tr>
      <w:tr w:rsidR="00CB7511" w:rsidRPr="003A6109" w:rsidTr="00A77596">
        <w:tblPrEx>
          <w:tblCellMar>
            <w:top w:w="0" w:type="dxa"/>
            <w:bottom w:w="0" w:type="dxa"/>
          </w:tblCellMar>
        </w:tblPrEx>
        <w:tc>
          <w:tcPr>
            <w:tcW w:w="851" w:type="dxa"/>
          </w:tcPr>
          <w:p w:rsidR="00CB7511" w:rsidRPr="000B2609" w:rsidRDefault="00CB7511" w:rsidP="00A77596">
            <w:r w:rsidRPr="000B2609">
              <w:t>3.</w:t>
            </w:r>
          </w:p>
        </w:tc>
        <w:tc>
          <w:tcPr>
            <w:tcW w:w="4039" w:type="dxa"/>
          </w:tcPr>
          <w:p w:rsidR="00CB7511" w:rsidRPr="000B2609" w:rsidRDefault="00CB7511" w:rsidP="00A77596">
            <w:r w:rsidRPr="000B2609">
              <w:t>контрастное обливание ног</w:t>
            </w:r>
          </w:p>
        </w:tc>
        <w:tc>
          <w:tcPr>
            <w:tcW w:w="4678" w:type="dxa"/>
          </w:tcPr>
          <w:p w:rsidR="00CB7511" w:rsidRPr="000B2609" w:rsidRDefault="00CB7511" w:rsidP="00A77596">
            <w:r w:rsidRPr="000B2609">
              <w:t>Средняя, старшая, подготовительная ежедневно в теплое время года</w:t>
            </w:r>
          </w:p>
        </w:tc>
      </w:tr>
      <w:tr w:rsidR="00CB7511" w:rsidRPr="003A6109" w:rsidTr="00A77596">
        <w:tblPrEx>
          <w:tblCellMar>
            <w:top w:w="0" w:type="dxa"/>
            <w:bottom w:w="0" w:type="dxa"/>
          </w:tblCellMar>
        </w:tblPrEx>
        <w:tc>
          <w:tcPr>
            <w:tcW w:w="851" w:type="dxa"/>
          </w:tcPr>
          <w:p w:rsidR="00CB7511" w:rsidRPr="000B2609" w:rsidRDefault="00CB7511" w:rsidP="00A77596">
            <w:pPr>
              <w:ind w:left="142"/>
            </w:pPr>
            <w:r w:rsidRPr="000B2609">
              <w:t xml:space="preserve">6.    </w:t>
            </w:r>
          </w:p>
        </w:tc>
        <w:tc>
          <w:tcPr>
            <w:tcW w:w="4039" w:type="dxa"/>
          </w:tcPr>
          <w:p w:rsidR="00CB7511" w:rsidRPr="000B2609" w:rsidRDefault="00CB7511" w:rsidP="00A77596">
            <w:pPr>
              <w:tabs>
                <w:tab w:val="left" w:pos="3940"/>
              </w:tabs>
            </w:pPr>
            <w:r w:rsidRPr="000B2609">
              <w:t>облегченная одежда</w:t>
            </w:r>
          </w:p>
        </w:tc>
        <w:tc>
          <w:tcPr>
            <w:tcW w:w="4678" w:type="dxa"/>
          </w:tcPr>
          <w:p w:rsidR="00CB7511" w:rsidRPr="000B2609" w:rsidRDefault="00CB7511" w:rsidP="00A77596">
            <w:r w:rsidRPr="000B2609">
              <w:t>Все группы 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pPr>
          </w:p>
        </w:tc>
        <w:tc>
          <w:tcPr>
            <w:tcW w:w="8717" w:type="dxa"/>
            <w:gridSpan w:val="2"/>
          </w:tcPr>
          <w:p w:rsidR="00CB7511" w:rsidRPr="000B2609" w:rsidRDefault="00CB7511" w:rsidP="00A77596">
            <w:pPr>
              <w:rPr>
                <w:i/>
              </w:rPr>
            </w:pPr>
            <w:r w:rsidRPr="000B2609">
              <w:rPr>
                <w:i/>
              </w:rPr>
              <w:t>Профилактические мероприятия</w:t>
            </w:r>
          </w:p>
        </w:tc>
      </w:tr>
      <w:tr w:rsidR="00CB7511" w:rsidRPr="003A6109" w:rsidTr="00A77596">
        <w:tblPrEx>
          <w:tblCellMar>
            <w:top w:w="0" w:type="dxa"/>
            <w:bottom w:w="0" w:type="dxa"/>
          </w:tblCellMar>
        </w:tblPrEx>
        <w:tc>
          <w:tcPr>
            <w:tcW w:w="851" w:type="dxa"/>
          </w:tcPr>
          <w:p w:rsidR="00CB7511" w:rsidRPr="000B2609" w:rsidRDefault="00CB7511" w:rsidP="00A77596">
            <w:pPr>
              <w:ind w:left="142"/>
            </w:pPr>
            <w:r w:rsidRPr="000B2609">
              <w:t>2.</w:t>
            </w:r>
          </w:p>
        </w:tc>
        <w:tc>
          <w:tcPr>
            <w:tcW w:w="4039" w:type="dxa"/>
          </w:tcPr>
          <w:p w:rsidR="00CB7511" w:rsidRPr="000B2609" w:rsidRDefault="00CB7511" w:rsidP="00A77596">
            <w:pPr>
              <w:tabs>
                <w:tab w:val="left" w:pos="3940"/>
              </w:tabs>
            </w:pPr>
            <w:r w:rsidRPr="000B2609">
              <w:t>витаминизация 3-х блюд</w:t>
            </w:r>
          </w:p>
        </w:tc>
        <w:tc>
          <w:tcPr>
            <w:tcW w:w="4678" w:type="dxa"/>
          </w:tcPr>
          <w:p w:rsidR="00CB7511" w:rsidRPr="000B2609" w:rsidRDefault="00CB7511" w:rsidP="00A77596">
            <w:r w:rsidRPr="000B2609">
              <w:t>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pPr>
          </w:p>
        </w:tc>
        <w:tc>
          <w:tcPr>
            <w:tcW w:w="8717" w:type="dxa"/>
            <w:gridSpan w:val="2"/>
          </w:tcPr>
          <w:p w:rsidR="00CB7511" w:rsidRPr="000B2609" w:rsidRDefault="00CB7511" w:rsidP="00A77596">
            <w:pPr>
              <w:rPr>
                <w:i/>
              </w:rPr>
            </w:pPr>
            <w:r w:rsidRPr="000B2609">
              <w:rPr>
                <w:i/>
              </w:rPr>
              <w:t>Медицинские</w:t>
            </w:r>
          </w:p>
        </w:tc>
      </w:tr>
      <w:tr w:rsidR="00CB7511" w:rsidRPr="003A6109" w:rsidTr="00A77596">
        <w:tblPrEx>
          <w:tblCellMar>
            <w:top w:w="0" w:type="dxa"/>
            <w:bottom w:w="0" w:type="dxa"/>
          </w:tblCellMar>
        </w:tblPrEx>
        <w:tc>
          <w:tcPr>
            <w:tcW w:w="851" w:type="dxa"/>
          </w:tcPr>
          <w:p w:rsidR="00CB7511" w:rsidRPr="000B2609" w:rsidRDefault="00CB7511" w:rsidP="00A77596">
            <w:pPr>
              <w:ind w:left="142"/>
            </w:pPr>
            <w:r w:rsidRPr="000B2609">
              <w:lastRenderedPageBreak/>
              <w:t>1.</w:t>
            </w:r>
          </w:p>
        </w:tc>
        <w:tc>
          <w:tcPr>
            <w:tcW w:w="4039" w:type="dxa"/>
          </w:tcPr>
          <w:p w:rsidR="00CB7511" w:rsidRPr="000B2609" w:rsidRDefault="00CB7511" w:rsidP="00A77596">
            <w:r w:rsidRPr="000B2609">
              <w:t>мониторинг здоровья воспитанников</w:t>
            </w:r>
          </w:p>
        </w:tc>
        <w:tc>
          <w:tcPr>
            <w:tcW w:w="4678" w:type="dxa"/>
          </w:tcPr>
          <w:p w:rsidR="00CB7511" w:rsidRPr="000B2609" w:rsidRDefault="00CB7511" w:rsidP="00A77596">
            <w:r w:rsidRPr="000B2609">
              <w:t>В течение года</w:t>
            </w:r>
          </w:p>
        </w:tc>
      </w:tr>
      <w:tr w:rsidR="00CB7511" w:rsidRPr="003A6109" w:rsidTr="00A77596">
        <w:tblPrEx>
          <w:tblCellMar>
            <w:top w:w="0" w:type="dxa"/>
            <w:bottom w:w="0" w:type="dxa"/>
          </w:tblCellMar>
        </w:tblPrEx>
        <w:tc>
          <w:tcPr>
            <w:tcW w:w="851" w:type="dxa"/>
          </w:tcPr>
          <w:p w:rsidR="00CB7511" w:rsidRPr="000B2609" w:rsidRDefault="00CB7511" w:rsidP="00A77596">
            <w:pPr>
              <w:ind w:left="142"/>
            </w:pPr>
            <w:r w:rsidRPr="000B2609">
              <w:rPr>
                <w:lang w:val="en-US"/>
              </w:rPr>
              <w:t>2</w:t>
            </w:r>
            <w:r w:rsidRPr="000B2609">
              <w:t>.</w:t>
            </w:r>
          </w:p>
        </w:tc>
        <w:tc>
          <w:tcPr>
            <w:tcW w:w="4039" w:type="dxa"/>
          </w:tcPr>
          <w:p w:rsidR="00CB7511" w:rsidRPr="000B2609" w:rsidRDefault="00CB7511" w:rsidP="00A77596">
            <w:pPr>
              <w:shd w:val="clear" w:color="auto" w:fill="FFFFFF"/>
              <w:rPr>
                <w:color w:val="000000"/>
                <w:spacing w:val="-5"/>
              </w:rPr>
            </w:pPr>
            <w:r w:rsidRPr="000B2609">
              <w:rPr>
                <w:color w:val="000000"/>
                <w:spacing w:val="-5"/>
              </w:rPr>
              <w:t>антропометрические измерения</w:t>
            </w:r>
          </w:p>
        </w:tc>
        <w:tc>
          <w:tcPr>
            <w:tcW w:w="4678" w:type="dxa"/>
          </w:tcPr>
          <w:p w:rsidR="00CB7511" w:rsidRPr="000B2609" w:rsidRDefault="00CB7511" w:rsidP="00A77596">
            <w:r w:rsidRPr="000B2609">
              <w:t>2 раза в год</w:t>
            </w:r>
          </w:p>
        </w:tc>
      </w:tr>
      <w:tr w:rsidR="00CB7511" w:rsidRPr="003A6109" w:rsidTr="00A77596">
        <w:tblPrEx>
          <w:tblCellMar>
            <w:top w:w="0" w:type="dxa"/>
            <w:bottom w:w="0" w:type="dxa"/>
          </w:tblCellMar>
        </w:tblPrEx>
        <w:tc>
          <w:tcPr>
            <w:tcW w:w="851" w:type="dxa"/>
          </w:tcPr>
          <w:p w:rsidR="00CB7511" w:rsidRPr="000B2609" w:rsidRDefault="00CB7511" w:rsidP="00A77596">
            <w:pPr>
              <w:ind w:left="142"/>
            </w:pPr>
            <w:r w:rsidRPr="000B2609">
              <w:rPr>
                <w:lang w:val="en-US"/>
              </w:rPr>
              <w:t>3</w:t>
            </w:r>
            <w:r w:rsidRPr="000B2609">
              <w:t>.</w:t>
            </w:r>
          </w:p>
        </w:tc>
        <w:tc>
          <w:tcPr>
            <w:tcW w:w="4039" w:type="dxa"/>
          </w:tcPr>
          <w:p w:rsidR="00CB7511" w:rsidRPr="000B2609" w:rsidRDefault="00CB7511" w:rsidP="00A77596">
            <w:pPr>
              <w:shd w:val="clear" w:color="auto" w:fill="FFFFFF"/>
              <w:rPr>
                <w:color w:val="000000"/>
                <w:spacing w:val="-5"/>
              </w:rPr>
            </w:pPr>
            <w:r w:rsidRPr="000B2609">
              <w:rPr>
                <w:color w:val="000000"/>
                <w:spacing w:val="-5"/>
              </w:rPr>
              <w:t>профилактические прививки</w:t>
            </w:r>
          </w:p>
        </w:tc>
        <w:tc>
          <w:tcPr>
            <w:tcW w:w="4678" w:type="dxa"/>
          </w:tcPr>
          <w:p w:rsidR="00CB7511" w:rsidRPr="000B2609" w:rsidRDefault="00CB7511" w:rsidP="00A77596">
            <w:r w:rsidRPr="000B2609">
              <w:t>По возрасту</w:t>
            </w:r>
          </w:p>
        </w:tc>
      </w:tr>
      <w:tr w:rsidR="00CB7511" w:rsidRPr="003A6109" w:rsidTr="00A77596">
        <w:tblPrEx>
          <w:tblCellMar>
            <w:top w:w="0" w:type="dxa"/>
            <w:bottom w:w="0" w:type="dxa"/>
          </w:tblCellMar>
        </w:tblPrEx>
        <w:tc>
          <w:tcPr>
            <w:tcW w:w="851" w:type="dxa"/>
          </w:tcPr>
          <w:p w:rsidR="00CB7511" w:rsidRPr="000B2609" w:rsidRDefault="00CB7511" w:rsidP="00A77596">
            <w:pPr>
              <w:ind w:left="142"/>
            </w:pPr>
            <w:r w:rsidRPr="000B2609">
              <w:rPr>
                <w:lang w:val="en-US"/>
              </w:rPr>
              <w:t>4</w:t>
            </w:r>
            <w:r w:rsidRPr="000B2609">
              <w:t>.</w:t>
            </w:r>
          </w:p>
        </w:tc>
        <w:tc>
          <w:tcPr>
            <w:tcW w:w="4039" w:type="dxa"/>
          </w:tcPr>
          <w:p w:rsidR="00CB7511" w:rsidRPr="000B2609" w:rsidRDefault="00CB7511" w:rsidP="00A77596">
            <w:r w:rsidRPr="000B2609">
              <w:rPr>
                <w:color w:val="000000"/>
                <w:spacing w:val="-5"/>
              </w:rPr>
              <w:t>кварцевание</w:t>
            </w:r>
          </w:p>
        </w:tc>
        <w:tc>
          <w:tcPr>
            <w:tcW w:w="4678" w:type="dxa"/>
          </w:tcPr>
          <w:p w:rsidR="00CB7511" w:rsidRPr="000B2609" w:rsidRDefault="00CB7511" w:rsidP="00A77596">
            <w:r w:rsidRPr="000B2609">
              <w:t>По эпидпоказаниям</w:t>
            </w:r>
          </w:p>
        </w:tc>
      </w:tr>
      <w:tr w:rsidR="00CB7511" w:rsidRPr="003A6109" w:rsidTr="00A77596">
        <w:tblPrEx>
          <w:tblCellMar>
            <w:top w:w="0" w:type="dxa"/>
            <w:bottom w:w="0" w:type="dxa"/>
          </w:tblCellMar>
        </w:tblPrEx>
        <w:tc>
          <w:tcPr>
            <w:tcW w:w="851" w:type="dxa"/>
          </w:tcPr>
          <w:p w:rsidR="00CB7511" w:rsidRPr="000B2609" w:rsidRDefault="00CB7511" w:rsidP="00A77596">
            <w:pPr>
              <w:ind w:left="142"/>
            </w:pPr>
            <w:r w:rsidRPr="000B2609">
              <w:rPr>
                <w:lang w:val="en-US"/>
              </w:rPr>
              <w:t>5</w:t>
            </w:r>
            <w:r w:rsidRPr="000B2609">
              <w:t>.</w:t>
            </w:r>
          </w:p>
        </w:tc>
        <w:tc>
          <w:tcPr>
            <w:tcW w:w="4039" w:type="dxa"/>
          </w:tcPr>
          <w:p w:rsidR="00CB7511" w:rsidRPr="000B2609" w:rsidRDefault="00CB7511" w:rsidP="00A77596">
            <w:r w:rsidRPr="000B2609">
              <w:t>организация и контроль питания детей</w:t>
            </w:r>
          </w:p>
        </w:tc>
        <w:tc>
          <w:tcPr>
            <w:tcW w:w="4678" w:type="dxa"/>
          </w:tcPr>
          <w:p w:rsidR="00CB7511" w:rsidRPr="000B2609" w:rsidRDefault="00CB7511" w:rsidP="00A77596">
            <w:r w:rsidRPr="000B2609">
              <w:t>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p>
        </w:tc>
        <w:tc>
          <w:tcPr>
            <w:tcW w:w="8717" w:type="dxa"/>
            <w:gridSpan w:val="2"/>
          </w:tcPr>
          <w:p w:rsidR="00CB7511" w:rsidRPr="000B2609" w:rsidRDefault="00CB7511" w:rsidP="00A77596">
            <w:pPr>
              <w:rPr>
                <w:i/>
              </w:rPr>
            </w:pPr>
            <w:r w:rsidRPr="000B2609">
              <w:rPr>
                <w:i/>
              </w:rPr>
              <w:t>Физкультурно- оздоровительные</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r w:rsidRPr="000B2609">
              <w:t>1.</w:t>
            </w:r>
          </w:p>
        </w:tc>
        <w:tc>
          <w:tcPr>
            <w:tcW w:w="4039" w:type="dxa"/>
          </w:tcPr>
          <w:p w:rsidR="00CB7511" w:rsidRPr="000B2609" w:rsidRDefault="00CB7511" w:rsidP="00A77596">
            <w:pPr>
              <w:rPr>
                <w:color w:val="000000"/>
                <w:spacing w:val="-5"/>
              </w:rPr>
            </w:pPr>
            <w:r w:rsidRPr="000B2609">
              <w:rPr>
                <w:color w:val="000000"/>
                <w:spacing w:val="-5"/>
              </w:rPr>
              <w:t>коррегирующие упражнения (</w:t>
            </w:r>
            <w:r w:rsidRPr="000B2609">
              <w:rPr>
                <w:color w:val="000000"/>
                <w:spacing w:val="-4"/>
              </w:rPr>
              <w:t>улучшение</w:t>
            </w:r>
            <w:r w:rsidRPr="000B2609">
              <w:t xml:space="preserve"> </w:t>
            </w:r>
            <w:r w:rsidRPr="000B2609">
              <w:rPr>
                <w:color w:val="000000"/>
                <w:spacing w:val="-4"/>
              </w:rPr>
              <w:t>осанки, плоскостопие, зрение)</w:t>
            </w:r>
          </w:p>
        </w:tc>
        <w:tc>
          <w:tcPr>
            <w:tcW w:w="4678" w:type="dxa"/>
          </w:tcPr>
          <w:p w:rsidR="00CB7511" w:rsidRPr="000B2609" w:rsidRDefault="00CB7511" w:rsidP="00A77596">
            <w:r w:rsidRPr="000B2609">
              <w:t>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r w:rsidRPr="000B2609">
              <w:t>2.</w:t>
            </w:r>
          </w:p>
        </w:tc>
        <w:tc>
          <w:tcPr>
            <w:tcW w:w="4039" w:type="dxa"/>
          </w:tcPr>
          <w:p w:rsidR="00CB7511" w:rsidRPr="000B2609" w:rsidRDefault="00CB7511" w:rsidP="00A77596">
            <w:pPr>
              <w:rPr>
                <w:color w:val="000000"/>
                <w:spacing w:val="-5"/>
              </w:rPr>
            </w:pPr>
            <w:r w:rsidRPr="000B2609">
              <w:rPr>
                <w:color w:val="000000"/>
                <w:spacing w:val="-5"/>
              </w:rPr>
              <w:t>зрительная гимнастика</w:t>
            </w:r>
          </w:p>
        </w:tc>
        <w:tc>
          <w:tcPr>
            <w:tcW w:w="4678" w:type="dxa"/>
          </w:tcPr>
          <w:p w:rsidR="00CB7511" w:rsidRPr="000B2609" w:rsidRDefault="00CB7511" w:rsidP="00A77596">
            <w:r w:rsidRPr="000B2609">
              <w:t>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r w:rsidRPr="000B2609">
              <w:t>3.</w:t>
            </w:r>
          </w:p>
        </w:tc>
        <w:tc>
          <w:tcPr>
            <w:tcW w:w="4039" w:type="dxa"/>
          </w:tcPr>
          <w:p w:rsidR="00CB7511" w:rsidRPr="000B2609" w:rsidRDefault="00CB7511" w:rsidP="00A77596">
            <w:pPr>
              <w:rPr>
                <w:color w:val="000000"/>
                <w:spacing w:val="-5"/>
              </w:rPr>
            </w:pPr>
            <w:r w:rsidRPr="000B2609">
              <w:rPr>
                <w:color w:val="000000"/>
                <w:spacing w:val="-5"/>
              </w:rPr>
              <w:t>пальчиковая гимнастика</w:t>
            </w:r>
          </w:p>
        </w:tc>
        <w:tc>
          <w:tcPr>
            <w:tcW w:w="4678" w:type="dxa"/>
          </w:tcPr>
          <w:p w:rsidR="00CB7511" w:rsidRPr="000B2609" w:rsidRDefault="00CB7511" w:rsidP="00A77596">
            <w:r w:rsidRPr="000B2609">
              <w:t>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r w:rsidRPr="000B2609">
              <w:t>4.</w:t>
            </w:r>
          </w:p>
        </w:tc>
        <w:tc>
          <w:tcPr>
            <w:tcW w:w="4039" w:type="dxa"/>
          </w:tcPr>
          <w:p w:rsidR="00CB7511" w:rsidRPr="000B2609" w:rsidRDefault="00CB7511" w:rsidP="00A77596">
            <w:pPr>
              <w:rPr>
                <w:color w:val="000000"/>
                <w:spacing w:val="-5"/>
              </w:rPr>
            </w:pPr>
            <w:r w:rsidRPr="000B2609">
              <w:rPr>
                <w:color w:val="000000"/>
                <w:spacing w:val="-5"/>
              </w:rPr>
              <w:t>дыхательная гимнастика</w:t>
            </w:r>
          </w:p>
        </w:tc>
        <w:tc>
          <w:tcPr>
            <w:tcW w:w="4678" w:type="dxa"/>
          </w:tcPr>
          <w:p w:rsidR="00CB7511" w:rsidRPr="000B2609" w:rsidRDefault="00CB7511" w:rsidP="00A77596">
            <w:r w:rsidRPr="000B2609">
              <w:t>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r w:rsidRPr="000B2609">
              <w:t>8.</w:t>
            </w:r>
          </w:p>
        </w:tc>
        <w:tc>
          <w:tcPr>
            <w:tcW w:w="4039" w:type="dxa"/>
          </w:tcPr>
          <w:p w:rsidR="00CB7511" w:rsidRPr="000B2609" w:rsidRDefault="00CB7511" w:rsidP="00A77596">
            <w:pPr>
              <w:rPr>
                <w:color w:val="000000"/>
                <w:spacing w:val="-5"/>
              </w:rPr>
            </w:pPr>
            <w:r w:rsidRPr="000B2609">
              <w:rPr>
                <w:color w:val="000000"/>
                <w:spacing w:val="-5"/>
              </w:rPr>
              <w:t>динамические паузы</w:t>
            </w:r>
          </w:p>
        </w:tc>
        <w:tc>
          <w:tcPr>
            <w:tcW w:w="4678" w:type="dxa"/>
          </w:tcPr>
          <w:p w:rsidR="00CB7511" w:rsidRPr="000B2609" w:rsidRDefault="00CB7511" w:rsidP="00A77596">
            <w:r w:rsidRPr="000B2609">
              <w:t>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r w:rsidRPr="000B2609">
              <w:t>9.</w:t>
            </w:r>
          </w:p>
        </w:tc>
        <w:tc>
          <w:tcPr>
            <w:tcW w:w="4039" w:type="dxa"/>
          </w:tcPr>
          <w:p w:rsidR="00CB7511" w:rsidRPr="000B2609" w:rsidRDefault="00CB7511" w:rsidP="00A77596">
            <w:pPr>
              <w:rPr>
                <w:color w:val="000000"/>
                <w:spacing w:val="-5"/>
              </w:rPr>
            </w:pPr>
            <w:r w:rsidRPr="000B2609">
              <w:rPr>
                <w:color w:val="000000"/>
                <w:spacing w:val="-5"/>
              </w:rPr>
              <w:t>релаксация</w:t>
            </w:r>
          </w:p>
        </w:tc>
        <w:tc>
          <w:tcPr>
            <w:tcW w:w="4678" w:type="dxa"/>
          </w:tcPr>
          <w:p w:rsidR="00CB7511" w:rsidRPr="000B2609" w:rsidRDefault="00CB7511" w:rsidP="00A77596">
            <w:r w:rsidRPr="000B2609">
              <w:t>2-3 раза в неделю</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r w:rsidRPr="000B2609">
              <w:t>10.</w:t>
            </w:r>
          </w:p>
        </w:tc>
        <w:tc>
          <w:tcPr>
            <w:tcW w:w="4039" w:type="dxa"/>
          </w:tcPr>
          <w:p w:rsidR="00CB7511" w:rsidRPr="000B2609" w:rsidRDefault="00CB7511" w:rsidP="00A77596">
            <w:pPr>
              <w:rPr>
                <w:color w:val="000000"/>
                <w:spacing w:val="-5"/>
              </w:rPr>
            </w:pPr>
            <w:r w:rsidRPr="000B2609">
              <w:rPr>
                <w:color w:val="000000"/>
                <w:spacing w:val="-5"/>
              </w:rPr>
              <w:t>музыкатерапия</w:t>
            </w:r>
          </w:p>
        </w:tc>
        <w:tc>
          <w:tcPr>
            <w:tcW w:w="4678" w:type="dxa"/>
          </w:tcPr>
          <w:p w:rsidR="00CB7511" w:rsidRPr="000B2609" w:rsidRDefault="00CB7511" w:rsidP="00A77596">
            <w:r w:rsidRPr="000B2609">
              <w:t>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r w:rsidRPr="000B2609">
              <w:t>13.</w:t>
            </w:r>
          </w:p>
        </w:tc>
        <w:tc>
          <w:tcPr>
            <w:tcW w:w="4039" w:type="dxa"/>
          </w:tcPr>
          <w:p w:rsidR="00CB7511" w:rsidRPr="000B2609" w:rsidRDefault="00CB7511" w:rsidP="00A77596">
            <w:pPr>
              <w:rPr>
                <w:color w:val="000000"/>
                <w:spacing w:val="-5"/>
              </w:rPr>
            </w:pPr>
            <w:r w:rsidRPr="000B2609">
              <w:rPr>
                <w:color w:val="000000"/>
                <w:spacing w:val="-5"/>
              </w:rPr>
              <w:t>сказкотерапия</w:t>
            </w:r>
          </w:p>
        </w:tc>
        <w:tc>
          <w:tcPr>
            <w:tcW w:w="4678" w:type="dxa"/>
          </w:tcPr>
          <w:p w:rsidR="00CB7511" w:rsidRPr="000B2609" w:rsidRDefault="00CB7511" w:rsidP="00A77596">
            <w:r w:rsidRPr="000B2609">
              <w:t>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p>
        </w:tc>
        <w:tc>
          <w:tcPr>
            <w:tcW w:w="8717" w:type="dxa"/>
            <w:gridSpan w:val="2"/>
          </w:tcPr>
          <w:p w:rsidR="00CB7511" w:rsidRPr="000B2609" w:rsidRDefault="00CB7511" w:rsidP="00A77596">
            <w:pPr>
              <w:rPr>
                <w:i/>
              </w:rPr>
            </w:pPr>
            <w:r w:rsidRPr="000B2609">
              <w:rPr>
                <w:i/>
                <w:color w:val="000000"/>
                <w:spacing w:val="-5"/>
              </w:rPr>
              <w:t>Образовательные</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r w:rsidRPr="000B2609">
              <w:t>1.</w:t>
            </w:r>
          </w:p>
        </w:tc>
        <w:tc>
          <w:tcPr>
            <w:tcW w:w="4039" w:type="dxa"/>
          </w:tcPr>
          <w:p w:rsidR="00CB7511" w:rsidRPr="000B2609" w:rsidRDefault="00CB7511" w:rsidP="00A77596">
            <w:pPr>
              <w:rPr>
                <w:color w:val="000000"/>
                <w:spacing w:val="-5"/>
              </w:rPr>
            </w:pPr>
            <w:r w:rsidRPr="000B2609">
              <w:rPr>
                <w:color w:val="000000"/>
                <w:spacing w:val="-5"/>
              </w:rPr>
              <w:t>привитие культурно-гигиенических навыков</w:t>
            </w:r>
          </w:p>
        </w:tc>
        <w:tc>
          <w:tcPr>
            <w:tcW w:w="4678" w:type="dxa"/>
          </w:tcPr>
          <w:p w:rsidR="00CB7511" w:rsidRPr="000B2609" w:rsidRDefault="00CB7511" w:rsidP="00A77596">
            <w:r w:rsidRPr="000B2609">
              <w:t>ежедневно</w:t>
            </w:r>
          </w:p>
        </w:tc>
      </w:tr>
      <w:tr w:rsidR="00CB7511" w:rsidRPr="003A6109" w:rsidTr="00A77596">
        <w:tblPrEx>
          <w:tblCellMar>
            <w:top w:w="0" w:type="dxa"/>
            <w:bottom w:w="0" w:type="dxa"/>
          </w:tblCellMar>
        </w:tblPrEx>
        <w:tc>
          <w:tcPr>
            <w:tcW w:w="851" w:type="dxa"/>
          </w:tcPr>
          <w:p w:rsidR="00CB7511" w:rsidRPr="000B2609" w:rsidRDefault="00CB7511" w:rsidP="00A77596">
            <w:pPr>
              <w:ind w:left="142"/>
              <w:jc w:val="center"/>
            </w:pPr>
            <w:r w:rsidRPr="000B2609">
              <w:t>2.</w:t>
            </w:r>
          </w:p>
        </w:tc>
        <w:tc>
          <w:tcPr>
            <w:tcW w:w="4039" w:type="dxa"/>
          </w:tcPr>
          <w:p w:rsidR="00CB7511" w:rsidRPr="000B2609" w:rsidRDefault="00CB7511" w:rsidP="00A77596">
            <w:pPr>
              <w:rPr>
                <w:color w:val="000000"/>
                <w:spacing w:val="-5"/>
              </w:rPr>
            </w:pPr>
            <w:r w:rsidRPr="000B2609">
              <w:rPr>
                <w:color w:val="000000"/>
                <w:spacing w:val="-5"/>
              </w:rPr>
              <w:t>Образовательная деятельность по программе ЗОЖ</w:t>
            </w:r>
          </w:p>
        </w:tc>
        <w:tc>
          <w:tcPr>
            <w:tcW w:w="4678" w:type="dxa"/>
          </w:tcPr>
          <w:p w:rsidR="00CB7511" w:rsidRPr="000B2609" w:rsidRDefault="00CB7511" w:rsidP="00A77596">
            <w:r w:rsidRPr="000B2609">
              <w:t>Подготовительная группа</w:t>
            </w:r>
          </w:p>
        </w:tc>
      </w:tr>
    </w:tbl>
    <w:p w:rsidR="00CB7511" w:rsidRPr="006C09A4" w:rsidRDefault="00CB7511" w:rsidP="00CB7511">
      <w:pPr>
        <w:rPr>
          <w:b/>
          <w:sz w:val="32"/>
          <w:szCs w:val="32"/>
        </w:rPr>
      </w:pPr>
    </w:p>
    <w:p w:rsidR="00CB7511" w:rsidRPr="006C09A4" w:rsidRDefault="00CB7511" w:rsidP="00CB7511">
      <w:pPr>
        <w:rPr>
          <w:b/>
          <w:sz w:val="32"/>
          <w:szCs w:val="32"/>
        </w:rPr>
      </w:pPr>
    </w:p>
    <w:p w:rsidR="00CB7511" w:rsidRPr="006C09A4" w:rsidRDefault="00CB7511" w:rsidP="00CB7511">
      <w:pPr>
        <w:rPr>
          <w:b/>
          <w:sz w:val="32"/>
          <w:szCs w:val="32"/>
        </w:rPr>
      </w:pPr>
    </w:p>
    <w:p w:rsidR="00CB7511" w:rsidRPr="006C09A4" w:rsidRDefault="00CB7511" w:rsidP="00CB7511">
      <w:pPr>
        <w:rPr>
          <w:b/>
          <w:sz w:val="32"/>
          <w:szCs w:val="32"/>
        </w:rPr>
      </w:pPr>
    </w:p>
    <w:p w:rsidR="00CB7511" w:rsidRPr="006C09A4" w:rsidRDefault="00CB7511" w:rsidP="00CB7511">
      <w:pPr>
        <w:rPr>
          <w:b/>
          <w:sz w:val="32"/>
          <w:szCs w:val="32"/>
        </w:rPr>
      </w:pPr>
    </w:p>
    <w:p w:rsidR="00CB7511" w:rsidRPr="006C09A4" w:rsidRDefault="00CB7511" w:rsidP="00CB7511">
      <w:pPr>
        <w:rPr>
          <w:b/>
          <w:sz w:val="32"/>
          <w:szCs w:val="32"/>
        </w:rPr>
      </w:pPr>
    </w:p>
    <w:p w:rsidR="00CB7511" w:rsidRDefault="00CB7511" w:rsidP="00CB7511">
      <w:pPr>
        <w:rPr>
          <w:b/>
          <w:sz w:val="32"/>
          <w:szCs w:val="32"/>
        </w:rPr>
      </w:pPr>
    </w:p>
    <w:p w:rsidR="00CB7511" w:rsidRDefault="00CB7511" w:rsidP="00CB7511">
      <w:pP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Default="00CB7511" w:rsidP="00CB7511">
      <w:pPr>
        <w:jc w:val="center"/>
        <w:rPr>
          <w:b/>
          <w:i/>
        </w:rPr>
      </w:pPr>
    </w:p>
    <w:p w:rsidR="00CB7511" w:rsidRPr="00573CF9" w:rsidRDefault="00CB7511" w:rsidP="00CB7511">
      <w:pPr>
        <w:jc w:val="center"/>
        <w:rPr>
          <w:b/>
          <w:i/>
        </w:rPr>
      </w:pPr>
      <w:r w:rsidRPr="00573CF9">
        <w:rPr>
          <w:b/>
          <w:i/>
        </w:rPr>
        <w:t>Формы организации работы с детьми по образовательной области</w:t>
      </w:r>
    </w:p>
    <w:p w:rsidR="00CB7511" w:rsidRDefault="00CB7511" w:rsidP="00CB7511">
      <w:pPr>
        <w:jc w:val="center"/>
        <w:rPr>
          <w:b/>
          <w:i/>
        </w:rPr>
      </w:pPr>
      <w:r w:rsidRPr="00573CF9">
        <w:rPr>
          <w:b/>
          <w:i/>
        </w:rPr>
        <w:t>«Физическое развитие»</w:t>
      </w:r>
    </w:p>
    <w:p w:rsidR="00CB7511" w:rsidRPr="00573CF9" w:rsidRDefault="00CB7511" w:rsidP="00CB7511">
      <w:pPr>
        <w:rPr>
          <w:b/>
        </w:rPr>
      </w:pPr>
    </w:p>
    <w:tbl>
      <w:tblPr>
        <w:tblW w:w="9781" w:type="dxa"/>
        <w:tblInd w:w="675"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1843"/>
        <w:gridCol w:w="1276"/>
        <w:gridCol w:w="1843"/>
        <w:gridCol w:w="2835"/>
        <w:gridCol w:w="1984"/>
      </w:tblGrid>
      <w:tr w:rsidR="00CB7511" w:rsidRPr="00573CF9" w:rsidTr="00A77596">
        <w:trPr>
          <w:trHeight w:val="158"/>
        </w:trPr>
        <w:tc>
          <w:tcPr>
            <w:tcW w:w="1843" w:type="dxa"/>
          </w:tcPr>
          <w:p w:rsidR="00CB7511" w:rsidRPr="000B2609" w:rsidRDefault="00CB7511" w:rsidP="00A77596">
            <w:pPr>
              <w:jc w:val="center"/>
              <w:rPr>
                <w:b/>
              </w:rPr>
            </w:pPr>
            <w:r w:rsidRPr="000B2609">
              <w:rPr>
                <w:b/>
              </w:rPr>
              <w:t xml:space="preserve">Содержание  </w:t>
            </w:r>
          </w:p>
        </w:tc>
        <w:tc>
          <w:tcPr>
            <w:tcW w:w="1276" w:type="dxa"/>
          </w:tcPr>
          <w:p w:rsidR="00CB7511" w:rsidRPr="000B2609" w:rsidRDefault="00CB7511" w:rsidP="00A77596">
            <w:pPr>
              <w:jc w:val="center"/>
              <w:rPr>
                <w:b/>
              </w:rPr>
            </w:pPr>
            <w:r w:rsidRPr="000B2609">
              <w:rPr>
                <w:b/>
              </w:rPr>
              <w:t xml:space="preserve">Возраст </w:t>
            </w:r>
          </w:p>
        </w:tc>
        <w:tc>
          <w:tcPr>
            <w:tcW w:w="1843" w:type="dxa"/>
          </w:tcPr>
          <w:p w:rsidR="00CB7511" w:rsidRPr="000B2609" w:rsidRDefault="00CB7511" w:rsidP="00A77596">
            <w:pPr>
              <w:jc w:val="center"/>
              <w:rPr>
                <w:b/>
              </w:rPr>
            </w:pPr>
            <w:r w:rsidRPr="000B2609">
              <w:rPr>
                <w:b/>
              </w:rPr>
              <w:t>НОД</w:t>
            </w:r>
          </w:p>
        </w:tc>
        <w:tc>
          <w:tcPr>
            <w:tcW w:w="2835" w:type="dxa"/>
          </w:tcPr>
          <w:p w:rsidR="00CB7511" w:rsidRPr="000B2609" w:rsidRDefault="00CB7511" w:rsidP="00A77596">
            <w:pPr>
              <w:jc w:val="center"/>
              <w:rPr>
                <w:b/>
              </w:rPr>
            </w:pPr>
            <w:r w:rsidRPr="000B2609">
              <w:rPr>
                <w:b/>
              </w:rPr>
              <w:t xml:space="preserve">Образовательная деятельность, реализуемая в ходе режимных моментов </w:t>
            </w:r>
          </w:p>
        </w:tc>
        <w:tc>
          <w:tcPr>
            <w:tcW w:w="1984" w:type="dxa"/>
          </w:tcPr>
          <w:p w:rsidR="00CB7511" w:rsidRPr="000B2609" w:rsidRDefault="00CB7511" w:rsidP="00A77596">
            <w:pPr>
              <w:jc w:val="center"/>
              <w:rPr>
                <w:b/>
              </w:rPr>
            </w:pPr>
            <w:r w:rsidRPr="000B2609">
              <w:rPr>
                <w:b/>
              </w:rPr>
              <w:t xml:space="preserve">Самостоятельная  деятельность </w:t>
            </w:r>
          </w:p>
        </w:tc>
      </w:tr>
      <w:tr w:rsidR="00CB7511" w:rsidRPr="00573CF9" w:rsidTr="00A77596">
        <w:tc>
          <w:tcPr>
            <w:tcW w:w="1843" w:type="dxa"/>
          </w:tcPr>
          <w:p w:rsidR="00CB7511" w:rsidRPr="000B2609" w:rsidRDefault="00CB7511" w:rsidP="00A77596">
            <w:pPr>
              <w:spacing w:line="240" w:lineRule="atLeast"/>
            </w:pPr>
            <w:r w:rsidRPr="000B2609">
              <w:t>1.Основные движения:</w:t>
            </w:r>
          </w:p>
          <w:p w:rsidR="00CB7511" w:rsidRPr="000B2609" w:rsidRDefault="00CB7511" w:rsidP="00A77596">
            <w:pPr>
              <w:spacing w:line="240" w:lineRule="atLeast"/>
            </w:pPr>
            <w:r w:rsidRPr="000B2609">
              <w:t xml:space="preserve">  -ходьба; бег; катание, бросание, метание, ловля; ползание, лазание; упражнения в равновесии;</w:t>
            </w:r>
          </w:p>
          <w:p w:rsidR="00CB7511" w:rsidRPr="000B2609" w:rsidRDefault="00CB7511" w:rsidP="00A77596">
            <w:pPr>
              <w:spacing w:line="240" w:lineRule="atLeast"/>
            </w:pPr>
            <w:r w:rsidRPr="000B2609">
              <w:t>строевые упражнения; ритмические упражнения.</w:t>
            </w:r>
          </w:p>
          <w:p w:rsidR="00CB7511" w:rsidRPr="000B2609" w:rsidRDefault="00CB7511" w:rsidP="00A77596">
            <w:pPr>
              <w:tabs>
                <w:tab w:val="left" w:pos="2280"/>
              </w:tabs>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r w:rsidRPr="000B2609">
              <w:t>2.Общеразвивающие упражнения</w:t>
            </w: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r w:rsidRPr="000B2609">
              <w:t>3.Подвижные игры</w:t>
            </w: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r w:rsidRPr="000B2609">
              <w:t xml:space="preserve">4.Спортивные </w:t>
            </w:r>
            <w:r w:rsidRPr="000B2609">
              <w:lastRenderedPageBreak/>
              <w:t>упражнения</w:t>
            </w: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r w:rsidRPr="000B2609">
              <w:t>5.Активный отдых</w:t>
            </w:r>
          </w:p>
          <w:p w:rsidR="00CB7511" w:rsidRPr="000B2609" w:rsidRDefault="00CB7511" w:rsidP="00A77596"/>
          <w:p w:rsidR="00CB7511" w:rsidRPr="000B2609" w:rsidRDefault="00CB7511" w:rsidP="00A77596"/>
          <w:p w:rsidR="00CB7511" w:rsidRPr="000B2609" w:rsidRDefault="00CB7511" w:rsidP="00A77596"/>
          <w:p w:rsidR="00CB7511" w:rsidRPr="000B2609" w:rsidRDefault="00CB7511" w:rsidP="00A77596"/>
          <w:p w:rsidR="00CB7511" w:rsidRPr="000B2609" w:rsidRDefault="00CB7511" w:rsidP="00A77596"/>
          <w:p w:rsidR="00CB7511" w:rsidRPr="000B2609" w:rsidRDefault="00CB7511" w:rsidP="00A77596">
            <w:r w:rsidRPr="000B2609">
              <w:t>6. Формирование начальных представлений о ЗОЖ</w:t>
            </w:r>
          </w:p>
          <w:p w:rsidR="00CB7511" w:rsidRPr="000B2609" w:rsidRDefault="00CB7511" w:rsidP="00A77596"/>
        </w:tc>
        <w:tc>
          <w:tcPr>
            <w:tcW w:w="1276" w:type="dxa"/>
          </w:tcPr>
          <w:p w:rsidR="00CB7511" w:rsidRPr="000B2609" w:rsidRDefault="00CB7511" w:rsidP="00A77596"/>
          <w:p w:rsidR="00CB7511" w:rsidRPr="000B2609" w:rsidRDefault="00CB7511" w:rsidP="00A77596">
            <w:r w:rsidRPr="000B2609">
              <w:t xml:space="preserve">3-5 лет, </w:t>
            </w:r>
          </w:p>
          <w:p w:rsidR="00CB7511" w:rsidRPr="000B2609" w:rsidRDefault="00CB7511" w:rsidP="00A77596">
            <w:r w:rsidRPr="000B2609">
              <w:t>2 мл, средняя  группы</w:t>
            </w:r>
          </w:p>
        </w:tc>
        <w:tc>
          <w:tcPr>
            <w:tcW w:w="1843" w:type="dxa"/>
          </w:tcPr>
          <w:p w:rsidR="00CB7511" w:rsidRPr="000B2609" w:rsidRDefault="00CB7511" w:rsidP="00A77596">
            <w:pPr>
              <w:spacing w:line="240" w:lineRule="atLeast"/>
            </w:pPr>
          </w:p>
          <w:p w:rsidR="00CB7511" w:rsidRPr="000B2609" w:rsidRDefault="00CB7511" w:rsidP="00A77596">
            <w:pPr>
              <w:spacing w:line="240" w:lineRule="atLeast"/>
            </w:pPr>
            <w:r w:rsidRPr="000B2609">
              <w:t>НОД по физическому воспитанию:</w:t>
            </w:r>
          </w:p>
          <w:p w:rsidR="00CB7511" w:rsidRPr="000B2609" w:rsidRDefault="00CB7511" w:rsidP="00A77596">
            <w:pPr>
              <w:spacing w:line="240" w:lineRule="atLeast"/>
            </w:pPr>
            <w:r w:rsidRPr="000B2609">
              <w:t>- сюжетно-игровые</w:t>
            </w:r>
          </w:p>
          <w:p w:rsidR="00CB7511" w:rsidRPr="000B2609" w:rsidRDefault="00CB7511" w:rsidP="00A77596">
            <w:pPr>
              <w:spacing w:line="240" w:lineRule="atLeast"/>
            </w:pPr>
            <w:r w:rsidRPr="000B2609">
              <w:t>- тематические</w:t>
            </w:r>
          </w:p>
          <w:p w:rsidR="00CB7511" w:rsidRPr="000B2609" w:rsidRDefault="00CB7511" w:rsidP="00A77596">
            <w:pPr>
              <w:spacing w:line="240" w:lineRule="atLeast"/>
            </w:pPr>
            <w:r w:rsidRPr="000B2609">
              <w:t>-классические</w:t>
            </w:r>
          </w:p>
          <w:p w:rsidR="00CB7511" w:rsidRPr="000B2609" w:rsidRDefault="00CB7511" w:rsidP="00A77596">
            <w:pPr>
              <w:spacing w:line="240" w:lineRule="atLeast"/>
            </w:pPr>
            <w:r w:rsidRPr="000B2609">
              <w:t>-тренирующее</w:t>
            </w: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r w:rsidRPr="000B2609">
              <w:t>В НОД по физическому воспитанию:</w:t>
            </w:r>
          </w:p>
          <w:p w:rsidR="00CB7511" w:rsidRPr="000B2609" w:rsidRDefault="00CB7511" w:rsidP="00A77596">
            <w:pPr>
              <w:spacing w:line="240" w:lineRule="atLeast"/>
            </w:pPr>
            <w:r w:rsidRPr="000B2609">
              <w:t>-тематические комплексы</w:t>
            </w:r>
          </w:p>
          <w:p w:rsidR="00CB7511" w:rsidRPr="000B2609" w:rsidRDefault="00CB7511" w:rsidP="00A77596">
            <w:pPr>
              <w:spacing w:line="240" w:lineRule="atLeast"/>
            </w:pPr>
            <w:r w:rsidRPr="000B2609">
              <w:t>-сюжетные</w:t>
            </w:r>
          </w:p>
          <w:p w:rsidR="00CB7511" w:rsidRPr="000B2609" w:rsidRDefault="00CB7511" w:rsidP="00A77596">
            <w:pPr>
              <w:spacing w:line="240" w:lineRule="atLeast"/>
            </w:pPr>
            <w:r w:rsidRPr="000B2609">
              <w:t>-классические</w:t>
            </w:r>
          </w:p>
          <w:p w:rsidR="00CB7511" w:rsidRPr="000B2609" w:rsidRDefault="00CB7511" w:rsidP="00A77596">
            <w:pPr>
              <w:spacing w:line="240" w:lineRule="atLeast"/>
            </w:pPr>
            <w:r w:rsidRPr="000B2609">
              <w:t>-с предметами</w:t>
            </w:r>
          </w:p>
          <w:p w:rsidR="00CB7511" w:rsidRPr="000B2609" w:rsidRDefault="00CB7511" w:rsidP="00A77596">
            <w:pPr>
              <w:spacing w:line="240" w:lineRule="atLeast"/>
            </w:pPr>
            <w:r w:rsidRPr="000B2609">
              <w:t>-подражательный комплекс</w:t>
            </w:r>
          </w:p>
          <w:p w:rsidR="00CB7511" w:rsidRPr="000B2609" w:rsidRDefault="00CB7511" w:rsidP="00A77596">
            <w:r w:rsidRPr="000B2609">
              <w:t>Физ.минутки</w:t>
            </w:r>
          </w:p>
          <w:p w:rsidR="00CB7511" w:rsidRPr="000B2609" w:rsidRDefault="00CB7511" w:rsidP="00A77596">
            <w:r w:rsidRPr="000B2609">
              <w:lastRenderedPageBreak/>
              <w:t>Динамические паузы</w:t>
            </w:r>
          </w:p>
          <w:p w:rsidR="00CB7511" w:rsidRPr="000B2609" w:rsidRDefault="00CB7511" w:rsidP="00A77596"/>
          <w:p w:rsidR="00CB7511" w:rsidRPr="000B2609" w:rsidRDefault="00CB7511" w:rsidP="00A77596">
            <w:pPr>
              <w:spacing w:line="240" w:lineRule="atLeast"/>
            </w:pPr>
          </w:p>
          <w:p w:rsidR="00CB7511" w:rsidRPr="000B2609" w:rsidRDefault="00CB7511" w:rsidP="00A77596"/>
          <w:p w:rsidR="00CB7511" w:rsidRPr="000B2609" w:rsidRDefault="00CB7511" w:rsidP="00A77596">
            <w:pPr>
              <w:spacing w:line="240" w:lineRule="atLeast"/>
            </w:pPr>
          </w:p>
          <w:p w:rsidR="00CB7511" w:rsidRPr="000B2609" w:rsidRDefault="00CB7511" w:rsidP="00A77596"/>
          <w:p w:rsidR="00CB7511" w:rsidRPr="000B2609" w:rsidRDefault="00CB7511" w:rsidP="00A77596"/>
          <w:p w:rsidR="00CB7511" w:rsidRPr="000B2609" w:rsidRDefault="00CB7511" w:rsidP="00A77596"/>
          <w:p w:rsidR="00CB7511" w:rsidRPr="000B2609" w:rsidRDefault="00CB7511" w:rsidP="00A77596"/>
          <w:p w:rsidR="00CB7511" w:rsidRPr="000B2609" w:rsidRDefault="00CB7511" w:rsidP="00A77596"/>
          <w:p w:rsidR="00CB7511" w:rsidRPr="000B2609" w:rsidRDefault="00CB7511" w:rsidP="00A77596">
            <w:r w:rsidRPr="000B2609">
              <w:t>Обучающие игры по инициативе воспитателя</w:t>
            </w:r>
          </w:p>
          <w:p w:rsidR="00CB7511" w:rsidRPr="000B2609" w:rsidRDefault="00CB7511" w:rsidP="00A77596">
            <w:r w:rsidRPr="000B2609">
              <w:t>(сюжетно-дидактические),</w:t>
            </w:r>
          </w:p>
          <w:p w:rsidR="00CB7511" w:rsidRPr="000B2609" w:rsidRDefault="00CB7511" w:rsidP="00A77596">
            <w:r w:rsidRPr="000B2609">
              <w:t>развлечения</w:t>
            </w:r>
          </w:p>
        </w:tc>
        <w:tc>
          <w:tcPr>
            <w:tcW w:w="2835" w:type="dxa"/>
          </w:tcPr>
          <w:p w:rsidR="00CB7511" w:rsidRPr="000B2609" w:rsidRDefault="00CB7511" w:rsidP="00A77596">
            <w:pPr>
              <w:spacing w:line="240" w:lineRule="atLeast"/>
              <w:rPr>
                <w:b/>
                <w:i/>
              </w:rPr>
            </w:pPr>
            <w:r w:rsidRPr="000B2609">
              <w:rPr>
                <w:b/>
                <w:i/>
              </w:rPr>
              <w:lastRenderedPageBreak/>
              <w:t>Утренний отрезок времени</w:t>
            </w:r>
          </w:p>
          <w:p w:rsidR="00CB7511" w:rsidRPr="000B2609" w:rsidRDefault="00CB7511" w:rsidP="00A77596">
            <w:pPr>
              <w:spacing w:line="240" w:lineRule="atLeast"/>
            </w:pPr>
            <w:r w:rsidRPr="000B2609">
              <w:t xml:space="preserve">Индивидуальная работа воспитателя </w:t>
            </w:r>
          </w:p>
          <w:p w:rsidR="00CB7511" w:rsidRPr="000B2609" w:rsidRDefault="00CB7511" w:rsidP="00A77596">
            <w:pPr>
              <w:spacing w:line="240" w:lineRule="atLeast"/>
            </w:pPr>
            <w:r w:rsidRPr="000B2609">
              <w:t>Игровые упражнения</w:t>
            </w:r>
          </w:p>
          <w:p w:rsidR="00CB7511" w:rsidRPr="000B2609" w:rsidRDefault="00CB7511" w:rsidP="00A77596">
            <w:pPr>
              <w:spacing w:line="240" w:lineRule="atLeast"/>
            </w:pPr>
            <w:r w:rsidRPr="000B2609">
              <w:t>Утренняя гимнастика:</w:t>
            </w:r>
          </w:p>
          <w:p w:rsidR="00CB7511" w:rsidRPr="000B2609" w:rsidRDefault="00CB7511" w:rsidP="00A77596">
            <w:pPr>
              <w:spacing w:line="240" w:lineRule="atLeast"/>
            </w:pPr>
            <w:r w:rsidRPr="000B2609">
              <w:t>-классическая</w:t>
            </w:r>
          </w:p>
          <w:p w:rsidR="00CB7511" w:rsidRPr="000B2609" w:rsidRDefault="00CB7511" w:rsidP="00A77596">
            <w:pPr>
              <w:spacing w:line="240" w:lineRule="atLeast"/>
            </w:pPr>
            <w:r w:rsidRPr="000B2609">
              <w:t>-сюжетно-игровая</w:t>
            </w:r>
          </w:p>
          <w:p w:rsidR="00CB7511" w:rsidRPr="000B2609" w:rsidRDefault="00CB7511" w:rsidP="00A77596">
            <w:pPr>
              <w:spacing w:line="240" w:lineRule="atLeast"/>
            </w:pPr>
            <w:r w:rsidRPr="000B2609">
              <w:t>-тематическая</w:t>
            </w:r>
          </w:p>
          <w:p w:rsidR="00CB7511" w:rsidRPr="000B2609" w:rsidRDefault="00CB7511" w:rsidP="00A77596">
            <w:pPr>
              <w:spacing w:line="240" w:lineRule="atLeast"/>
            </w:pPr>
            <w:r w:rsidRPr="000B2609">
              <w:t>-полоса препятствий</w:t>
            </w:r>
          </w:p>
          <w:p w:rsidR="00CB7511" w:rsidRPr="000B2609" w:rsidRDefault="00CB7511" w:rsidP="00A77596">
            <w:pPr>
              <w:spacing w:line="240" w:lineRule="atLeast"/>
            </w:pPr>
            <w:r w:rsidRPr="000B2609">
              <w:t>Подражательные движения</w:t>
            </w:r>
          </w:p>
          <w:p w:rsidR="00CB7511" w:rsidRPr="000B2609" w:rsidRDefault="00CB7511" w:rsidP="00A77596">
            <w:pPr>
              <w:spacing w:line="240" w:lineRule="atLeast"/>
              <w:rPr>
                <w:b/>
                <w:i/>
              </w:rPr>
            </w:pPr>
            <w:r w:rsidRPr="000B2609">
              <w:rPr>
                <w:b/>
                <w:i/>
              </w:rPr>
              <w:t xml:space="preserve">Прогулка </w:t>
            </w:r>
          </w:p>
          <w:p w:rsidR="00CB7511" w:rsidRPr="000B2609" w:rsidRDefault="00CB7511" w:rsidP="00A77596">
            <w:pPr>
              <w:spacing w:line="240" w:lineRule="atLeast"/>
            </w:pPr>
            <w:r w:rsidRPr="000B2609">
              <w:t>Подвижная игра большой и малой подвижности</w:t>
            </w:r>
          </w:p>
          <w:p w:rsidR="00CB7511" w:rsidRPr="000B2609" w:rsidRDefault="00CB7511" w:rsidP="00A77596">
            <w:pPr>
              <w:spacing w:line="240" w:lineRule="atLeast"/>
            </w:pPr>
            <w:r w:rsidRPr="000B2609">
              <w:t>Игровые упражнения</w:t>
            </w:r>
          </w:p>
          <w:p w:rsidR="00CB7511" w:rsidRPr="000B2609" w:rsidRDefault="00CB7511" w:rsidP="00A77596">
            <w:pPr>
              <w:spacing w:line="240" w:lineRule="atLeast"/>
            </w:pPr>
            <w:r w:rsidRPr="000B2609">
              <w:t>Проблемная ситуация</w:t>
            </w:r>
          </w:p>
          <w:p w:rsidR="00CB7511" w:rsidRPr="000B2609" w:rsidRDefault="00CB7511" w:rsidP="00A77596">
            <w:pPr>
              <w:spacing w:line="240" w:lineRule="atLeast"/>
            </w:pPr>
            <w:r w:rsidRPr="000B2609">
              <w:t>Индивидуальная работа</w:t>
            </w:r>
          </w:p>
          <w:p w:rsidR="00CB7511" w:rsidRPr="000B2609" w:rsidRDefault="00CB7511" w:rsidP="00A77596">
            <w:pPr>
              <w:spacing w:line="240" w:lineRule="atLeast"/>
            </w:pPr>
            <w:r w:rsidRPr="000B2609">
              <w:t>Занятия по физическому воспитанию на улице</w:t>
            </w:r>
          </w:p>
          <w:p w:rsidR="00CB7511" w:rsidRPr="000B2609" w:rsidRDefault="00CB7511" w:rsidP="00A77596">
            <w:pPr>
              <w:spacing w:line="240" w:lineRule="atLeast"/>
            </w:pPr>
            <w:r w:rsidRPr="000B2609">
              <w:t>Подражательные движения</w:t>
            </w:r>
          </w:p>
          <w:p w:rsidR="00CB7511" w:rsidRPr="000B2609" w:rsidRDefault="00CB7511" w:rsidP="00A77596">
            <w:pPr>
              <w:spacing w:line="240" w:lineRule="atLeast"/>
              <w:rPr>
                <w:b/>
                <w:i/>
              </w:rPr>
            </w:pPr>
            <w:r w:rsidRPr="000B2609">
              <w:rPr>
                <w:b/>
                <w:i/>
              </w:rPr>
              <w:t>Вечерний отрезок времени, включая прогулку</w:t>
            </w:r>
          </w:p>
          <w:p w:rsidR="00CB7511" w:rsidRPr="000B2609" w:rsidRDefault="00CB7511" w:rsidP="00A77596">
            <w:pPr>
              <w:spacing w:line="240" w:lineRule="atLeast"/>
            </w:pPr>
            <w:r w:rsidRPr="000B2609">
              <w:t xml:space="preserve">Гимнастика после дневного </w:t>
            </w:r>
            <w:r w:rsidRPr="000B2609">
              <w:lastRenderedPageBreak/>
              <w:t>сна:</w:t>
            </w:r>
          </w:p>
          <w:p w:rsidR="00CB7511" w:rsidRPr="000B2609" w:rsidRDefault="00CB7511" w:rsidP="00A77596">
            <w:pPr>
              <w:spacing w:line="240" w:lineRule="atLeast"/>
            </w:pPr>
            <w:r w:rsidRPr="000B2609">
              <w:t>- коррекционная</w:t>
            </w:r>
          </w:p>
          <w:p w:rsidR="00CB7511" w:rsidRPr="000B2609" w:rsidRDefault="00CB7511" w:rsidP="00A77596">
            <w:pPr>
              <w:spacing w:line="240" w:lineRule="atLeast"/>
            </w:pPr>
            <w:r w:rsidRPr="000B2609">
              <w:t>-оздоровительная</w:t>
            </w:r>
          </w:p>
          <w:p w:rsidR="00CB7511" w:rsidRPr="000B2609" w:rsidRDefault="00CB7511" w:rsidP="00A77596">
            <w:pPr>
              <w:spacing w:line="240" w:lineRule="atLeast"/>
            </w:pPr>
            <w:r w:rsidRPr="000B2609">
              <w:t>-сюжетно-игровая</w:t>
            </w:r>
          </w:p>
          <w:p w:rsidR="00CB7511" w:rsidRPr="000B2609" w:rsidRDefault="00CB7511" w:rsidP="00A77596">
            <w:pPr>
              <w:spacing w:line="240" w:lineRule="atLeast"/>
            </w:pPr>
            <w:r w:rsidRPr="000B2609">
              <w:t>-полоса препятствий</w:t>
            </w:r>
          </w:p>
          <w:p w:rsidR="00CB7511" w:rsidRPr="000B2609" w:rsidRDefault="00CB7511" w:rsidP="00A77596">
            <w:pPr>
              <w:spacing w:line="240" w:lineRule="atLeast"/>
            </w:pPr>
            <w:r w:rsidRPr="000B2609">
              <w:t>Физкультурные упражнения</w:t>
            </w:r>
          </w:p>
          <w:p w:rsidR="00CB7511" w:rsidRPr="000B2609" w:rsidRDefault="00CB7511" w:rsidP="00A77596">
            <w:pPr>
              <w:spacing w:line="240" w:lineRule="atLeast"/>
            </w:pPr>
            <w:r w:rsidRPr="000B2609">
              <w:t>Коррекционные упражнения</w:t>
            </w:r>
          </w:p>
          <w:p w:rsidR="00CB7511" w:rsidRPr="000B2609" w:rsidRDefault="00CB7511" w:rsidP="00A77596">
            <w:pPr>
              <w:spacing w:line="240" w:lineRule="atLeast"/>
            </w:pPr>
            <w:r w:rsidRPr="000B2609">
              <w:t>Индивидуальная работа</w:t>
            </w:r>
          </w:p>
          <w:p w:rsidR="00CB7511" w:rsidRPr="000B2609" w:rsidRDefault="00CB7511" w:rsidP="00A77596">
            <w:pPr>
              <w:spacing w:line="240" w:lineRule="atLeast"/>
            </w:pPr>
            <w:r w:rsidRPr="000B2609">
              <w:t>Подражательные движения</w:t>
            </w:r>
          </w:p>
          <w:p w:rsidR="00CB7511" w:rsidRPr="000B2609" w:rsidRDefault="00CB7511" w:rsidP="00A77596">
            <w:pPr>
              <w:spacing w:line="240" w:lineRule="atLeast"/>
            </w:pPr>
            <w:r w:rsidRPr="000B2609">
              <w:t>Физкультурный досуг</w:t>
            </w:r>
          </w:p>
          <w:p w:rsidR="00CB7511" w:rsidRPr="000B2609" w:rsidRDefault="00CB7511" w:rsidP="00A77596">
            <w:pPr>
              <w:spacing w:line="240" w:lineRule="atLeast"/>
            </w:pPr>
            <w:r w:rsidRPr="000B2609">
              <w:t>Физкультурные праздники</w:t>
            </w:r>
          </w:p>
          <w:p w:rsidR="00CB7511" w:rsidRPr="000B2609" w:rsidRDefault="00CB7511" w:rsidP="00A77596">
            <w:pPr>
              <w:spacing w:line="240" w:lineRule="atLeast"/>
            </w:pPr>
            <w:r w:rsidRPr="000B2609">
              <w:t>День здоровья (ср. гр.)</w:t>
            </w:r>
          </w:p>
          <w:p w:rsidR="00CB7511" w:rsidRPr="000B2609" w:rsidRDefault="00CB7511" w:rsidP="00A77596">
            <w:pPr>
              <w:spacing w:line="240" w:lineRule="atLeast"/>
            </w:pPr>
          </w:p>
          <w:p w:rsidR="00CB7511" w:rsidRPr="000B2609" w:rsidRDefault="00CB7511" w:rsidP="00A77596">
            <w:pPr>
              <w:tabs>
                <w:tab w:val="left" w:pos="4605"/>
              </w:tabs>
            </w:pPr>
            <w:r w:rsidRPr="000B2609">
              <w:t>Дидактические  игры, чтение художественных произведений, личный пример, иллюстративный материал</w:t>
            </w:r>
          </w:p>
        </w:tc>
        <w:tc>
          <w:tcPr>
            <w:tcW w:w="1984" w:type="dxa"/>
          </w:tcPr>
          <w:p w:rsidR="00CB7511" w:rsidRPr="000B2609" w:rsidRDefault="00CB7511" w:rsidP="00A77596">
            <w:pPr>
              <w:spacing w:line="240" w:lineRule="atLeast"/>
            </w:pPr>
          </w:p>
          <w:p w:rsidR="00CB7511" w:rsidRPr="000B2609" w:rsidRDefault="00CB7511" w:rsidP="00A77596">
            <w:pPr>
              <w:spacing w:line="240" w:lineRule="atLeast"/>
            </w:pPr>
            <w:r w:rsidRPr="000B2609">
              <w:t>Игра</w:t>
            </w:r>
          </w:p>
          <w:p w:rsidR="00CB7511" w:rsidRPr="000B2609" w:rsidRDefault="00CB7511" w:rsidP="00A77596">
            <w:pPr>
              <w:spacing w:line="240" w:lineRule="atLeast"/>
            </w:pPr>
            <w:r w:rsidRPr="000B2609">
              <w:t xml:space="preserve">Игровое упражнение </w:t>
            </w:r>
            <w:r w:rsidRPr="000B2609">
              <w:br/>
              <w:t>Подражательные движения</w:t>
            </w: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r w:rsidRPr="000B2609">
              <w:t>Сюжетно-ролевые игры</w:t>
            </w:r>
          </w:p>
          <w:p w:rsidR="00CB7511" w:rsidRPr="000B2609" w:rsidRDefault="00CB7511" w:rsidP="00A77596">
            <w:pPr>
              <w:spacing w:line="240" w:lineRule="atLeast"/>
              <w:rPr>
                <w:b/>
              </w:rPr>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tc>
      </w:tr>
      <w:tr w:rsidR="00CB7511" w:rsidRPr="00573CF9" w:rsidTr="00A77596">
        <w:tc>
          <w:tcPr>
            <w:tcW w:w="1843" w:type="dxa"/>
          </w:tcPr>
          <w:p w:rsidR="00CB7511" w:rsidRPr="000B2609" w:rsidRDefault="00CB7511" w:rsidP="00A77596">
            <w:pPr>
              <w:spacing w:line="240" w:lineRule="atLeast"/>
            </w:pPr>
            <w:r w:rsidRPr="000B2609">
              <w:lastRenderedPageBreak/>
              <w:t>1.Основные движения:</w:t>
            </w:r>
          </w:p>
          <w:p w:rsidR="00CB7511" w:rsidRPr="000B2609" w:rsidRDefault="00CB7511" w:rsidP="00A77596">
            <w:pPr>
              <w:spacing w:line="240" w:lineRule="atLeast"/>
            </w:pPr>
            <w:r w:rsidRPr="000B2609">
              <w:t xml:space="preserve">  -ходьба; бег; катание, бросание, метание, ловля; ползание, лазание; упражнения в равновесии;</w:t>
            </w:r>
          </w:p>
          <w:p w:rsidR="00CB7511" w:rsidRPr="000B2609" w:rsidRDefault="00CB7511" w:rsidP="00A77596">
            <w:pPr>
              <w:spacing w:line="240" w:lineRule="atLeast"/>
            </w:pPr>
            <w:r w:rsidRPr="000B2609">
              <w:t>строевые упражнения; ритмические упражнения.</w:t>
            </w:r>
          </w:p>
          <w:p w:rsidR="00CB7511" w:rsidRPr="000B2609" w:rsidRDefault="00CB7511" w:rsidP="00A77596">
            <w:pPr>
              <w:tabs>
                <w:tab w:val="left" w:pos="2280"/>
              </w:tabs>
              <w:spacing w:line="240" w:lineRule="atLeast"/>
            </w:pPr>
          </w:p>
          <w:p w:rsidR="00CB7511" w:rsidRPr="000B2609" w:rsidRDefault="00CB7511" w:rsidP="00A77596">
            <w:pPr>
              <w:tabs>
                <w:tab w:val="left" w:pos="2280"/>
              </w:tabs>
              <w:spacing w:line="240" w:lineRule="atLeast"/>
            </w:pPr>
          </w:p>
          <w:p w:rsidR="00CB7511" w:rsidRPr="000B2609" w:rsidRDefault="00CB7511" w:rsidP="00A77596">
            <w:pPr>
              <w:spacing w:line="240" w:lineRule="atLeast"/>
            </w:pPr>
            <w:r w:rsidRPr="000B2609">
              <w:t>2.Общеразвивающие упражнения</w:t>
            </w: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r w:rsidRPr="000B2609">
              <w:t>3.Подвижные игры</w:t>
            </w: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r w:rsidRPr="000B2609">
              <w:t>4.Спортивные упражнения</w:t>
            </w:r>
          </w:p>
          <w:p w:rsidR="00CB7511" w:rsidRPr="000B2609" w:rsidRDefault="00CB7511" w:rsidP="00A77596"/>
          <w:p w:rsidR="00CB7511" w:rsidRPr="000B2609" w:rsidRDefault="00CB7511" w:rsidP="00A77596">
            <w:pPr>
              <w:ind w:firstLine="72"/>
            </w:pPr>
            <w:r w:rsidRPr="000B2609">
              <w:t>5.Спортивные игры</w:t>
            </w:r>
          </w:p>
          <w:p w:rsidR="00CB7511" w:rsidRPr="000B2609" w:rsidRDefault="00CB7511" w:rsidP="00A77596">
            <w:pPr>
              <w:tabs>
                <w:tab w:val="left" w:pos="2130"/>
              </w:tabs>
            </w:pPr>
          </w:p>
          <w:p w:rsidR="00CB7511" w:rsidRPr="000B2609" w:rsidRDefault="00CB7511" w:rsidP="00A77596">
            <w:r w:rsidRPr="000B2609">
              <w:t>6.Активный отдых</w:t>
            </w:r>
          </w:p>
          <w:p w:rsidR="00CB7511" w:rsidRPr="000B2609" w:rsidRDefault="00CB7511" w:rsidP="00A77596"/>
          <w:p w:rsidR="00CB7511" w:rsidRPr="000B2609" w:rsidRDefault="00CB7511" w:rsidP="00A77596"/>
          <w:p w:rsidR="00CB7511" w:rsidRPr="000B2609" w:rsidRDefault="00CB7511" w:rsidP="00A77596">
            <w:r w:rsidRPr="000B2609">
              <w:t xml:space="preserve">7. Формирование начальных представлений о </w:t>
            </w:r>
            <w:r w:rsidRPr="000B2609">
              <w:lastRenderedPageBreak/>
              <w:t>ЗОЖ</w:t>
            </w:r>
          </w:p>
          <w:p w:rsidR="00CB7511" w:rsidRPr="000B2609" w:rsidRDefault="00CB7511" w:rsidP="00A77596"/>
        </w:tc>
        <w:tc>
          <w:tcPr>
            <w:tcW w:w="1276" w:type="dxa"/>
          </w:tcPr>
          <w:p w:rsidR="00CB7511" w:rsidRPr="000B2609" w:rsidRDefault="00CB7511" w:rsidP="00A77596">
            <w:r w:rsidRPr="000B2609">
              <w:lastRenderedPageBreak/>
              <w:t>5-7 лет, старшая и  подгот.</w:t>
            </w:r>
          </w:p>
          <w:p w:rsidR="00CB7511" w:rsidRPr="000B2609" w:rsidRDefault="00CB7511" w:rsidP="00A77596">
            <w:r w:rsidRPr="000B2609">
              <w:t>к школе группы</w:t>
            </w:r>
          </w:p>
        </w:tc>
        <w:tc>
          <w:tcPr>
            <w:tcW w:w="1843" w:type="dxa"/>
          </w:tcPr>
          <w:p w:rsidR="00CB7511" w:rsidRPr="000B2609" w:rsidRDefault="00CB7511" w:rsidP="00A77596">
            <w:pPr>
              <w:spacing w:line="240" w:lineRule="atLeast"/>
            </w:pPr>
            <w:r>
              <w:t>О</w:t>
            </w:r>
            <w:r w:rsidRPr="000B2609">
              <w:t>ОД по физическому воспитанию:</w:t>
            </w:r>
          </w:p>
          <w:p w:rsidR="00CB7511" w:rsidRPr="000B2609" w:rsidRDefault="00CB7511" w:rsidP="00A77596">
            <w:pPr>
              <w:spacing w:line="240" w:lineRule="atLeast"/>
            </w:pPr>
            <w:r w:rsidRPr="000B2609">
              <w:t>- сюжетно-игровые</w:t>
            </w:r>
          </w:p>
          <w:p w:rsidR="00CB7511" w:rsidRPr="000B2609" w:rsidRDefault="00CB7511" w:rsidP="00A77596">
            <w:pPr>
              <w:spacing w:line="240" w:lineRule="atLeast"/>
            </w:pPr>
            <w:r w:rsidRPr="000B2609">
              <w:t>- тематические</w:t>
            </w:r>
          </w:p>
          <w:p w:rsidR="00CB7511" w:rsidRPr="000B2609" w:rsidRDefault="00CB7511" w:rsidP="00A77596">
            <w:pPr>
              <w:spacing w:line="240" w:lineRule="atLeast"/>
            </w:pPr>
            <w:r w:rsidRPr="000B2609">
              <w:t>-классические</w:t>
            </w:r>
          </w:p>
          <w:p w:rsidR="00CB7511" w:rsidRPr="000B2609" w:rsidRDefault="00CB7511" w:rsidP="00A77596">
            <w:pPr>
              <w:spacing w:line="240" w:lineRule="atLeast"/>
            </w:pPr>
            <w:r w:rsidRPr="000B2609">
              <w:t>-тренирующее</w:t>
            </w:r>
          </w:p>
          <w:p w:rsidR="00CB7511" w:rsidRPr="000B2609" w:rsidRDefault="00CB7511" w:rsidP="00A77596">
            <w:pPr>
              <w:spacing w:line="240" w:lineRule="atLeast"/>
            </w:pPr>
            <w:r w:rsidRPr="000B2609">
              <w:t>-по развитию элементов двигательной креативности</w:t>
            </w:r>
          </w:p>
          <w:p w:rsidR="00CB7511" w:rsidRPr="000B2609" w:rsidRDefault="00CB7511" w:rsidP="00A77596">
            <w:pPr>
              <w:spacing w:line="240" w:lineRule="atLeast"/>
            </w:pPr>
            <w:r w:rsidRPr="000B2609">
              <w:lastRenderedPageBreak/>
              <w:t>(творчества)</w:t>
            </w:r>
          </w:p>
          <w:p w:rsidR="00CB7511" w:rsidRPr="000B2609" w:rsidRDefault="00CB7511" w:rsidP="00A77596"/>
          <w:p w:rsidR="00CB7511" w:rsidRPr="000B2609" w:rsidRDefault="00CB7511" w:rsidP="00A77596">
            <w:pPr>
              <w:spacing w:line="240" w:lineRule="atLeast"/>
            </w:pPr>
            <w:r w:rsidRPr="000B2609">
              <w:t>В занятиях по физическому воспитанию:</w:t>
            </w:r>
          </w:p>
          <w:p w:rsidR="00CB7511" w:rsidRPr="000B2609" w:rsidRDefault="00CB7511" w:rsidP="00A77596">
            <w:pPr>
              <w:spacing w:line="240" w:lineRule="atLeast"/>
            </w:pPr>
            <w:r w:rsidRPr="000B2609">
              <w:t>-сюжетный комплекс</w:t>
            </w:r>
          </w:p>
          <w:p w:rsidR="00CB7511" w:rsidRPr="000B2609" w:rsidRDefault="00CB7511" w:rsidP="00A77596">
            <w:pPr>
              <w:spacing w:line="240" w:lineRule="atLeast"/>
            </w:pPr>
            <w:r w:rsidRPr="000B2609">
              <w:t>-подражательный комплекс</w:t>
            </w:r>
          </w:p>
          <w:p w:rsidR="00CB7511" w:rsidRPr="000B2609" w:rsidRDefault="00CB7511" w:rsidP="00A77596">
            <w:pPr>
              <w:spacing w:line="240" w:lineRule="atLeast"/>
            </w:pPr>
            <w:r w:rsidRPr="000B2609">
              <w:t>- комплекс с предметами</w:t>
            </w:r>
          </w:p>
          <w:p w:rsidR="00CB7511" w:rsidRPr="000B2609" w:rsidRDefault="00CB7511" w:rsidP="00A77596">
            <w:r w:rsidRPr="000B2609">
              <w:t>Физ.минутки</w:t>
            </w:r>
          </w:p>
          <w:p w:rsidR="00CB7511" w:rsidRPr="000B2609" w:rsidRDefault="00CB7511" w:rsidP="00A77596">
            <w:r w:rsidRPr="000B2609">
              <w:t>Динамические паузы</w:t>
            </w:r>
          </w:p>
          <w:p w:rsidR="00CB7511" w:rsidRPr="000B2609" w:rsidRDefault="00CB7511" w:rsidP="00A77596">
            <w:pPr>
              <w:spacing w:line="240" w:lineRule="atLeast"/>
            </w:pPr>
            <w:r w:rsidRPr="000B2609">
              <w:t>Подвижная игра большой, малой подвижности и с элементами спортивных игр</w:t>
            </w: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r w:rsidRPr="000B2609">
              <w:t>Развлечения, ОБЖ,</w:t>
            </w:r>
          </w:p>
          <w:p w:rsidR="00CB7511" w:rsidRPr="000B2609" w:rsidRDefault="00CB7511" w:rsidP="00A77596">
            <w:pPr>
              <w:spacing w:line="240" w:lineRule="atLeast"/>
            </w:pPr>
            <w:r w:rsidRPr="000B2609">
              <w:t xml:space="preserve"> минутка  здоровья</w:t>
            </w:r>
          </w:p>
        </w:tc>
        <w:tc>
          <w:tcPr>
            <w:tcW w:w="2835" w:type="dxa"/>
          </w:tcPr>
          <w:p w:rsidR="00CB7511" w:rsidRPr="000B2609" w:rsidRDefault="00CB7511" w:rsidP="00A77596">
            <w:pPr>
              <w:spacing w:line="240" w:lineRule="atLeast"/>
              <w:rPr>
                <w:b/>
                <w:i/>
              </w:rPr>
            </w:pPr>
            <w:r w:rsidRPr="000B2609">
              <w:rPr>
                <w:b/>
                <w:i/>
              </w:rPr>
              <w:lastRenderedPageBreak/>
              <w:t>Утренний отрезок времени</w:t>
            </w:r>
          </w:p>
          <w:p w:rsidR="00CB7511" w:rsidRPr="000B2609" w:rsidRDefault="00CB7511" w:rsidP="00A77596">
            <w:pPr>
              <w:spacing w:line="240" w:lineRule="atLeast"/>
            </w:pPr>
            <w:r w:rsidRPr="000B2609">
              <w:t xml:space="preserve">Индивидуальная работа воспитателя </w:t>
            </w:r>
          </w:p>
          <w:p w:rsidR="00CB7511" w:rsidRPr="000B2609" w:rsidRDefault="00CB7511" w:rsidP="00A77596">
            <w:pPr>
              <w:spacing w:line="240" w:lineRule="atLeast"/>
            </w:pPr>
            <w:r w:rsidRPr="000B2609">
              <w:t>Игровые упражнения</w:t>
            </w:r>
          </w:p>
          <w:p w:rsidR="00CB7511" w:rsidRPr="000B2609" w:rsidRDefault="00CB7511" w:rsidP="00A77596">
            <w:pPr>
              <w:spacing w:line="240" w:lineRule="atLeast"/>
            </w:pPr>
            <w:r w:rsidRPr="000B2609">
              <w:t>Утренняя гимнастика:</w:t>
            </w:r>
          </w:p>
          <w:p w:rsidR="00CB7511" w:rsidRPr="000B2609" w:rsidRDefault="00CB7511" w:rsidP="00A77596">
            <w:pPr>
              <w:spacing w:line="240" w:lineRule="atLeast"/>
            </w:pPr>
            <w:r w:rsidRPr="000B2609">
              <w:t>-классическая</w:t>
            </w:r>
          </w:p>
          <w:p w:rsidR="00CB7511" w:rsidRPr="000B2609" w:rsidRDefault="00CB7511" w:rsidP="00A77596">
            <w:pPr>
              <w:spacing w:line="240" w:lineRule="atLeast"/>
            </w:pPr>
            <w:r w:rsidRPr="000B2609">
              <w:t>-игровая</w:t>
            </w:r>
          </w:p>
          <w:p w:rsidR="00CB7511" w:rsidRPr="000B2609" w:rsidRDefault="00CB7511" w:rsidP="00A77596">
            <w:pPr>
              <w:spacing w:line="240" w:lineRule="atLeast"/>
            </w:pPr>
            <w:r w:rsidRPr="000B2609">
              <w:t>-полоса препятствий</w:t>
            </w:r>
          </w:p>
          <w:p w:rsidR="00CB7511" w:rsidRPr="000B2609" w:rsidRDefault="00CB7511" w:rsidP="00A77596">
            <w:pPr>
              <w:spacing w:line="240" w:lineRule="atLeast"/>
            </w:pPr>
            <w:r w:rsidRPr="000B2609">
              <w:t>-музыкально-ритмическая</w:t>
            </w:r>
          </w:p>
          <w:p w:rsidR="00CB7511" w:rsidRPr="000B2609" w:rsidRDefault="00CB7511" w:rsidP="00A77596">
            <w:pPr>
              <w:spacing w:line="240" w:lineRule="atLeast"/>
            </w:pPr>
            <w:r w:rsidRPr="000B2609">
              <w:t>-аэробика (подгот. гр.)</w:t>
            </w:r>
          </w:p>
          <w:p w:rsidR="00CB7511" w:rsidRPr="000B2609" w:rsidRDefault="00CB7511" w:rsidP="00A77596">
            <w:pPr>
              <w:spacing w:line="240" w:lineRule="atLeast"/>
            </w:pPr>
            <w:r w:rsidRPr="000B2609">
              <w:lastRenderedPageBreak/>
              <w:t>Подражательные движения</w:t>
            </w:r>
          </w:p>
          <w:p w:rsidR="00CB7511" w:rsidRPr="000B2609" w:rsidRDefault="00CB7511" w:rsidP="00A77596">
            <w:pPr>
              <w:spacing w:line="240" w:lineRule="atLeast"/>
              <w:rPr>
                <w:b/>
                <w:i/>
              </w:rPr>
            </w:pPr>
            <w:r w:rsidRPr="000B2609">
              <w:rPr>
                <w:b/>
                <w:i/>
              </w:rPr>
              <w:t xml:space="preserve">Прогулка </w:t>
            </w:r>
          </w:p>
          <w:p w:rsidR="00CB7511" w:rsidRPr="000B2609" w:rsidRDefault="00CB7511" w:rsidP="00A77596">
            <w:pPr>
              <w:spacing w:line="240" w:lineRule="atLeast"/>
            </w:pPr>
            <w:r w:rsidRPr="000B2609">
              <w:t>Подвижная игра большой и малой подвижности</w:t>
            </w:r>
          </w:p>
          <w:p w:rsidR="00CB7511" w:rsidRPr="000B2609" w:rsidRDefault="00CB7511" w:rsidP="00A77596">
            <w:pPr>
              <w:spacing w:line="240" w:lineRule="atLeast"/>
            </w:pPr>
            <w:r w:rsidRPr="000B2609">
              <w:t>Игровые упражнения</w:t>
            </w:r>
          </w:p>
          <w:p w:rsidR="00CB7511" w:rsidRPr="000B2609" w:rsidRDefault="00CB7511" w:rsidP="00A77596">
            <w:pPr>
              <w:spacing w:line="240" w:lineRule="atLeast"/>
            </w:pPr>
            <w:r w:rsidRPr="000B2609">
              <w:t>Проблемная ситуация</w:t>
            </w:r>
          </w:p>
          <w:p w:rsidR="00CB7511" w:rsidRPr="000B2609" w:rsidRDefault="00CB7511" w:rsidP="00A77596">
            <w:pPr>
              <w:spacing w:line="240" w:lineRule="atLeast"/>
            </w:pPr>
            <w:r w:rsidRPr="000B2609">
              <w:t>Индивидуальная работа</w:t>
            </w:r>
          </w:p>
          <w:p w:rsidR="00CB7511" w:rsidRPr="000B2609" w:rsidRDefault="00CB7511" w:rsidP="00A77596">
            <w:pPr>
              <w:spacing w:line="240" w:lineRule="atLeast"/>
            </w:pPr>
            <w:r w:rsidRPr="000B2609">
              <w:t>Занятия по физическому воспитанию на улице</w:t>
            </w:r>
          </w:p>
          <w:p w:rsidR="00CB7511" w:rsidRPr="000B2609" w:rsidRDefault="00CB7511" w:rsidP="00A77596">
            <w:pPr>
              <w:spacing w:line="240" w:lineRule="atLeast"/>
            </w:pPr>
            <w:r w:rsidRPr="000B2609">
              <w:t>Подражательные движения</w:t>
            </w:r>
          </w:p>
          <w:p w:rsidR="00CB7511" w:rsidRPr="000B2609" w:rsidRDefault="00CB7511" w:rsidP="00A77596">
            <w:pPr>
              <w:spacing w:line="240" w:lineRule="atLeast"/>
            </w:pPr>
            <w:r w:rsidRPr="000B2609">
              <w:t>Занятие-поход (подгот. гр.)</w:t>
            </w:r>
          </w:p>
          <w:p w:rsidR="00CB7511" w:rsidRPr="000B2609" w:rsidRDefault="00CB7511" w:rsidP="00A77596">
            <w:pPr>
              <w:spacing w:line="240" w:lineRule="atLeast"/>
              <w:rPr>
                <w:b/>
                <w:i/>
              </w:rPr>
            </w:pPr>
            <w:r w:rsidRPr="000B2609">
              <w:rPr>
                <w:b/>
                <w:i/>
              </w:rPr>
              <w:t>Вечерний отрезок времени, включая прогулку</w:t>
            </w:r>
          </w:p>
          <w:p w:rsidR="00CB7511" w:rsidRPr="000B2609" w:rsidRDefault="00CB7511" w:rsidP="00A77596">
            <w:pPr>
              <w:spacing w:line="240" w:lineRule="atLeast"/>
            </w:pPr>
            <w:r w:rsidRPr="000B2609">
              <w:t>Гимнастика после дневного сна</w:t>
            </w:r>
          </w:p>
          <w:p w:rsidR="00CB7511" w:rsidRPr="000B2609" w:rsidRDefault="00CB7511" w:rsidP="00A77596">
            <w:pPr>
              <w:spacing w:line="240" w:lineRule="atLeast"/>
            </w:pPr>
            <w:r w:rsidRPr="000B2609">
              <w:t>-оздоровительная</w:t>
            </w:r>
          </w:p>
          <w:p w:rsidR="00CB7511" w:rsidRPr="000B2609" w:rsidRDefault="00CB7511" w:rsidP="00A77596">
            <w:pPr>
              <w:spacing w:line="240" w:lineRule="atLeast"/>
            </w:pPr>
            <w:r w:rsidRPr="000B2609">
              <w:t>-коррекционная</w:t>
            </w:r>
          </w:p>
          <w:p w:rsidR="00CB7511" w:rsidRPr="000B2609" w:rsidRDefault="00CB7511" w:rsidP="00A77596">
            <w:pPr>
              <w:spacing w:line="240" w:lineRule="atLeast"/>
            </w:pPr>
            <w:r w:rsidRPr="000B2609">
              <w:t>-полоса препятствий</w:t>
            </w:r>
          </w:p>
          <w:p w:rsidR="00CB7511" w:rsidRPr="000B2609" w:rsidRDefault="00CB7511" w:rsidP="00A77596">
            <w:pPr>
              <w:spacing w:line="240" w:lineRule="atLeast"/>
            </w:pPr>
            <w:r w:rsidRPr="000B2609">
              <w:t>Физкультурные упражнения</w:t>
            </w:r>
          </w:p>
          <w:p w:rsidR="00CB7511" w:rsidRPr="000B2609" w:rsidRDefault="00CB7511" w:rsidP="00A77596">
            <w:pPr>
              <w:spacing w:line="240" w:lineRule="atLeast"/>
            </w:pPr>
            <w:r w:rsidRPr="000B2609">
              <w:t>Коррекционные упражнения</w:t>
            </w:r>
          </w:p>
          <w:p w:rsidR="00CB7511" w:rsidRPr="000B2609" w:rsidRDefault="00CB7511" w:rsidP="00A77596">
            <w:pPr>
              <w:spacing w:line="240" w:lineRule="atLeast"/>
            </w:pPr>
            <w:r w:rsidRPr="000B2609">
              <w:t>Индивидуальная работа</w:t>
            </w:r>
          </w:p>
          <w:p w:rsidR="00CB7511" w:rsidRPr="000B2609" w:rsidRDefault="00CB7511" w:rsidP="00A77596">
            <w:r w:rsidRPr="000B2609">
              <w:t>Подражательные движения</w:t>
            </w:r>
          </w:p>
          <w:p w:rsidR="00CB7511" w:rsidRPr="000B2609" w:rsidRDefault="00CB7511" w:rsidP="00A77596"/>
          <w:p w:rsidR="00CB7511" w:rsidRPr="000B2609" w:rsidRDefault="00CB7511" w:rsidP="00A77596">
            <w:pPr>
              <w:spacing w:line="240" w:lineRule="atLeast"/>
            </w:pPr>
            <w:r w:rsidRPr="000B2609">
              <w:t>Физкультурный досуг</w:t>
            </w:r>
          </w:p>
          <w:p w:rsidR="00CB7511" w:rsidRPr="000B2609" w:rsidRDefault="00CB7511" w:rsidP="00A77596">
            <w:pPr>
              <w:spacing w:line="240" w:lineRule="atLeast"/>
            </w:pPr>
            <w:r w:rsidRPr="000B2609">
              <w:t>Физкультурные праздники</w:t>
            </w:r>
          </w:p>
          <w:p w:rsidR="00CB7511" w:rsidRPr="000B2609" w:rsidRDefault="00CB7511" w:rsidP="00A77596">
            <w:r w:rsidRPr="000B2609">
              <w:t>День здоровья</w:t>
            </w:r>
          </w:p>
          <w:p w:rsidR="00CB7511" w:rsidRPr="000B2609" w:rsidRDefault="00CB7511" w:rsidP="00A77596"/>
          <w:p w:rsidR="00CB7511" w:rsidRPr="000B2609" w:rsidRDefault="00CB7511" w:rsidP="00A77596">
            <w:pPr>
              <w:tabs>
                <w:tab w:val="left" w:pos="4605"/>
              </w:tabs>
            </w:pPr>
            <w:r w:rsidRPr="000B2609">
              <w:t xml:space="preserve">Объяснение, показ, </w:t>
            </w:r>
            <w:r w:rsidRPr="000B2609">
              <w:lastRenderedPageBreak/>
              <w:t>дидактические игры, чтение художественных произведений, личный пример, иллюстративный материал, досуг, театрализованные игры.</w:t>
            </w:r>
          </w:p>
        </w:tc>
        <w:tc>
          <w:tcPr>
            <w:tcW w:w="1984" w:type="dxa"/>
          </w:tcPr>
          <w:p w:rsidR="00CB7511" w:rsidRPr="000B2609" w:rsidRDefault="00CB7511" w:rsidP="00A77596">
            <w:pPr>
              <w:spacing w:line="240" w:lineRule="atLeast"/>
            </w:pPr>
          </w:p>
          <w:p w:rsidR="00CB7511" w:rsidRPr="000B2609" w:rsidRDefault="00CB7511" w:rsidP="00A77596">
            <w:pPr>
              <w:spacing w:line="240" w:lineRule="atLeast"/>
            </w:pPr>
            <w:r w:rsidRPr="000B2609">
              <w:t>Игровые упражнения</w:t>
            </w:r>
          </w:p>
          <w:p w:rsidR="00CB7511" w:rsidRPr="000B2609" w:rsidRDefault="00CB7511" w:rsidP="00A77596">
            <w:pPr>
              <w:spacing w:line="240" w:lineRule="atLeast"/>
            </w:pPr>
            <w:r w:rsidRPr="000B2609">
              <w:t>Подражательные движения</w:t>
            </w: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pPr>
              <w:spacing w:line="240" w:lineRule="atLeast"/>
            </w:pPr>
          </w:p>
          <w:p w:rsidR="00CB7511" w:rsidRPr="000B2609" w:rsidRDefault="00CB7511" w:rsidP="00A77596">
            <w:r w:rsidRPr="000B2609">
              <w:t>Дидактические, сюжетно-ролевые игры</w:t>
            </w:r>
          </w:p>
          <w:p w:rsidR="00CB7511" w:rsidRPr="000B2609" w:rsidRDefault="00CB7511" w:rsidP="00A77596">
            <w:pPr>
              <w:spacing w:line="240" w:lineRule="atLeast"/>
            </w:pPr>
          </w:p>
          <w:p w:rsidR="00CB7511" w:rsidRPr="000B2609" w:rsidRDefault="00CB7511" w:rsidP="00A77596"/>
          <w:p w:rsidR="00CB7511" w:rsidRPr="000B2609" w:rsidRDefault="00CB7511" w:rsidP="00A77596"/>
        </w:tc>
      </w:tr>
    </w:tbl>
    <w:p w:rsidR="00CB7511" w:rsidRPr="00033888" w:rsidRDefault="00CB7511" w:rsidP="00CB7511">
      <w:pPr>
        <w:rPr>
          <w:vanish/>
        </w:rPr>
      </w:pPr>
    </w:p>
    <w:tbl>
      <w:tblPr>
        <w:tblpPr w:leftFromText="180" w:rightFromText="180" w:vertAnchor="text" w:horzAnchor="margin" w:tblpXSpec="right" w:tblpY="-138"/>
        <w:tblW w:w="978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127"/>
        <w:gridCol w:w="7654"/>
      </w:tblGrid>
      <w:tr w:rsidR="00CB7511" w:rsidRPr="006C09A4" w:rsidTr="00A77596">
        <w:tc>
          <w:tcPr>
            <w:tcW w:w="2127" w:type="dxa"/>
            <w:shd w:val="clear" w:color="auto" w:fill="auto"/>
          </w:tcPr>
          <w:p w:rsidR="00CB7511" w:rsidRPr="00573CF9" w:rsidRDefault="00CB7511" w:rsidP="00A77596">
            <w:pPr>
              <w:widowControl w:val="0"/>
              <w:jc w:val="both"/>
              <w:rPr>
                <w:b/>
                <w:color w:val="000000"/>
                <w:spacing w:val="-12"/>
              </w:rPr>
            </w:pPr>
            <w:r w:rsidRPr="00573CF9">
              <w:rPr>
                <w:b/>
              </w:rPr>
              <w:t>Образовательная область</w:t>
            </w:r>
          </w:p>
        </w:tc>
        <w:tc>
          <w:tcPr>
            <w:tcW w:w="7654" w:type="dxa"/>
            <w:shd w:val="clear" w:color="auto" w:fill="auto"/>
          </w:tcPr>
          <w:p w:rsidR="00CB7511" w:rsidRPr="00573CF9" w:rsidRDefault="00CB7511" w:rsidP="00A77596">
            <w:pPr>
              <w:widowControl w:val="0"/>
              <w:jc w:val="center"/>
              <w:rPr>
                <w:b/>
                <w:color w:val="000000"/>
                <w:spacing w:val="-12"/>
              </w:rPr>
            </w:pPr>
            <w:r w:rsidRPr="00573CF9">
              <w:rPr>
                <w:b/>
              </w:rPr>
              <w:t>Формы взаимодействия с семьями воспитанников</w:t>
            </w:r>
          </w:p>
        </w:tc>
      </w:tr>
      <w:tr w:rsidR="00CB7511" w:rsidRPr="006C09A4" w:rsidTr="00A77596">
        <w:trPr>
          <w:trHeight w:val="4761"/>
        </w:trPr>
        <w:tc>
          <w:tcPr>
            <w:tcW w:w="2127" w:type="dxa"/>
            <w:shd w:val="clear" w:color="auto" w:fill="auto"/>
          </w:tcPr>
          <w:p w:rsidR="00CB7511" w:rsidRPr="00573CF9" w:rsidRDefault="00CB7511" w:rsidP="00A77596">
            <w:pPr>
              <w:widowControl w:val="0"/>
              <w:jc w:val="both"/>
              <w:rPr>
                <w:b/>
                <w:color w:val="000000"/>
                <w:spacing w:val="-12"/>
              </w:rPr>
            </w:pPr>
            <w:r w:rsidRPr="00573CF9">
              <w:rPr>
                <w:b/>
                <w:color w:val="000000"/>
                <w:spacing w:val="-12"/>
              </w:rPr>
              <w:t>Физическое развитие</w:t>
            </w:r>
          </w:p>
        </w:tc>
        <w:tc>
          <w:tcPr>
            <w:tcW w:w="7654" w:type="dxa"/>
            <w:shd w:val="clear" w:color="auto" w:fill="auto"/>
          </w:tcPr>
          <w:p w:rsidR="00CB7511" w:rsidRPr="00573CF9" w:rsidRDefault="00CB7511" w:rsidP="00CB7511">
            <w:pPr>
              <w:numPr>
                <w:ilvl w:val="0"/>
                <w:numId w:val="33"/>
              </w:numPr>
              <w:spacing w:after="0" w:line="240" w:lineRule="auto"/>
              <w:ind w:left="317" w:hanging="283"/>
              <w:contextualSpacing/>
              <w:rPr>
                <w:rFonts w:eastAsia="Calibri"/>
              </w:rPr>
            </w:pPr>
            <w:r w:rsidRPr="00573CF9">
              <w:rPr>
                <w:rFonts w:eastAsia="Calibri"/>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CB7511" w:rsidRPr="00573CF9" w:rsidRDefault="00CB7511" w:rsidP="00CB7511">
            <w:pPr>
              <w:numPr>
                <w:ilvl w:val="0"/>
                <w:numId w:val="33"/>
              </w:numPr>
              <w:spacing w:after="0" w:line="240" w:lineRule="auto"/>
              <w:ind w:left="317" w:hanging="283"/>
              <w:contextualSpacing/>
              <w:rPr>
                <w:rFonts w:eastAsia="Calibri"/>
              </w:rPr>
            </w:pPr>
            <w:r w:rsidRPr="00573CF9">
              <w:rPr>
                <w:rFonts w:eastAsia="Calibri"/>
              </w:rPr>
              <w:t>Изучение условий семейного воспитания через анкетирование.</w:t>
            </w:r>
          </w:p>
          <w:p w:rsidR="00CB7511" w:rsidRPr="00573CF9" w:rsidRDefault="00CB7511" w:rsidP="00CB7511">
            <w:pPr>
              <w:numPr>
                <w:ilvl w:val="0"/>
                <w:numId w:val="33"/>
              </w:numPr>
              <w:spacing w:after="0" w:line="240" w:lineRule="auto"/>
              <w:ind w:left="317" w:hanging="283"/>
              <w:contextualSpacing/>
              <w:rPr>
                <w:rFonts w:eastAsia="Calibri"/>
              </w:rPr>
            </w:pPr>
            <w:r w:rsidRPr="00573CF9">
              <w:rPr>
                <w:rFonts w:eastAsia="Calibri"/>
              </w:rPr>
              <w:t>Создание условий для укрепления здоровья и снижения заболеваемости детей в ДОУ и семье:</w:t>
            </w:r>
          </w:p>
          <w:p w:rsidR="00CB7511" w:rsidRPr="00573CF9" w:rsidRDefault="00CB7511" w:rsidP="00CB7511">
            <w:pPr>
              <w:numPr>
                <w:ilvl w:val="0"/>
                <w:numId w:val="34"/>
              </w:numPr>
              <w:spacing w:after="0" w:line="240" w:lineRule="auto"/>
              <w:ind w:left="317" w:hanging="283"/>
              <w:contextualSpacing/>
              <w:rPr>
                <w:rFonts w:eastAsia="Calibri"/>
              </w:rPr>
            </w:pPr>
            <w:r w:rsidRPr="00573CF9">
              <w:rPr>
                <w:rFonts w:eastAsia="Calibri"/>
              </w:rPr>
              <w:t>Зоны физической активности,</w:t>
            </w:r>
          </w:p>
          <w:p w:rsidR="00CB7511" w:rsidRPr="00573CF9" w:rsidRDefault="00CB7511" w:rsidP="00CB7511">
            <w:pPr>
              <w:numPr>
                <w:ilvl w:val="0"/>
                <w:numId w:val="34"/>
              </w:numPr>
              <w:spacing w:after="0" w:line="240" w:lineRule="auto"/>
              <w:ind w:left="317" w:hanging="283"/>
              <w:contextualSpacing/>
              <w:rPr>
                <w:rFonts w:eastAsia="Calibri"/>
              </w:rPr>
            </w:pPr>
            <w:r w:rsidRPr="00573CF9">
              <w:rPr>
                <w:rFonts w:eastAsia="Calibri"/>
              </w:rPr>
              <w:t>Закаливающие процедуры,</w:t>
            </w:r>
          </w:p>
          <w:p w:rsidR="00CB7511" w:rsidRPr="00573CF9" w:rsidRDefault="00CB7511" w:rsidP="00CB7511">
            <w:pPr>
              <w:numPr>
                <w:ilvl w:val="0"/>
                <w:numId w:val="34"/>
              </w:numPr>
              <w:spacing w:after="0" w:line="240" w:lineRule="auto"/>
              <w:ind w:left="317" w:hanging="283"/>
              <w:contextualSpacing/>
              <w:rPr>
                <w:rFonts w:eastAsia="Calibri"/>
              </w:rPr>
            </w:pPr>
            <w:r w:rsidRPr="00573CF9">
              <w:rPr>
                <w:rFonts w:eastAsia="Calibri"/>
              </w:rPr>
              <w:t>Оздоровительные мероприятия и т.п.</w:t>
            </w:r>
          </w:p>
          <w:p w:rsidR="00CB7511" w:rsidRPr="00573CF9" w:rsidRDefault="00CB7511" w:rsidP="00CB7511">
            <w:pPr>
              <w:numPr>
                <w:ilvl w:val="0"/>
                <w:numId w:val="33"/>
              </w:numPr>
              <w:spacing w:after="0" w:line="240" w:lineRule="auto"/>
              <w:ind w:left="317" w:hanging="283"/>
              <w:contextualSpacing/>
              <w:rPr>
                <w:rFonts w:eastAsia="Calibri"/>
              </w:rPr>
            </w:pPr>
            <w:r w:rsidRPr="00573CF9">
              <w:rPr>
                <w:rFonts w:eastAsia="Calibri"/>
              </w:rPr>
              <w:t>Организация целенаправленной работы по пропаганде здорового образа жизни среди родителей.</w:t>
            </w:r>
          </w:p>
          <w:p w:rsidR="00CB7511" w:rsidRPr="00573CF9" w:rsidRDefault="00CB7511" w:rsidP="00CB7511">
            <w:pPr>
              <w:numPr>
                <w:ilvl w:val="0"/>
                <w:numId w:val="33"/>
              </w:numPr>
              <w:spacing w:after="0" w:line="240" w:lineRule="auto"/>
              <w:ind w:left="317" w:hanging="283"/>
              <w:contextualSpacing/>
              <w:rPr>
                <w:rFonts w:eastAsia="Calibri"/>
              </w:rPr>
            </w:pPr>
            <w:r w:rsidRPr="00573CF9">
              <w:rPr>
                <w:rFonts w:eastAsia="Calibri"/>
              </w:rPr>
              <w:t>Ознакомление родителей с содержанием и формами физкультурно-оздоровительной работы в ДОУ.</w:t>
            </w:r>
          </w:p>
          <w:p w:rsidR="00CB7511" w:rsidRPr="00573CF9" w:rsidRDefault="00CB7511" w:rsidP="00CB7511">
            <w:pPr>
              <w:numPr>
                <w:ilvl w:val="0"/>
                <w:numId w:val="33"/>
              </w:numPr>
              <w:spacing w:after="0" w:line="240" w:lineRule="auto"/>
              <w:ind w:left="317" w:hanging="283"/>
              <w:contextualSpacing/>
              <w:rPr>
                <w:rFonts w:eastAsia="Calibri"/>
              </w:rPr>
            </w:pPr>
            <w:r w:rsidRPr="00573CF9">
              <w:rPr>
                <w:rFonts w:eastAsia="Calibri"/>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CB7511" w:rsidRPr="00573CF9" w:rsidRDefault="00CB7511" w:rsidP="00CB7511">
            <w:pPr>
              <w:numPr>
                <w:ilvl w:val="0"/>
                <w:numId w:val="33"/>
              </w:numPr>
              <w:spacing w:line="240" w:lineRule="auto"/>
              <w:ind w:left="317" w:hanging="283"/>
              <w:contextualSpacing/>
              <w:rPr>
                <w:rFonts w:eastAsia="Calibri"/>
              </w:rPr>
            </w:pPr>
            <w:r w:rsidRPr="00573CF9">
              <w:rPr>
                <w:rFonts w:eastAsia="Calibri"/>
              </w:rPr>
              <w:t>Определение  и использование здоровьесберегающих технологий.</w:t>
            </w:r>
          </w:p>
        </w:tc>
      </w:tr>
    </w:tbl>
    <w:p w:rsidR="00CB7511" w:rsidRDefault="00CB7511" w:rsidP="00CB7511">
      <w:pPr>
        <w:pStyle w:val="western"/>
        <w:shd w:val="clear" w:color="auto" w:fill="FFFFFF"/>
        <w:spacing w:before="0" w:beforeAutospacing="0" w:after="0" w:afterAutospacing="0"/>
        <w:rPr>
          <w:b/>
          <w:sz w:val="32"/>
          <w:szCs w:val="32"/>
        </w:rPr>
      </w:pPr>
    </w:p>
    <w:p w:rsidR="00CB7511" w:rsidRPr="00573CF9" w:rsidRDefault="00CB7511" w:rsidP="00CB7511">
      <w:pPr>
        <w:pStyle w:val="western"/>
        <w:shd w:val="clear" w:color="auto" w:fill="FFFFFF"/>
        <w:spacing w:before="0" w:beforeAutospacing="0" w:after="0" w:afterAutospacing="0"/>
        <w:jc w:val="center"/>
        <w:rPr>
          <w:b/>
          <w:color w:val="000000"/>
        </w:rPr>
      </w:pPr>
      <w:r w:rsidRPr="00573CF9">
        <w:rPr>
          <w:rFonts w:eastAsia="Calibri"/>
          <w:b/>
        </w:rPr>
        <w:t>Использование национального регионального компонента в направлении физического развития ребенка включает</w:t>
      </w:r>
      <w:r w:rsidRPr="00573CF9">
        <w:rPr>
          <w:b/>
          <w:color w:val="000000"/>
        </w:rPr>
        <w:t xml:space="preserve"> решение следующих задач:</w:t>
      </w:r>
    </w:p>
    <w:p w:rsidR="00CB7511" w:rsidRPr="00367F72" w:rsidRDefault="00CB7511" w:rsidP="00CB7511"/>
    <w:p w:rsidR="00CB7511" w:rsidRPr="0090492C" w:rsidRDefault="00CB7511" w:rsidP="00CB7511">
      <w:pPr>
        <w:autoSpaceDE w:val="0"/>
        <w:autoSpaceDN w:val="0"/>
        <w:adjustRightInd w:val="0"/>
        <w:jc w:val="both"/>
        <w:rPr>
          <w:rFonts w:eastAsia="Calibri"/>
        </w:rPr>
      </w:pPr>
      <w:r w:rsidRPr="0090492C">
        <w:rPr>
          <w:rFonts w:eastAsia="Calibri"/>
        </w:rPr>
        <w:t>-  создание условий в дошкольном образовательном учреждении;</w:t>
      </w:r>
    </w:p>
    <w:p w:rsidR="00CB7511" w:rsidRPr="0090492C" w:rsidRDefault="00CB7511" w:rsidP="00CB7511">
      <w:pPr>
        <w:autoSpaceDE w:val="0"/>
        <w:autoSpaceDN w:val="0"/>
        <w:adjustRightInd w:val="0"/>
        <w:jc w:val="both"/>
        <w:rPr>
          <w:rFonts w:eastAsia="Calibri"/>
        </w:rPr>
      </w:pPr>
      <w:r w:rsidRPr="0090492C">
        <w:rPr>
          <w:rFonts w:eastAsia="Calibri"/>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CB7511" w:rsidRPr="0090492C" w:rsidRDefault="00CB7511" w:rsidP="00CB7511">
      <w:pPr>
        <w:autoSpaceDE w:val="0"/>
        <w:autoSpaceDN w:val="0"/>
        <w:adjustRightInd w:val="0"/>
        <w:jc w:val="both"/>
        <w:rPr>
          <w:rFonts w:eastAsia="Calibri"/>
        </w:rPr>
      </w:pPr>
      <w:r w:rsidRPr="0090492C">
        <w:rPr>
          <w:rFonts w:eastAsia="Calibri"/>
        </w:rPr>
        <w:t>- осуществление комплекса профилактических и оздоровительных работ с уче</w:t>
      </w:r>
      <w:r>
        <w:rPr>
          <w:rFonts w:eastAsia="Calibri"/>
        </w:rPr>
        <w:t>том специфики ДОУ, село Актаныш.</w:t>
      </w:r>
    </w:p>
    <w:p w:rsidR="00CB7511" w:rsidRDefault="00CB7511" w:rsidP="00CB7511">
      <w:pPr>
        <w:autoSpaceDE w:val="0"/>
        <w:autoSpaceDN w:val="0"/>
        <w:adjustRightInd w:val="0"/>
        <w:jc w:val="both"/>
        <w:rPr>
          <w:rFonts w:eastAsia="Calibri"/>
        </w:rPr>
      </w:pPr>
      <w:r w:rsidRPr="0090492C">
        <w:rPr>
          <w:rFonts w:eastAsia="Calibri"/>
        </w:rPr>
        <w:lastRenderedPageBreak/>
        <w:t>- совершенствование физического развития детей через национальные праздники, народные игры.</w:t>
      </w:r>
    </w:p>
    <w:p w:rsidR="00CB7511" w:rsidRPr="0090492C" w:rsidRDefault="00CB7511" w:rsidP="00CB7511">
      <w:pPr>
        <w:autoSpaceDE w:val="0"/>
        <w:autoSpaceDN w:val="0"/>
        <w:adjustRightInd w:val="0"/>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8075"/>
      </w:tblGrid>
      <w:tr w:rsidR="00CB7511" w:rsidRPr="00D862DC" w:rsidTr="00A77596">
        <w:trPr>
          <w:trHeight w:val="363"/>
        </w:trPr>
        <w:tc>
          <w:tcPr>
            <w:tcW w:w="1526" w:type="dxa"/>
            <w:shd w:val="clear" w:color="auto" w:fill="auto"/>
          </w:tcPr>
          <w:p w:rsidR="00CB7511" w:rsidRPr="00D862DC" w:rsidRDefault="00CB7511" w:rsidP="00A77596">
            <w:pPr>
              <w:contextualSpacing/>
              <w:rPr>
                <w:b/>
              </w:rPr>
            </w:pPr>
            <w:r>
              <w:rPr>
                <w:b/>
              </w:rPr>
              <w:t>Г</w:t>
            </w:r>
            <w:r w:rsidRPr="00D862DC">
              <w:rPr>
                <w:b/>
              </w:rPr>
              <w:t>руппы</w:t>
            </w:r>
          </w:p>
        </w:tc>
        <w:tc>
          <w:tcPr>
            <w:tcW w:w="8846" w:type="dxa"/>
            <w:shd w:val="clear" w:color="auto" w:fill="auto"/>
          </w:tcPr>
          <w:p w:rsidR="00CB7511" w:rsidRPr="00D862DC" w:rsidRDefault="00CB7511" w:rsidP="00A77596">
            <w:pPr>
              <w:contextualSpacing/>
              <w:rPr>
                <w:b/>
              </w:rPr>
            </w:pPr>
            <w:r w:rsidRPr="00D862DC">
              <w:rPr>
                <w:b/>
              </w:rPr>
              <w:t>Направления работы</w:t>
            </w:r>
          </w:p>
        </w:tc>
      </w:tr>
      <w:tr w:rsidR="00CB7511" w:rsidRPr="00D862DC" w:rsidTr="00A77596">
        <w:tc>
          <w:tcPr>
            <w:tcW w:w="1526" w:type="dxa"/>
            <w:shd w:val="clear" w:color="auto" w:fill="auto"/>
          </w:tcPr>
          <w:p w:rsidR="00CB7511" w:rsidRPr="00573CF9" w:rsidRDefault="00CB7511" w:rsidP="00A77596">
            <w:pPr>
              <w:contextualSpacing/>
            </w:pPr>
            <w:r w:rsidRPr="00573CF9">
              <w:t>Младшая</w:t>
            </w:r>
          </w:p>
        </w:tc>
        <w:tc>
          <w:tcPr>
            <w:tcW w:w="8846"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 xml:space="preserve">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w:t>
            </w:r>
          </w:p>
          <w:p w:rsidR="00CB7511" w:rsidRPr="00D862DC" w:rsidRDefault="00CB7511" w:rsidP="00A77596">
            <w:pPr>
              <w:contextualSpacing/>
              <w:rPr>
                <w:b/>
              </w:rPr>
            </w:pPr>
            <w:r w:rsidRPr="00D862DC">
              <w:rPr>
                <w:rFonts w:eastAsia="Calibri"/>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tc>
      </w:tr>
      <w:tr w:rsidR="00CB7511" w:rsidRPr="00D862DC" w:rsidTr="00A77596">
        <w:tc>
          <w:tcPr>
            <w:tcW w:w="1526" w:type="dxa"/>
            <w:shd w:val="clear" w:color="auto" w:fill="auto"/>
          </w:tcPr>
          <w:p w:rsidR="00CB7511" w:rsidRPr="00573CF9" w:rsidRDefault="00CB7511" w:rsidP="00A77596">
            <w:pPr>
              <w:contextualSpacing/>
            </w:pPr>
            <w:r w:rsidRPr="00573CF9">
              <w:t>Средняя</w:t>
            </w:r>
          </w:p>
        </w:tc>
        <w:tc>
          <w:tcPr>
            <w:tcW w:w="8846"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физминутки, дыхательную гимнастику татарского и русского народа.</w:t>
            </w:r>
          </w:p>
          <w:p w:rsidR="00CB7511" w:rsidRPr="00D862DC" w:rsidRDefault="00CB7511" w:rsidP="00A77596">
            <w:pPr>
              <w:contextualSpacing/>
              <w:rPr>
                <w:b/>
              </w:rPr>
            </w:pPr>
            <w:r w:rsidRPr="00D862DC">
              <w:rPr>
                <w:rFonts w:eastAsia="Calibri"/>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tc>
      </w:tr>
      <w:tr w:rsidR="00CB7511" w:rsidRPr="00D862DC" w:rsidTr="00A77596">
        <w:tc>
          <w:tcPr>
            <w:tcW w:w="1526" w:type="dxa"/>
            <w:shd w:val="clear" w:color="auto" w:fill="auto"/>
          </w:tcPr>
          <w:p w:rsidR="00CB7511" w:rsidRPr="00573CF9" w:rsidRDefault="00CB7511" w:rsidP="00A77596">
            <w:pPr>
              <w:contextualSpacing/>
            </w:pPr>
            <w:r w:rsidRPr="00573CF9">
              <w:t>Старшая</w:t>
            </w:r>
          </w:p>
        </w:tc>
        <w:tc>
          <w:tcPr>
            <w:tcW w:w="8846"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CB7511" w:rsidRPr="00D862DC" w:rsidRDefault="00CB7511" w:rsidP="00A77596">
            <w:pPr>
              <w:contextualSpacing/>
              <w:rPr>
                <w:b/>
              </w:rPr>
            </w:pPr>
            <w:r w:rsidRPr="00D862DC">
              <w:rPr>
                <w:rFonts w:eastAsia="Calibri"/>
              </w:rPr>
              <w:t>Ознакомление с башкирскими и чувашскими народными играми. Развитие у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tc>
      </w:tr>
      <w:tr w:rsidR="00CB7511" w:rsidRPr="00D862DC" w:rsidTr="00A77596">
        <w:trPr>
          <w:trHeight w:val="2817"/>
        </w:trPr>
        <w:tc>
          <w:tcPr>
            <w:tcW w:w="1526" w:type="dxa"/>
            <w:shd w:val="clear" w:color="auto" w:fill="auto"/>
          </w:tcPr>
          <w:p w:rsidR="00CB7511" w:rsidRPr="00573CF9" w:rsidRDefault="00CB7511" w:rsidP="00A77596">
            <w:pPr>
              <w:contextualSpacing/>
            </w:pPr>
            <w:r w:rsidRPr="00573CF9">
              <w:t>Подготови</w:t>
            </w:r>
            <w:r>
              <w:t>-</w:t>
            </w:r>
          </w:p>
          <w:p w:rsidR="00CB7511" w:rsidRPr="00D862DC" w:rsidRDefault="00CB7511" w:rsidP="00A77596">
            <w:pPr>
              <w:contextualSpacing/>
              <w:rPr>
                <w:b/>
              </w:rPr>
            </w:pPr>
            <w:r w:rsidRPr="00573CF9">
              <w:t>тельная</w:t>
            </w:r>
          </w:p>
        </w:tc>
        <w:tc>
          <w:tcPr>
            <w:tcW w:w="8846" w:type="dxa"/>
            <w:shd w:val="clear" w:color="auto" w:fill="auto"/>
          </w:tcPr>
          <w:p w:rsidR="00CB7511" w:rsidRPr="00D862DC" w:rsidRDefault="00CB7511" w:rsidP="00A77596">
            <w:pPr>
              <w:autoSpaceDE w:val="0"/>
              <w:autoSpaceDN w:val="0"/>
              <w:adjustRightInd w:val="0"/>
              <w:jc w:val="both"/>
              <w:rPr>
                <w:rFonts w:eastAsia="Calibri"/>
              </w:rPr>
            </w:pPr>
            <w:r w:rsidRPr="00D862DC">
              <w:rPr>
                <w:rFonts w:eastAsia="Calibri"/>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CB7511" w:rsidRPr="00D862DC" w:rsidRDefault="00CB7511" w:rsidP="00A77596">
            <w:pPr>
              <w:contextualSpacing/>
              <w:rPr>
                <w:b/>
              </w:rPr>
            </w:pPr>
            <w:r w:rsidRPr="00D862DC">
              <w:rPr>
                <w:rFonts w:eastAsia="Calibri"/>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tc>
      </w:tr>
    </w:tbl>
    <w:p w:rsidR="00CB7511" w:rsidRDefault="00CB7511" w:rsidP="00CB7511">
      <w:pPr>
        <w:contextualSpacing/>
        <w:rPr>
          <w:b/>
        </w:rPr>
      </w:pPr>
    </w:p>
    <w:p w:rsidR="00CB7511" w:rsidRDefault="00CB7511" w:rsidP="00CB7511">
      <w:pPr>
        <w:contextualSpacing/>
        <w:rPr>
          <w:b/>
          <w:lang w:val="tt-RU"/>
        </w:rPr>
      </w:pPr>
    </w:p>
    <w:p w:rsidR="00CB7511" w:rsidRPr="00E90D94" w:rsidRDefault="00CB7511" w:rsidP="00CB7511">
      <w:pPr>
        <w:spacing w:before="100" w:beforeAutospacing="1" w:after="100" w:afterAutospacing="1"/>
        <w:jc w:val="center"/>
        <w:rPr>
          <w:sz w:val="28"/>
          <w:szCs w:val="28"/>
          <w:lang w:val="tt-RU"/>
        </w:rPr>
      </w:pPr>
      <w:r>
        <w:rPr>
          <w:b/>
          <w:bCs/>
          <w:sz w:val="28"/>
          <w:szCs w:val="28"/>
          <w:lang w:val="tt-RU"/>
        </w:rPr>
        <w:lastRenderedPageBreak/>
        <w:t>2.3.</w:t>
      </w:r>
      <w:r w:rsidRPr="00E90D94">
        <w:rPr>
          <w:b/>
          <w:bCs/>
          <w:sz w:val="28"/>
          <w:szCs w:val="28"/>
          <w:lang w:val="tt-RU"/>
        </w:rPr>
        <w:t xml:space="preserve">  </w:t>
      </w:r>
      <w:r w:rsidRPr="00E90D94">
        <w:rPr>
          <w:b/>
          <w:bCs/>
          <w:sz w:val="28"/>
          <w:szCs w:val="28"/>
        </w:rPr>
        <w:t>Приоритетное направление деятельности ДОУ</w:t>
      </w:r>
    </w:p>
    <w:p w:rsidR="00CB7511" w:rsidRPr="00EC4379" w:rsidRDefault="00CB7511" w:rsidP="00CB7511">
      <w:pPr>
        <w:jc w:val="both"/>
        <w:rPr>
          <w:b/>
          <w:bCs/>
        </w:rPr>
      </w:pPr>
      <w:r w:rsidRPr="00EC4379">
        <w:t>Приоритетным направлением деятельности ДОУ является художественно-эстетическое развитие</w:t>
      </w:r>
      <w:r>
        <w:t xml:space="preserve"> </w:t>
      </w:r>
      <w:r w:rsidRPr="00EC4379">
        <w:t>по</w:t>
      </w:r>
      <w:r>
        <w:rPr>
          <w:color w:val="000000"/>
        </w:rPr>
        <w:t xml:space="preserve"> направлению музыкально-театральной деятельности</w:t>
      </w:r>
      <w:r>
        <w:rPr>
          <w:iCs/>
        </w:rPr>
        <w:t xml:space="preserve">, </w:t>
      </w:r>
      <w:r w:rsidRPr="00EC4379">
        <w:t>и включает:</w:t>
      </w:r>
      <w:r w:rsidRPr="00EC4379">
        <w:rPr>
          <w:b/>
          <w:bCs/>
        </w:rPr>
        <w:t xml:space="preserve"> </w:t>
      </w:r>
    </w:p>
    <w:p w:rsidR="00CB7511" w:rsidRPr="00EC4379" w:rsidRDefault="00CB7511" w:rsidP="00CB7511">
      <w:pPr>
        <w:numPr>
          <w:ilvl w:val="0"/>
          <w:numId w:val="55"/>
        </w:numPr>
        <w:spacing w:after="0"/>
        <w:jc w:val="both"/>
      </w:pPr>
      <w:r>
        <w:rPr>
          <w:lang w:val="tt-RU"/>
        </w:rPr>
        <w:t>Дополнителҗную образовател</w:t>
      </w:r>
      <w:r>
        <w:t>ь</w:t>
      </w:r>
      <w:r>
        <w:rPr>
          <w:lang w:val="tt-RU"/>
        </w:rPr>
        <w:t xml:space="preserve">ную </w:t>
      </w:r>
      <w:r>
        <w:t>программ</w:t>
      </w:r>
      <w:r>
        <w:rPr>
          <w:lang w:val="tt-RU"/>
        </w:rPr>
        <w:t xml:space="preserve">у “Тамчы” </w:t>
      </w:r>
      <w:r w:rsidRPr="00EC4379">
        <w:t xml:space="preserve"> </w:t>
      </w:r>
      <w:r w:rsidRPr="00171FE5">
        <w:t xml:space="preserve">по развитию музыкально-театрализованной деятельности.   </w:t>
      </w:r>
      <w:r w:rsidRPr="00EC4379">
        <w:t>и методические рекомендации;</w:t>
      </w:r>
    </w:p>
    <w:p w:rsidR="00CB7511" w:rsidRPr="00EC4379" w:rsidRDefault="00CB7511" w:rsidP="00CB7511">
      <w:pPr>
        <w:numPr>
          <w:ilvl w:val="0"/>
          <w:numId w:val="55"/>
        </w:numPr>
        <w:spacing w:after="0"/>
        <w:jc w:val="both"/>
      </w:pPr>
      <w:r w:rsidRPr="00EC4379">
        <w:t>перспект</w:t>
      </w:r>
      <w:r>
        <w:t>ивны</w:t>
      </w:r>
      <w:r>
        <w:rPr>
          <w:lang w:val="tt-RU"/>
        </w:rPr>
        <w:t>й</w:t>
      </w:r>
      <w:r>
        <w:t xml:space="preserve"> план</w:t>
      </w:r>
      <w:r w:rsidRPr="00EC4379">
        <w:t xml:space="preserve"> по </w:t>
      </w:r>
      <w:r>
        <w:t xml:space="preserve">кружковой </w:t>
      </w:r>
      <w:r w:rsidRPr="00EC4379">
        <w:t>работы,</w:t>
      </w:r>
      <w:r>
        <w:t xml:space="preserve"> организации </w:t>
      </w:r>
      <w:r>
        <w:rPr>
          <w:lang w:val="tt-RU"/>
        </w:rPr>
        <w:t xml:space="preserve">празднично-развлекательной </w:t>
      </w:r>
      <w:r w:rsidRPr="00EC4379">
        <w:t>деятельности детей по всем группам</w:t>
      </w:r>
      <w:r>
        <w:t xml:space="preserve"> от 3-х до 7 лет</w:t>
      </w:r>
      <w:r w:rsidRPr="00EC4379">
        <w:t>;</w:t>
      </w:r>
    </w:p>
    <w:p w:rsidR="00CB7511" w:rsidRPr="00EC4379" w:rsidRDefault="00CB7511" w:rsidP="00CB7511">
      <w:pPr>
        <w:numPr>
          <w:ilvl w:val="0"/>
          <w:numId w:val="55"/>
        </w:numPr>
        <w:spacing w:after="0"/>
        <w:jc w:val="both"/>
      </w:pPr>
      <w:r w:rsidRPr="00EC4379">
        <w:t>конспекты занятий, сценарии досугов и праздников;</w:t>
      </w:r>
    </w:p>
    <w:p w:rsidR="00CB7511" w:rsidRPr="00EC4379" w:rsidRDefault="00CB7511" w:rsidP="00CB7511">
      <w:pPr>
        <w:numPr>
          <w:ilvl w:val="0"/>
          <w:numId w:val="55"/>
        </w:numPr>
        <w:spacing w:after="0"/>
        <w:jc w:val="both"/>
      </w:pPr>
      <w:r w:rsidRPr="00EC4379">
        <w:t>дидактические музыкальны</w:t>
      </w:r>
      <w:r>
        <w:t>е игры</w:t>
      </w:r>
      <w:r w:rsidRPr="00EC4379">
        <w:t>;</w:t>
      </w:r>
    </w:p>
    <w:p w:rsidR="00CB7511" w:rsidRPr="00EC4379" w:rsidRDefault="00CB7511" w:rsidP="00CB7511">
      <w:pPr>
        <w:numPr>
          <w:ilvl w:val="0"/>
          <w:numId w:val="55"/>
        </w:numPr>
        <w:spacing w:after="0"/>
        <w:jc w:val="both"/>
      </w:pPr>
      <w:r w:rsidRPr="00EC4379">
        <w:t>библиотека познавательной литературы по знакомству детей с миром искусства.</w:t>
      </w:r>
    </w:p>
    <w:p w:rsidR="00CB7511" w:rsidRPr="00C02761" w:rsidRDefault="00CB7511" w:rsidP="00CB7511">
      <w:pPr>
        <w:numPr>
          <w:ilvl w:val="0"/>
          <w:numId w:val="55"/>
        </w:numPr>
        <w:spacing w:after="0"/>
        <w:ind w:hanging="294"/>
        <w:jc w:val="both"/>
      </w:pPr>
      <w:r w:rsidRPr="00EC4379">
        <w:rPr>
          <w:color w:val="000000"/>
        </w:rPr>
        <w:t xml:space="preserve">тематические подборки слайдов и репродукций картин. </w:t>
      </w:r>
    </w:p>
    <w:p w:rsidR="00CB7511" w:rsidRDefault="00CB7511" w:rsidP="00CB7511">
      <w:pPr>
        <w:pStyle w:val="a8"/>
        <w:spacing w:before="0" w:beforeAutospacing="0" w:after="0" w:afterAutospacing="0"/>
        <w:rPr>
          <w:iCs/>
          <w:lang w:val="tt-RU"/>
        </w:rPr>
      </w:pPr>
      <w:r w:rsidRPr="00785545">
        <w:rPr>
          <w:b/>
        </w:rPr>
        <w:t>Основная цель</w:t>
      </w:r>
      <w:r>
        <w:t xml:space="preserve"> приоритетного направления: формирование эстетически развитой личности, пробуждение творческой активности и художественного мышления ребенка</w:t>
      </w:r>
      <w:r>
        <w:rPr>
          <w:lang w:val="tt-RU"/>
        </w:rPr>
        <w:t>.</w:t>
      </w:r>
      <w:r w:rsidRPr="00785545">
        <w:rPr>
          <w:iCs/>
        </w:rPr>
        <w:br/>
      </w:r>
      <w:r w:rsidRPr="00785545">
        <w:rPr>
          <w:b/>
          <w:iCs/>
        </w:rPr>
        <w:t>Задачи:</w:t>
      </w:r>
      <w:r w:rsidRPr="00785545">
        <w:rPr>
          <w:iCs/>
        </w:rPr>
        <w:br/>
        <w:t>1.Развитие художественно – музыкальных способностей</w:t>
      </w:r>
      <w:r w:rsidRPr="00785545">
        <w:rPr>
          <w:iCs/>
        </w:rPr>
        <w:br/>
        <w:t>2.Развитие творческого воображения и мышления</w:t>
      </w:r>
      <w:r w:rsidRPr="00785545">
        <w:rPr>
          <w:iCs/>
        </w:rPr>
        <w:br/>
        <w:t xml:space="preserve">3.Развитие эстетического восприятия </w:t>
      </w:r>
      <w:r w:rsidRPr="00785545">
        <w:rPr>
          <w:iCs/>
        </w:rPr>
        <w:br/>
        <w:t>4.Развитие интереса к искусству родного края и воспитания чувства гордости за свою малую родин.</w:t>
      </w:r>
    </w:p>
    <w:p w:rsidR="00CB7511" w:rsidRPr="00603C73" w:rsidRDefault="00CB7511" w:rsidP="00CB7511">
      <w:pPr>
        <w:pStyle w:val="a8"/>
        <w:spacing w:before="0" w:beforeAutospacing="0" w:after="0" w:afterAutospacing="0"/>
        <w:rPr>
          <w:iCs/>
          <w:lang w:val="tt-RU"/>
        </w:rPr>
      </w:pPr>
      <w:r w:rsidRPr="00785545">
        <w:rPr>
          <w:iCs/>
          <w:lang w:val="tt-RU"/>
        </w:rPr>
        <w:t xml:space="preserve">5. </w:t>
      </w:r>
      <w:r w:rsidRPr="00785545">
        <w:rPr>
          <w:lang w:val="tt-RU"/>
        </w:rPr>
        <w:t>Р</w:t>
      </w:r>
      <w:r w:rsidRPr="00785545">
        <w:t xml:space="preserve">развитие эмоционально- выразительного исполнения </w:t>
      </w:r>
      <w:r w:rsidRPr="00785545">
        <w:rPr>
          <w:lang w:val="tt-RU"/>
        </w:rPr>
        <w:t>сказок, песен</w:t>
      </w:r>
      <w:r w:rsidRPr="00785545">
        <w:t>, правильного звукообразования, четкости дикции</w:t>
      </w:r>
      <w:r w:rsidRPr="00785545">
        <w:rPr>
          <w:lang w:val="tt-RU"/>
        </w:rPr>
        <w:t>.</w:t>
      </w:r>
    </w:p>
    <w:p w:rsidR="00CB7511" w:rsidRPr="00785545" w:rsidRDefault="00CB7511" w:rsidP="00CB7511">
      <w:pPr>
        <w:pStyle w:val="a8"/>
        <w:rPr>
          <w:lang w:val="tt-RU"/>
        </w:rPr>
      </w:pPr>
      <w:r w:rsidRPr="00785545">
        <w:rPr>
          <w:iCs/>
        </w:rPr>
        <w:br/>
        <w:t>Художественно – эстетическое направление включает;</w:t>
      </w:r>
      <w:r w:rsidRPr="00785545">
        <w:rPr>
          <w:iCs/>
        </w:rPr>
        <w:br/>
        <w:t>-организованная   творческая деятельность;</w:t>
      </w:r>
      <w:r w:rsidRPr="00785545">
        <w:rPr>
          <w:iCs/>
        </w:rPr>
        <w:br/>
        <w:t>-театрализованная деятельность;</w:t>
      </w:r>
      <w:r w:rsidRPr="00785545">
        <w:rPr>
          <w:iCs/>
        </w:rPr>
        <w:br/>
        <w:t xml:space="preserve">-праздники, развлечения, конкурсы, выставки. </w:t>
      </w:r>
      <w:r w:rsidRPr="00785545">
        <w:rPr>
          <w:iCs/>
        </w:rPr>
        <w:br/>
      </w:r>
      <w:r w:rsidRPr="00785545">
        <w:rPr>
          <w:iCs/>
        </w:rPr>
        <w:br/>
        <w:t>Для реализации приоритетных направлений деятельности ДОУ созда</w:t>
      </w:r>
      <w:r w:rsidRPr="00785545">
        <w:rPr>
          <w:iCs/>
          <w:lang w:val="tt-RU"/>
        </w:rPr>
        <w:t>ны</w:t>
      </w:r>
      <w:r w:rsidRPr="00785545">
        <w:rPr>
          <w:iCs/>
        </w:rPr>
        <w:t xml:space="preserve"> условия, обеспечивающие обогащенное физическое, познавательно – речевое, социально – личностное, художественно – эстетическое и коррекционно – речевое развитие детей, через организацию личностно – ориентированной системы образования, обогащенной развивающей среды и условий для разнообразной детской деятельности.</w:t>
      </w:r>
    </w:p>
    <w:p w:rsidR="00CB7511" w:rsidRPr="00EC4379" w:rsidRDefault="00CB7511" w:rsidP="00CB7511">
      <w:pPr>
        <w:ind w:firstLine="567"/>
        <w:jc w:val="both"/>
      </w:pPr>
      <w:r w:rsidRPr="00EC4379">
        <w:t xml:space="preserve">Работа по художественно – эстетическому воспитанию </w:t>
      </w:r>
      <w:r>
        <w:rPr>
          <w:lang w:val="tt-RU"/>
        </w:rPr>
        <w:t xml:space="preserve">(музыкально-театральная деятельность) </w:t>
      </w:r>
      <w:r w:rsidRPr="00EC4379">
        <w:t xml:space="preserve">разбита на четыре блока: </w:t>
      </w:r>
    </w:p>
    <w:p w:rsidR="00CB7511" w:rsidRPr="00EC4379" w:rsidRDefault="00CB7511" w:rsidP="00CB7511">
      <w:pPr>
        <w:ind w:left="426"/>
        <w:jc w:val="both"/>
      </w:pPr>
      <w:r w:rsidRPr="00EC4379">
        <w:t>- работа с педагогами;</w:t>
      </w:r>
    </w:p>
    <w:p w:rsidR="00CB7511" w:rsidRPr="00EC4379" w:rsidRDefault="00CB7511" w:rsidP="00CB7511">
      <w:pPr>
        <w:ind w:left="426"/>
        <w:jc w:val="both"/>
      </w:pPr>
      <w:r w:rsidRPr="00EC4379">
        <w:t>- работа с детьми;</w:t>
      </w:r>
    </w:p>
    <w:p w:rsidR="00CB7511" w:rsidRPr="00EC4379" w:rsidRDefault="00CB7511" w:rsidP="00CB7511">
      <w:pPr>
        <w:ind w:left="426"/>
        <w:jc w:val="both"/>
      </w:pPr>
      <w:r w:rsidRPr="00EC4379">
        <w:t>- работа с родителями;</w:t>
      </w:r>
    </w:p>
    <w:p w:rsidR="00CB7511" w:rsidRPr="00EC4379" w:rsidRDefault="00CB7511" w:rsidP="00CB7511">
      <w:pPr>
        <w:ind w:left="426"/>
        <w:jc w:val="both"/>
      </w:pPr>
      <w:r w:rsidRPr="00EC4379">
        <w:t>- развитие предметно - развивающей среды в этом направлении.</w:t>
      </w:r>
    </w:p>
    <w:p w:rsidR="00CB7511" w:rsidRPr="00EC4379" w:rsidRDefault="00CB7511" w:rsidP="00CB7511">
      <w:pPr>
        <w:ind w:firstLine="567"/>
        <w:jc w:val="both"/>
        <w:rPr>
          <w:b/>
          <w:bCs/>
        </w:rPr>
      </w:pPr>
      <w:r w:rsidRPr="00EC4379">
        <w:t xml:space="preserve">Реализация художественно-эстетического направления </w:t>
      </w:r>
      <w:r>
        <w:rPr>
          <w:lang w:val="tt-RU"/>
        </w:rPr>
        <w:t xml:space="preserve">(музыкально-театральная деятельность) </w:t>
      </w:r>
      <w:r w:rsidRPr="00EC4379">
        <w:t>осуществляется в нескольких направлениях:</w:t>
      </w:r>
      <w:r w:rsidRPr="00EC4379">
        <w:rPr>
          <w:b/>
          <w:bCs/>
        </w:rPr>
        <w:t xml:space="preserve"> </w:t>
      </w:r>
    </w:p>
    <w:p w:rsidR="00CB7511" w:rsidRPr="00EC4379" w:rsidRDefault="00CB7511" w:rsidP="00CB7511">
      <w:pPr>
        <w:pStyle w:val="a8"/>
        <w:spacing w:before="0" w:beforeAutospacing="0" w:after="0" w:afterAutospacing="0" w:line="276" w:lineRule="auto"/>
        <w:ind w:left="426"/>
        <w:jc w:val="both"/>
      </w:pPr>
      <w:r w:rsidRPr="00EC4379">
        <w:lastRenderedPageBreak/>
        <w:t>- повышение квалификации в рамках дошкольного учреждения через педагогические советы, семинары – практикумы, мастер – классы, консультации, круглые столы, смотры – конкурсы, открытые просмотры учебной и культурно - досуговой деятельности, дни открытых дверей, выставки детского творчества;</w:t>
      </w:r>
    </w:p>
    <w:p w:rsidR="00CB7511" w:rsidRPr="00EC4379" w:rsidRDefault="00CB7511" w:rsidP="00CB7511">
      <w:pPr>
        <w:pStyle w:val="a8"/>
        <w:spacing w:before="0" w:beforeAutospacing="0" w:after="0" w:afterAutospacing="0" w:line="276" w:lineRule="auto"/>
        <w:ind w:left="426"/>
        <w:jc w:val="both"/>
      </w:pPr>
      <w:r w:rsidRPr="00EC4379">
        <w:t>- повышение квалификации в рамках</w:t>
      </w:r>
      <w:r>
        <w:t xml:space="preserve"> района</w:t>
      </w:r>
      <w:r w:rsidRPr="00EC4379">
        <w:t>:</w:t>
      </w:r>
      <w:r w:rsidRPr="00EC4379">
        <w:rPr>
          <w:color w:val="000000"/>
        </w:rPr>
        <w:t xml:space="preserve"> курсовая подготовка,</w:t>
      </w:r>
      <w:r w:rsidRPr="00EC4379">
        <w:t xml:space="preserve"> посещение МО, дней открытых дверей в ДОУ города, выставки, конкурсы;</w:t>
      </w:r>
    </w:p>
    <w:p w:rsidR="00CB7511" w:rsidRPr="00EC4379" w:rsidRDefault="00CB7511" w:rsidP="00CB7511">
      <w:pPr>
        <w:pStyle w:val="a8"/>
        <w:spacing w:before="0" w:beforeAutospacing="0" w:after="0" w:afterAutospacing="0" w:line="276" w:lineRule="auto"/>
        <w:ind w:left="426"/>
        <w:jc w:val="both"/>
      </w:pPr>
      <w:r w:rsidRPr="00EC4379">
        <w:t>- самообразование.</w:t>
      </w:r>
    </w:p>
    <w:p w:rsidR="00CB7511" w:rsidRPr="00EC4379" w:rsidRDefault="00CB7511" w:rsidP="00CB7511">
      <w:pPr>
        <w:jc w:val="both"/>
        <w:rPr>
          <w:bCs/>
        </w:rPr>
      </w:pPr>
      <w:r w:rsidRPr="00EC4379">
        <w:t>Каждый участник образовательного процесса должен понять необходимость творческого развития каждого воспитанника, так как при этом происходит развитие личности, формируются его нравственно – волевые качества, эстетические чувства и решаются следующие</w:t>
      </w:r>
      <w:r w:rsidRPr="00EC4379">
        <w:rPr>
          <w:bCs/>
        </w:rPr>
        <w:t xml:space="preserve"> з</w:t>
      </w:r>
      <w:r w:rsidRPr="00EC4379">
        <w:rPr>
          <w:bCs/>
          <w:color w:val="000000"/>
        </w:rPr>
        <w:t>адачи:</w:t>
      </w:r>
      <w:r w:rsidRPr="00EC4379">
        <w:rPr>
          <w:b/>
          <w:bCs/>
          <w:color w:val="000000"/>
        </w:rPr>
        <w:t xml:space="preserve"> </w:t>
      </w:r>
      <w:r w:rsidRPr="00EC4379">
        <w:rPr>
          <w:b/>
          <w:bCs/>
          <w:color w:val="000000"/>
        </w:rPr>
        <w:tab/>
      </w:r>
    </w:p>
    <w:p w:rsidR="00CB7511" w:rsidRPr="00EC4379" w:rsidRDefault="00CB7511" w:rsidP="00CB7511">
      <w:pPr>
        <w:numPr>
          <w:ilvl w:val="0"/>
          <w:numId w:val="56"/>
        </w:numPr>
        <w:spacing w:after="0"/>
        <w:jc w:val="both"/>
        <w:rPr>
          <w:color w:val="000000"/>
        </w:rPr>
      </w:pPr>
      <w:r w:rsidRPr="00EC4379">
        <w:rPr>
          <w:color w:val="000000"/>
        </w:rPr>
        <w:t xml:space="preserve">сохранение и укрепление физического и психического здоровья детей, создание условий, обеспечивающих эмоциональное благополучие каждого ребенка; </w:t>
      </w:r>
    </w:p>
    <w:p w:rsidR="00CB7511" w:rsidRPr="00EC4379" w:rsidRDefault="00CB7511" w:rsidP="00CB7511">
      <w:pPr>
        <w:pStyle w:val="a7"/>
        <w:numPr>
          <w:ilvl w:val="0"/>
          <w:numId w:val="56"/>
        </w:numPr>
        <w:jc w:val="both"/>
      </w:pPr>
      <w:r w:rsidRPr="00EC4379">
        <w:t xml:space="preserve">художественно-эстетическое развитие детей, приобщение к культурным ценностям, интеграция личности ребенка в национальную и мировую культуру; </w:t>
      </w:r>
    </w:p>
    <w:p w:rsidR="00CB7511" w:rsidRPr="00EC4379" w:rsidRDefault="00CB7511" w:rsidP="00CB7511">
      <w:pPr>
        <w:numPr>
          <w:ilvl w:val="0"/>
          <w:numId w:val="56"/>
        </w:numPr>
        <w:spacing w:after="0"/>
        <w:jc w:val="both"/>
        <w:rPr>
          <w:color w:val="000000"/>
        </w:rPr>
      </w:pPr>
      <w:r w:rsidRPr="00EC4379">
        <w:rPr>
          <w:color w:val="000000"/>
        </w:rPr>
        <w:t>развитие творческих способностей дошкольников в процессе художественно - продуктивной деятельности;</w:t>
      </w:r>
    </w:p>
    <w:p w:rsidR="00CB7511" w:rsidRPr="00EC4379" w:rsidRDefault="00CB7511" w:rsidP="00CB7511">
      <w:pPr>
        <w:numPr>
          <w:ilvl w:val="0"/>
          <w:numId w:val="56"/>
        </w:numPr>
        <w:spacing w:after="0"/>
        <w:jc w:val="both"/>
        <w:rPr>
          <w:color w:val="000000"/>
        </w:rPr>
      </w:pPr>
      <w:r w:rsidRPr="00EC4379">
        <w:rPr>
          <w:color w:val="000000"/>
        </w:rPr>
        <w:t>формирование предметно-развивающей среды для обогащения разнообразной художественной деятельности детей;</w:t>
      </w:r>
    </w:p>
    <w:p w:rsidR="00CB7511" w:rsidRPr="00EC4379" w:rsidRDefault="00CB7511" w:rsidP="00CB7511">
      <w:pPr>
        <w:numPr>
          <w:ilvl w:val="0"/>
          <w:numId w:val="56"/>
        </w:numPr>
        <w:spacing w:after="0"/>
        <w:jc w:val="both"/>
        <w:rPr>
          <w:color w:val="000000"/>
        </w:rPr>
      </w:pPr>
      <w:r w:rsidRPr="00EC4379">
        <w:rPr>
          <w:color w:val="000000"/>
        </w:rPr>
        <w:t xml:space="preserve">создание модели взаимодействия детского сада, семьи и социума в художественно-эстетическом развитии детей.  </w:t>
      </w:r>
    </w:p>
    <w:p w:rsidR="00CB7511" w:rsidRPr="00EC4379" w:rsidRDefault="00CB7511" w:rsidP="00CB7511">
      <w:pPr>
        <w:ind w:firstLine="567"/>
        <w:jc w:val="both"/>
        <w:rPr>
          <w:color w:val="000000"/>
        </w:rPr>
      </w:pPr>
      <w:r w:rsidRPr="00EC4379">
        <w:rPr>
          <w:bCs/>
        </w:rPr>
        <w:t>Немаловажное значение</w:t>
      </w:r>
      <w:r w:rsidRPr="00EC4379">
        <w:rPr>
          <w:b/>
          <w:bCs/>
        </w:rPr>
        <w:t xml:space="preserve"> д</w:t>
      </w:r>
      <w:r w:rsidRPr="00EC4379">
        <w:rPr>
          <w:color w:val="000000"/>
        </w:rPr>
        <w:t>ля реализации этих задач имеет выстроенная система работы педагогического коллектива, состоящая из взаимосвязанных компонентов, каждый из которых выполняет свою функцию и интегрирует деятельность всех специалистов в художественно-эстетическом направлении. Отличительной чертой данной системы является разработка творческой группой «Комфорт» функционала каждого специалиста в рамках реализации приоритетного направления.</w:t>
      </w:r>
    </w:p>
    <w:p w:rsidR="00CB7511" w:rsidRPr="00C02761" w:rsidRDefault="00CB7511" w:rsidP="00CB7511">
      <w:pPr>
        <w:jc w:val="both"/>
        <w:rPr>
          <w:b/>
          <w:bCs/>
          <w:color w:val="000000"/>
          <w:lang w:val="tt-RU"/>
        </w:rPr>
      </w:pPr>
    </w:p>
    <w:p w:rsidR="00CB7511" w:rsidRPr="00EC4379" w:rsidRDefault="00CB7511" w:rsidP="00CB7511">
      <w:pPr>
        <w:jc w:val="both"/>
        <w:rPr>
          <w:b/>
          <w:bCs/>
          <w:color w:val="000000"/>
        </w:rPr>
      </w:pPr>
      <w:r w:rsidRPr="00EC4379">
        <w:rPr>
          <w:b/>
          <w:bCs/>
          <w:color w:val="000000"/>
        </w:rPr>
        <w:t>Направления работы заведующего:</w:t>
      </w:r>
    </w:p>
    <w:p w:rsidR="00CB7511" w:rsidRPr="00EC4379" w:rsidRDefault="00CB7511" w:rsidP="00CB7511">
      <w:pPr>
        <w:ind w:firstLine="360"/>
        <w:jc w:val="both"/>
        <w:rPr>
          <w:color w:val="000000"/>
        </w:rPr>
      </w:pPr>
      <w:r w:rsidRPr="00EC4379">
        <w:rPr>
          <w:color w:val="000000"/>
        </w:rPr>
        <w:t>- организация повышения квалификации кадров в области художественно-эстетического воспитания;</w:t>
      </w:r>
    </w:p>
    <w:p w:rsidR="00CB7511" w:rsidRPr="00EC4379" w:rsidRDefault="00CB7511" w:rsidP="00CB7511">
      <w:pPr>
        <w:ind w:left="360"/>
        <w:jc w:val="both"/>
        <w:rPr>
          <w:color w:val="000000"/>
        </w:rPr>
      </w:pPr>
      <w:r w:rsidRPr="00EC4379">
        <w:rPr>
          <w:color w:val="000000"/>
        </w:rPr>
        <w:t>- ознакомление коллектива с существующими программами и методиками</w:t>
      </w:r>
      <w:r>
        <w:rPr>
          <w:color w:val="000000"/>
          <w:lang w:val="tt-RU"/>
        </w:rPr>
        <w:t xml:space="preserve"> в этом направлении</w:t>
      </w:r>
      <w:r w:rsidRPr="00EC4379">
        <w:rPr>
          <w:color w:val="000000"/>
        </w:rPr>
        <w:t>;</w:t>
      </w:r>
    </w:p>
    <w:p w:rsidR="00CB7511" w:rsidRPr="00EC4379" w:rsidRDefault="00CB7511" w:rsidP="00CB7511">
      <w:pPr>
        <w:ind w:left="360"/>
        <w:jc w:val="both"/>
        <w:rPr>
          <w:color w:val="000000"/>
        </w:rPr>
      </w:pPr>
      <w:r w:rsidRPr="00EC4379">
        <w:rPr>
          <w:color w:val="000000"/>
        </w:rPr>
        <w:t xml:space="preserve">- определение места художественно-эстетического воспитания </w:t>
      </w:r>
      <w:r>
        <w:rPr>
          <w:lang w:val="tt-RU"/>
        </w:rPr>
        <w:t xml:space="preserve">(музыкально-театральная деятельность) </w:t>
      </w:r>
      <w:r w:rsidRPr="00EC4379">
        <w:t>в</w:t>
      </w:r>
      <w:r w:rsidRPr="00EC4379">
        <w:rPr>
          <w:color w:val="000000"/>
        </w:rPr>
        <w:t xml:space="preserve"> общем образовательном пространстве детского сада, его связи с другими направлениями;</w:t>
      </w:r>
    </w:p>
    <w:p w:rsidR="00CB7511" w:rsidRPr="00EC4379" w:rsidRDefault="00CB7511" w:rsidP="00CB7511">
      <w:pPr>
        <w:ind w:left="360"/>
        <w:jc w:val="both"/>
        <w:rPr>
          <w:color w:val="000000"/>
        </w:rPr>
      </w:pPr>
      <w:r w:rsidRPr="00EC4379">
        <w:rPr>
          <w:color w:val="000000"/>
        </w:rPr>
        <w:t>- контроль за координацией работы педагогов;</w:t>
      </w:r>
    </w:p>
    <w:p w:rsidR="00CB7511" w:rsidRPr="00EC4379" w:rsidRDefault="00CB7511" w:rsidP="00CB7511">
      <w:pPr>
        <w:ind w:left="360"/>
        <w:jc w:val="both"/>
        <w:rPr>
          <w:color w:val="000000"/>
        </w:rPr>
      </w:pPr>
      <w:r w:rsidRPr="00EC4379">
        <w:rPr>
          <w:color w:val="000000"/>
        </w:rPr>
        <w:t>- координация работы с социумом (школой, музеем, музыкальной школой, библиотекой, художественной школой);</w:t>
      </w:r>
    </w:p>
    <w:p w:rsidR="00CB7511" w:rsidRPr="00EC4379" w:rsidRDefault="00CB7511" w:rsidP="00CB7511">
      <w:pPr>
        <w:ind w:left="360"/>
        <w:jc w:val="both"/>
        <w:rPr>
          <w:color w:val="000000"/>
        </w:rPr>
      </w:pPr>
      <w:r w:rsidRPr="00EC4379">
        <w:rPr>
          <w:color w:val="000000"/>
        </w:rPr>
        <w:t>- мониторинг деятельности коллектива;</w:t>
      </w:r>
    </w:p>
    <w:p w:rsidR="00CB7511" w:rsidRPr="00EC4379" w:rsidRDefault="00CB7511" w:rsidP="00CB7511">
      <w:pPr>
        <w:ind w:left="360"/>
        <w:jc w:val="both"/>
        <w:rPr>
          <w:color w:val="000000"/>
        </w:rPr>
      </w:pPr>
      <w:r w:rsidRPr="00EC4379">
        <w:rPr>
          <w:color w:val="000000"/>
        </w:rPr>
        <w:t>- участие в мониторинге детей и анализе его результатов;</w:t>
      </w:r>
    </w:p>
    <w:p w:rsidR="00CB7511" w:rsidRPr="00EC4379" w:rsidRDefault="00CB7511" w:rsidP="00CB7511">
      <w:pPr>
        <w:ind w:left="360"/>
        <w:jc w:val="both"/>
        <w:rPr>
          <w:color w:val="000000"/>
        </w:rPr>
      </w:pPr>
      <w:r w:rsidRPr="00EC4379">
        <w:rPr>
          <w:color w:val="000000"/>
        </w:rPr>
        <w:lastRenderedPageBreak/>
        <w:t>- участие в совершенствовании развивающей предметной среды;</w:t>
      </w:r>
    </w:p>
    <w:p w:rsidR="00CB7511" w:rsidRPr="00EC4379" w:rsidRDefault="00CB7511" w:rsidP="00CB7511">
      <w:pPr>
        <w:ind w:left="360"/>
        <w:jc w:val="both"/>
        <w:rPr>
          <w:color w:val="000000"/>
        </w:rPr>
      </w:pPr>
      <w:r w:rsidRPr="00EC4379">
        <w:rPr>
          <w:color w:val="000000"/>
        </w:rPr>
        <w:t>- участие в распространении опыта работы ДОУ;</w:t>
      </w:r>
    </w:p>
    <w:p w:rsidR="00CB7511" w:rsidRPr="00EC4379" w:rsidRDefault="00CB7511" w:rsidP="00CB7511">
      <w:pPr>
        <w:ind w:left="360"/>
        <w:jc w:val="both"/>
        <w:rPr>
          <w:color w:val="000000"/>
        </w:rPr>
      </w:pPr>
      <w:r w:rsidRPr="00EC4379">
        <w:rPr>
          <w:color w:val="000000"/>
        </w:rPr>
        <w:t>- обобщение результатов работы.</w:t>
      </w:r>
    </w:p>
    <w:p w:rsidR="00CB7511" w:rsidRPr="00F51276" w:rsidRDefault="00CB7511" w:rsidP="00CB7511">
      <w:pPr>
        <w:ind w:left="360"/>
        <w:jc w:val="both"/>
        <w:rPr>
          <w:b/>
          <w:bCs/>
          <w:color w:val="000000"/>
        </w:rPr>
      </w:pPr>
      <w:r w:rsidRPr="00F51276">
        <w:rPr>
          <w:b/>
          <w:bCs/>
          <w:color w:val="000000"/>
        </w:rPr>
        <w:t>Направления работы музыкального руководителя:</w:t>
      </w:r>
    </w:p>
    <w:p w:rsidR="00CB7511" w:rsidRPr="00F51276" w:rsidRDefault="00CB7511" w:rsidP="00CB7511">
      <w:pPr>
        <w:ind w:left="360"/>
        <w:jc w:val="both"/>
        <w:rPr>
          <w:color w:val="000000"/>
        </w:rPr>
      </w:pPr>
      <w:r w:rsidRPr="00F51276">
        <w:rPr>
          <w:color w:val="000000"/>
        </w:rPr>
        <w:t>- проведение музыкальных занятий, усиливающих эмоциональное восприятие ребёнком произведений искусства;</w:t>
      </w:r>
    </w:p>
    <w:p w:rsidR="00CB7511" w:rsidRPr="00F51276" w:rsidRDefault="00CB7511" w:rsidP="00CB7511">
      <w:pPr>
        <w:ind w:left="360"/>
        <w:jc w:val="both"/>
        <w:rPr>
          <w:color w:val="000000"/>
        </w:rPr>
      </w:pPr>
      <w:r w:rsidRPr="00F51276">
        <w:rPr>
          <w:color w:val="000000"/>
        </w:rPr>
        <w:t>- согласование музыкальных занятий с тематикой занятий воспитателей, руководителя театрального кружка;</w:t>
      </w:r>
    </w:p>
    <w:p w:rsidR="00CB7511" w:rsidRPr="00F51276" w:rsidRDefault="00CB7511" w:rsidP="00CB7511">
      <w:pPr>
        <w:ind w:left="360"/>
        <w:jc w:val="both"/>
        <w:rPr>
          <w:color w:val="000000"/>
        </w:rPr>
      </w:pPr>
      <w:r w:rsidRPr="00F51276">
        <w:rPr>
          <w:color w:val="000000"/>
        </w:rPr>
        <w:t>- разработка сценариев, подготовка инсценировок, праздников;</w:t>
      </w:r>
    </w:p>
    <w:p w:rsidR="00CB7511" w:rsidRPr="00F51276" w:rsidRDefault="00CB7511" w:rsidP="00CB7511">
      <w:pPr>
        <w:ind w:left="360"/>
        <w:jc w:val="both"/>
        <w:rPr>
          <w:color w:val="000000"/>
        </w:rPr>
      </w:pPr>
      <w:r w:rsidRPr="00F51276">
        <w:rPr>
          <w:color w:val="000000"/>
        </w:rPr>
        <w:t>- подбор музыкальных произведений к театральным постановкам;</w:t>
      </w:r>
    </w:p>
    <w:p w:rsidR="00CB7511" w:rsidRPr="00F51276" w:rsidRDefault="00CB7511" w:rsidP="00CB7511">
      <w:pPr>
        <w:ind w:left="360"/>
        <w:jc w:val="both"/>
        <w:rPr>
          <w:color w:val="000000"/>
        </w:rPr>
      </w:pPr>
      <w:r w:rsidRPr="00F51276">
        <w:rPr>
          <w:color w:val="000000"/>
        </w:rPr>
        <w:t>- музыкальное сопровождение игр;</w:t>
      </w:r>
    </w:p>
    <w:p w:rsidR="00CB7511" w:rsidRPr="00F51276" w:rsidRDefault="00CB7511" w:rsidP="00CB7511">
      <w:pPr>
        <w:ind w:left="360"/>
        <w:jc w:val="both"/>
        <w:rPr>
          <w:color w:val="000000"/>
        </w:rPr>
      </w:pPr>
      <w:r w:rsidRPr="00F51276">
        <w:rPr>
          <w:color w:val="000000"/>
        </w:rPr>
        <w:t>- использование элементов фольклора в целях художественно-эстетического воспитания;</w:t>
      </w:r>
    </w:p>
    <w:p w:rsidR="00CB7511" w:rsidRPr="00C02761" w:rsidRDefault="00CB7511" w:rsidP="00CB7511">
      <w:pPr>
        <w:ind w:left="426"/>
        <w:jc w:val="both"/>
        <w:rPr>
          <w:color w:val="000000"/>
          <w:lang w:val="tt-RU"/>
        </w:rPr>
      </w:pPr>
      <w:r w:rsidRPr="00F51276">
        <w:rPr>
          <w:color w:val="000000"/>
        </w:rPr>
        <w:t>- подготовка детей к участию в конкурсах детского творчества.</w:t>
      </w:r>
    </w:p>
    <w:p w:rsidR="00CB7511" w:rsidRPr="00F51276" w:rsidRDefault="00CB7511" w:rsidP="00CB7511">
      <w:pPr>
        <w:ind w:left="426"/>
        <w:jc w:val="both"/>
        <w:rPr>
          <w:b/>
          <w:bCs/>
          <w:color w:val="000000"/>
        </w:rPr>
      </w:pPr>
      <w:r w:rsidRPr="00F51276">
        <w:rPr>
          <w:b/>
          <w:bCs/>
          <w:color w:val="000000"/>
        </w:rPr>
        <w:t>Направления работы воспитателя:</w:t>
      </w:r>
    </w:p>
    <w:p w:rsidR="00CB7511" w:rsidRPr="00F51276" w:rsidRDefault="00CB7511" w:rsidP="00CB7511">
      <w:pPr>
        <w:ind w:left="426"/>
        <w:jc w:val="both"/>
        <w:rPr>
          <w:color w:val="000000"/>
        </w:rPr>
      </w:pPr>
      <w:r w:rsidRPr="00F51276">
        <w:rPr>
          <w:color w:val="000000"/>
        </w:rPr>
        <w:t>- разработка и осуществление проектов, в рамках приоритетного направления;</w:t>
      </w:r>
    </w:p>
    <w:p w:rsidR="00CB7511" w:rsidRPr="00F51276" w:rsidRDefault="00CB7511" w:rsidP="00CB7511">
      <w:pPr>
        <w:ind w:left="426"/>
        <w:jc w:val="both"/>
        <w:rPr>
          <w:color w:val="000000"/>
        </w:rPr>
      </w:pPr>
      <w:r w:rsidRPr="00F51276">
        <w:rPr>
          <w:color w:val="000000"/>
        </w:rPr>
        <w:t>- участие в конкурсах детского художественного творчества;</w:t>
      </w:r>
    </w:p>
    <w:p w:rsidR="00CB7511" w:rsidRPr="00F51276" w:rsidRDefault="00CB7511" w:rsidP="00CB7511">
      <w:pPr>
        <w:ind w:left="426"/>
        <w:jc w:val="both"/>
        <w:rPr>
          <w:color w:val="000000"/>
        </w:rPr>
      </w:pPr>
      <w:r w:rsidRPr="00F51276">
        <w:rPr>
          <w:color w:val="000000"/>
        </w:rPr>
        <w:t>- создание условий для художественно-эстетического</w:t>
      </w:r>
      <w:r>
        <w:rPr>
          <w:color w:val="000000"/>
          <w:lang w:val="tt-RU"/>
        </w:rPr>
        <w:t xml:space="preserve"> </w:t>
      </w:r>
      <w:r>
        <w:rPr>
          <w:lang w:val="tt-RU"/>
        </w:rPr>
        <w:t xml:space="preserve">(музыкально-театральная деятельность) </w:t>
      </w:r>
      <w:r w:rsidRPr="00EC4379">
        <w:t>воспитания</w:t>
      </w:r>
      <w:r w:rsidRPr="00F51276">
        <w:rPr>
          <w:color w:val="000000"/>
        </w:rPr>
        <w:t xml:space="preserve"> в группах; </w:t>
      </w:r>
    </w:p>
    <w:p w:rsidR="00CB7511" w:rsidRPr="00C02761" w:rsidRDefault="00CB7511" w:rsidP="00CB7511">
      <w:pPr>
        <w:ind w:left="426"/>
        <w:jc w:val="both"/>
        <w:rPr>
          <w:color w:val="000000"/>
          <w:lang w:val="tt-RU"/>
        </w:rPr>
      </w:pPr>
      <w:r w:rsidRPr="00F51276">
        <w:rPr>
          <w:color w:val="000000"/>
        </w:rPr>
        <w:t>- работа с родителями в системе художественно-эстетического воспитания;</w:t>
      </w:r>
    </w:p>
    <w:p w:rsidR="00CB7511" w:rsidRPr="00F51276" w:rsidRDefault="00CB7511" w:rsidP="00CB7511">
      <w:pPr>
        <w:ind w:left="426"/>
        <w:jc w:val="both"/>
        <w:rPr>
          <w:color w:val="000000"/>
        </w:rPr>
      </w:pPr>
      <w:r w:rsidRPr="00F51276">
        <w:rPr>
          <w:color w:val="000000"/>
        </w:rPr>
        <w:t>- оформление портфолио личных достижений воспитанников;</w:t>
      </w:r>
    </w:p>
    <w:p w:rsidR="00CB7511" w:rsidRPr="00F51276" w:rsidRDefault="00CB7511" w:rsidP="00CB7511">
      <w:pPr>
        <w:ind w:left="426"/>
        <w:jc w:val="both"/>
        <w:rPr>
          <w:color w:val="000000"/>
        </w:rPr>
      </w:pPr>
      <w:r w:rsidRPr="00F51276">
        <w:rPr>
          <w:color w:val="000000"/>
        </w:rPr>
        <w:t>- включение в занятия определённых физических упражнений, подвижных игр с учётом целей и задач художественно-эстетического</w:t>
      </w:r>
      <w:r>
        <w:rPr>
          <w:color w:val="000000"/>
          <w:lang w:val="tt-RU"/>
        </w:rPr>
        <w:t xml:space="preserve"> </w:t>
      </w:r>
      <w:r w:rsidRPr="00F51276">
        <w:rPr>
          <w:color w:val="000000"/>
        </w:rPr>
        <w:t>воспитания;</w:t>
      </w:r>
    </w:p>
    <w:p w:rsidR="00CB7511" w:rsidRPr="00F51276" w:rsidRDefault="00CB7511" w:rsidP="00CB7511">
      <w:pPr>
        <w:ind w:left="426"/>
        <w:jc w:val="both"/>
        <w:rPr>
          <w:color w:val="000000"/>
        </w:rPr>
      </w:pPr>
      <w:r w:rsidRPr="00F51276">
        <w:rPr>
          <w:color w:val="000000"/>
        </w:rPr>
        <w:t>- участие в праздниках.</w:t>
      </w:r>
    </w:p>
    <w:p w:rsidR="00CB7511" w:rsidRDefault="00CB7511" w:rsidP="00CB7511">
      <w:pPr>
        <w:jc w:val="both"/>
        <w:rPr>
          <w:color w:val="000000"/>
          <w:lang w:val="tt-RU"/>
        </w:rPr>
      </w:pPr>
    </w:p>
    <w:p w:rsidR="00CB7511" w:rsidRPr="00F51276" w:rsidRDefault="00CB7511" w:rsidP="00CB7511">
      <w:pPr>
        <w:jc w:val="both"/>
        <w:rPr>
          <w:b/>
          <w:bCs/>
        </w:rPr>
      </w:pPr>
      <w:r w:rsidRPr="00F51276">
        <w:rPr>
          <w:b/>
          <w:color w:val="000000"/>
          <w:shd w:val="clear" w:color="auto" w:fill="FFFFFF"/>
        </w:rPr>
        <w:t>Обобщен</w:t>
      </w:r>
      <w:r>
        <w:rPr>
          <w:b/>
          <w:color w:val="000000"/>
          <w:shd w:val="clear" w:color="auto" w:fill="FFFFFF"/>
          <w:lang w:val="tt-RU"/>
        </w:rPr>
        <w:t>ия</w:t>
      </w:r>
      <w:r w:rsidRPr="00F51276">
        <w:rPr>
          <w:b/>
          <w:color w:val="000000"/>
          <w:shd w:val="clear" w:color="auto" w:fill="FFFFFF"/>
        </w:rPr>
        <w:t xml:space="preserve"> опыт работы педагогов по приоритетному направлению:</w:t>
      </w:r>
      <w:r w:rsidRPr="00F51276">
        <w:rPr>
          <w:b/>
          <w:bCs/>
        </w:rPr>
        <w:t xml:space="preserve"> </w:t>
      </w:r>
    </w:p>
    <w:p w:rsidR="00CB7511" w:rsidRPr="00F51276" w:rsidRDefault="00CB7511" w:rsidP="00CB7511">
      <w:pPr>
        <w:numPr>
          <w:ilvl w:val="0"/>
          <w:numId w:val="57"/>
        </w:numPr>
        <w:shd w:val="clear" w:color="auto" w:fill="FFFFFF"/>
        <w:spacing w:after="0"/>
        <w:jc w:val="both"/>
        <w:rPr>
          <w:color w:val="000000"/>
        </w:rPr>
      </w:pPr>
      <w:r w:rsidRPr="00F51276">
        <w:rPr>
          <w:color w:val="000000"/>
        </w:rPr>
        <w:t>«Роль фольклора в организации педагогической деятельности</w:t>
      </w:r>
    </w:p>
    <w:p w:rsidR="00CB7511" w:rsidRPr="00C02761" w:rsidRDefault="00CB7511" w:rsidP="00CB7511">
      <w:pPr>
        <w:shd w:val="clear" w:color="auto" w:fill="FFFFFF"/>
        <w:tabs>
          <w:tab w:val="left" w:pos="7095"/>
        </w:tabs>
        <w:jc w:val="both"/>
        <w:rPr>
          <w:color w:val="000000"/>
          <w:lang w:val="tt-RU"/>
        </w:rPr>
      </w:pPr>
      <w:r w:rsidRPr="00F51276">
        <w:rPr>
          <w:color w:val="000000"/>
        </w:rPr>
        <w:t xml:space="preserve"> взрослого с ребенком» (воспитатель </w:t>
      </w:r>
      <w:r>
        <w:rPr>
          <w:lang w:val="tt-RU"/>
        </w:rPr>
        <w:t>З.Р.Ганиева</w:t>
      </w:r>
      <w:r w:rsidRPr="00F51276">
        <w:rPr>
          <w:color w:val="000000"/>
        </w:rPr>
        <w:t>);</w:t>
      </w:r>
      <w:r w:rsidRPr="00F51276">
        <w:rPr>
          <w:color w:val="000000"/>
        </w:rPr>
        <w:tab/>
      </w:r>
    </w:p>
    <w:p w:rsidR="00CB7511" w:rsidRPr="00C02761" w:rsidRDefault="00CB7511" w:rsidP="00CB7511">
      <w:pPr>
        <w:numPr>
          <w:ilvl w:val="0"/>
          <w:numId w:val="57"/>
        </w:numPr>
        <w:shd w:val="clear" w:color="auto" w:fill="FFFFFF"/>
        <w:spacing w:after="0"/>
        <w:jc w:val="both"/>
        <w:rPr>
          <w:color w:val="000000"/>
          <w:sz w:val="28"/>
          <w:szCs w:val="28"/>
        </w:rPr>
      </w:pPr>
      <w:r w:rsidRPr="00F51276">
        <w:rPr>
          <w:color w:val="000000"/>
        </w:rPr>
        <w:t xml:space="preserve">«Приобщение дошкольников к национальной культуре средствами музыкального фольклора» (музыкальный руководитель </w:t>
      </w:r>
      <w:r>
        <w:rPr>
          <w:color w:val="000000"/>
          <w:lang w:val="tt-RU"/>
        </w:rPr>
        <w:t>И.И.Загитова</w:t>
      </w:r>
      <w:r>
        <w:rPr>
          <w:color w:val="000000"/>
          <w:sz w:val="28"/>
          <w:szCs w:val="28"/>
        </w:rPr>
        <w:t>.)</w:t>
      </w:r>
    </w:p>
    <w:p w:rsidR="00CB7511" w:rsidRPr="006C5BEA" w:rsidRDefault="00CB7511" w:rsidP="00CB7511">
      <w:pPr>
        <w:spacing w:before="100" w:beforeAutospacing="1" w:after="100" w:afterAutospacing="1"/>
      </w:pPr>
      <w:r w:rsidRPr="006C5BEA">
        <w:rPr>
          <w:b/>
          <w:bCs/>
        </w:rPr>
        <w:t>Пояснительная записка.</w:t>
      </w:r>
    </w:p>
    <w:p w:rsidR="00CB7511" w:rsidRPr="00171FE5" w:rsidRDefault="00CB7511" w:rsidP="00CB7511">
      <w:pPr>
        <w:spacing w:before="100" w:beforeAutospacing="1" w:after="100" w:afterAutospacing="1"/>
        <w:rPr>
          <w:lang w:val="tt-RU"/>
        </w:rPr>
      </w:pPr>
      <w:r w:rsidRPr="006C5BEA">
        <w:lastRenderedPageBreak/>
        <w:t xml:space="preserve">Рабочая программа </w:t>
      </w:r>
      <w:r>
        <w:t>составлена на основании методических пособий</w:t>
      </w:r>
      <w:r>
        <w:rPr>
          <w:lang w:val="tt-RU"/>
        </w:rPr>
        <w:t>:</w:t>
      </w:r>
    </w:p>
    <w:p w:rsidR="00CB7511" w:rsidRPr="0015696A" w:rsidRDefault="00CB7511" w:rsidP="00CB7511">
      <w:pPr>
        <w:pStyle w:val="a7"/>
        <w:numPr>
          <w:ilvl w:val="0"/>
          <w:numId w:val="54"/>
        </w:numPr>
        <w:spacing w:after="200"/>
        <w:contextualSpacing/>
        <w:rPr>
          <w:rFonts w:eastAsia="TimesNewRomanPSMT"/>
          <w:lang w:val="tt-RU"/>
        </w:rPr>
      </w:pPr>
      <w:r w:rsidRPr="0015696A">
        <w:rPr>
          <w:rFonts w:eastAsia="TimesNewRomanPSMT"/>
          <w:lang w:val="tt-RU"/>
        </w:rPr>
        <w:t>Төбәкнең мәктәпкәчә белем бирү программасы</w:t>
      </w:r>
      <w:r w:rsidRPr="00171FE5">
        <w:rPr>
          <w:rFonts w:eastAsia="TimesNewRomanPSMT"/>
          <w:lang w:val="tt-RU"/>
        </w:rPr>
        <w:t>»</w:t>
      </w:r>
      <w:r w:rsidRPr="0015696A">
        <w:rPr>
          <w:rFonts w:eastAsia="TimesNewRomanPSMT"/>
          <w:lang w:val="tt-RU"/>
        </w:rPr>
        <w:t xml:space="preserve"> Р.К.Шаехова, Казан, 2012</w:t>
      </w:r>
    </w:p>
    <w:p w:rsidR="00CB7511" w:rsidRPr="00171FE5" w:rsidRDefault="00CB7511" w:rsidP="00CB7511">
      <w:pPr>
        <w:pStyle w:val="a7"/>
        <w:numPr>
          <w:ilvl w:val="0"/>
          <w:numId w:val="54"/>
        </w:numPr>
        <w:spacing w:after="200"/>
        <w:contextualSpacing/>
        <w:rPr>
          <w:rFonts w:eastAsia="TimesNewRomanPSMT"/>
          <w:lang w:val="tt-RU"/>
        </w:rPr>
      </w:pPr>
      <w:r w:rsidRPr="00171FE5">
        <w:rPr>
          <w:rFonts w:eastAsia="TimesNewRomanPSMT"/>
          <w:lang w:val="tt-RU"/>
        </w:rPr>
        <w:t>«Изучаем русский язык» С.М.Гаффарова,Ч.М.Гаффарова, Г.З.Гарафиева, 2013</w:t>
      </w:r>
    </w:p>
    <w:p w:rsidR="00CB7511" w:rsidRPr="0015696A" w:rsidRDefault="00CB7511" w:rsidP="00CB7511">
      <w:pPr>
        <w:pStyle w:val="a7"/>
        <w:numPr>
          <w:ilvl w:val="0"/>
          <w:numId w:val="54"/>
        </w:numPr>
        <w:autoSpaceDE w:val="0"/>
        <w:autoSpaceDN w:val="0"/>
        <w:adjustRightInd w:val="0"/>
        <w:contextualSpacing/>
        <w:rPr>
          <w:lang w:val="tt-RU"/>
        </w:rPr>
      </w:pPr>
      <w:r w:rsidRPr="0015696A">
        <w:rPr>
          <w:lang w:val="tt-RU"/>
        </w:rPr>
        <w:t>«</w:t>
      </w:r>
      <w:r w:rsidRPr="0015696A">
        <w:rPr>
          <w:bCs/>
          <w:iCs/>
          <w:lang w:val="tt-RU"/>
        </w:rPr>
        <w:t>Туган телдә сөйләшәбез</w:t>
      </w:r>
      <w:r w:rsidRPr="0015696A">
        <w:rPr>
          <w:lang w:val="tt-RU"/>
        </w:rPr>
        <w:t>»</w:t>
      </w:r>
      <w:r w:rsidRPr="0015696A">
        <w:rPr>
          <w:bCs/>
          <w:iCs/>
          <w:lang w:val="tt-RU"/>
        </w:rPr>
        <w:t>, З.М.Зарипова, Л.Н.Вәҗиева,Р.С.Зөфәрова.</w:t>
      </w:r>
    </w:p>
    <w:p w:rsidR="00CB7511" w:rsidRPr="0015696A" w:rsidRDefault="00CB7511" w:rsidP="00CB7511">
      <w:pPr>
        <w:pStyle w:val="a7"/>
        <w:numPr>
          <w:ilvl w:val="0"/>
          <w:numId w:val="54"/>
        </w:numPr>
        <w:autoSpaceDE w:val="0"/>
        <w:autoSpaceDN w:val="0"/>
        <w:adjustRightInd w:val="0"/>
        <w:contextualSpacing/>
        <w:rPr>
          <w:lang w:val="tt-RU"/>
        </w:rPr>
      </w:pPr>
      <w:r w:rsidRPr="0015696A">
        <w:rPr>
          <w:lang w:val="tt-RU"/>
        </w:rPr>
        <w:t>«Балалар бакчасында әдәп-әхлак тәрбиясе» К.В.Закирова,Р.Ә.Кадыйрова, Г.М.Сафиуллина</w:t>
      </w:r>
    </w:p>
    <w:p w:rsidR="00CB7511" w:rsidRPr="0015696A" w:rsidRDefault="00CB7511" w:rsidP="00CB7511">
      <w:pPr>
        <w:pStyle w:val="a7"/>
        <w:numPr>
          <w:ilvl w:val="0"/>
          <w:numId w:val="54"/>
        </w:numPr>
        <w:contextualSpacing/>
        <w:rPr>
          <w:lang w:val="tt-RU"/>
        </w:rPr>
      </w:pPr>
      <w:r w:rsidRPr="0015696A">
        <w:rPr>
          <w:lang w:val="tt-RU"/>
        </w:rPr>
        <w:t>Гафарова С.М. "Изучаем русский язык"   һәрбер яшь төре өчен методик кулланма, рус теле өчен эш дәфтәрләре , деманстрацион таратма материал;</w:t>
      </w:r>
    </w:p>
    <w:p w:rsidR="00CB7511" w:rsidRPr="0015696A" w:rsidRDefault="00CB7511" w:rsidP="00CB7511">
      <w:pPr>
        <w:pStyle w:val="a7"/>
        <w:numPr>
          <w:ilvl w:val="0"/>
          <w:numId w:val="54"/>
        </w:numPr>
        <w:autoSpaceDE w:val="0"/>
        <w:autoSpaceDN w:val="0"/>
        <w:adjustRightInd w:val="0"/>
        <w:contextualSpacing/>
        <w:rPr>
          <w:lang w:val="tt-RU"/>
        </w:rPr>
      </w:pPr>
      <w:r w:rsidRPr="0015696A">
        <w:rPr>
          <w:lang w:val="tt-RU"/>
        </w:rPr>
        <w:t>«Балачак,уйнап-колеп үсәр чак» К.В.Закирова,Л.Р.Мортазина</w:t>
      </w:r>
    </w:p>
    <w:p w:rsidR="00CB7511" w:rsidRPr="0015696A" w:rsidRDefault="00CB7511" w:rsidP="00CB7511">
      <w:pPr>
        <w:pStyle w:val="a7"/>
        <w:numPr>
          <w:ilvl w:val="0"/>
          <w:numId w:val="54"/>
        </w:numPr>
        <w:autoSpaceDE w:val="0"/>
        <w:autoSpaceDN w:val="0"/>
        <w:adjustRightInd w:val="0"/>
        <w:contextualSpacing/>
        <w:rPr>
          <w:lang w:val="tt-RU"/>
        </w:rPr>
      </w:pPr>
      <w:r w:rsidRPr="0015696A">
        <w:rPr>
          <w:lang w:val="tt-RU"/>
        </w:rPr>
        <w:t>«Әй уйныйбыз,уйныйбыз» К.В.Закирова, Л.Р.Мортазина</w:t>
      </w:r>
    </w:p>
    <w:p w:rsidR="00CB7511" w:rsidRPr="0015696A" w:rsidRDefault="00CB7511" w:rsidP="00CB7511">
      <w:pPr>
        <w:pStyle w:val="a7"/>
        <w:numPr>
          <w:ilvl w:val="0"/>
          <w:numId w:val="54"/>
        </w:numPr>
        <w:autoSpaceDE w:val="0"/>
        <w:autoSpaceDN w:val="0"/>
        <w:adjustRightInd w:val="0"/>
        <w:contextualSpacing/>
        <w:rPr>
          <w:lang w:val="tt-RU"/>
        </w:rPr>
      </w:pPr>
      <w:r w:rsidRPr="0015696A">
        <w:rPr>
          <w:lang w:val="tt-RU"/>
        </w:rPr>
        <w:t>“Балачак аланы” В.З.Латыйпова;</w:t>
      </w:r>
    </w:p>
    <w:p w:rsidR="00CB7511" w:rsidRPr="0015696A" w:rsidRDefault="00CB7511" w:rsidP="00CB7511">
      <w:pPr>
        <w:pStyle w:val="a7"/>
        <w:numPr>
          <w:ilvl w:val="0"/>
          <w:numId w:val="54"/>
        </w:numPr>
        <w:autoSpaceDE w:val="0"/>
        <w:autoSpaceDN w:val="0"/>
        <w:adjustRightInd w:val="0"/>
        <w:contextualSpacing/>
        <w:rPr>
          <w:lang w:val="tt-RU"/>
        </w:rPr>
      </w:pPr>
      <w:r w:rsidRPr="0015696A">
        <w:rPr>
          <w:lang w:val="tt-RU"/>
        </w:rPr>
        <w:t>“Непосредственно образовательная деятельность” З.М.Зарипова, А.Х.Габдрахимова, А.Т.Миникаева</w:t>
      </w:r>
    </w:p>
    <w:p w:rsidR="00CB7511" w:rsidRPr="00171FE5" w:rsidRDefault="00CB7511" w:rsidP="00CB7511">
      <w:pPr>
        <w:pStyle w:val="a7"/>
        <w:numPr>
          <w:ilvl w:val="0"/>
          <w:numId w:val="54"/>
        </w:numPr>
        <w:autoSpaceDE w:val="0"/>
        <w:autoSpaceDN w:val="0"/>
        <w:adjustRightInd w:val="0"/>
        <w:contextualSpacing/>
        <w:rPr>
          <w:lang w:val="tt-RU"/>
        </w:rPr>
      </w:pPr>
      <w:r w:rsidRPr="0015696A">
        <w:rPr>
          <w:lang w:val="tt-RU"/>
        </w:rPr>
        <w:t>“Үстерешле уеннар” З.М.Зарипова, Р.С.Исаева</w:t>
      </w:r>
    </w:p>
    <w:p w:rsidR="00CB7511" w:rsidRPr="00CB7511" w:rsidRDefault="00CB7511" w:rsidP="00CB7511">
      <w:pPr>
        <w:spacing w:before="100" w:beforeAutospacing="1" w:after="100" w:afterAutospacing="1"/>
        <w:rPr>
          <w:i/>
          <w:iCs/>
          <w:lang w:val="tt-RU"/>
        </w:rPr>
      </w:pPr>
    </w:p>
    <w:p w:rsidR="00CB7511" w:rsidRPr="00CB7511" w:rsidRDefault="00CB7511" w:rsidP="00CB7511">
      <w:pPr>
        <w:spacing w:before="100" w:beforeAutospacing="1" w:after="100" w:afterAutospacing="1"/>
        <w:rPr>
          <w:i/>
          <w:iCs/>
          <w:lang w:val="tt-RU"/>
        </w:rPr>
      </w:pPr>
    </w:p>
    <w:p w:rsidR="00CB7511" w:rsidRPr="006C5BEA" w:rsidRDefault="00CB7511" w:rsidP="00CB7511">
      <w:pPr>
        <w:spacing w:before="100" w:beforeAutospacing="1" w:after="100" w:afterAutospacing="1"/>
      </w:pPr>
      <w:r w:rsidRPr="006C5BEA">
        <w:rPr>
          <w:i/>
          <w:iCs/>
        </w:rPr>
        <w:t>Организация и проведение занятий.</w:t>
      </w:r>
    </w:p>
    <w:p w:rsidR="00CB7511" w:rsidRPr="00E90D94" w:rsidRDefault="00CB7511" w:rsidP="00CB7511">
      <w:pPr>
        <w:spacing w:before="100" w:beforeAutospacing="1" w:after="100" w:afterAutospacing="1"/>
      </w:pPr>
      <w:r>
        <w:t xml:space="preserve">Занятия в </w:t>
      </w:r>
      <w:r>
        <w:rPr>
          <w:lang w:val="tt-RU"/>
        </w:rPr>
        <w:t xml:space="preserve">музыкально-театральном </w:t>
      </w:r>
      <w:r w:rsidRPr="006C5BEA">
        <w:t>кружке проводятся с сентября по май. Основная форма работы с детьми – занятия длительностью 30 минут, которые проводятся один раз в месяц с детьми подготовительной группы.</w:t>
      </w:r>
    </w:p>
    <w:p w:rsidR="00CB7511" w:rsidRDefault="00CB7511" w:rsidP="00CB7511">
      <w:pPr>
        <w:contextualSpacing/>
        <w:rPr>
          <w:b/>
          <w:lang w:val="tt-RU"/>
        </w:rPr>
      </w:pPr>
    </w:p>
    <w:p w:rsidR="00CB7511" w:rsidRDefault="00CB7511" w:rsidP="00CB7511">
      <w:pPr>
        <w:contextualSpacing/>
        <w:rPr>
          <w:b/>
          <w:lang w:val="tt-RU"/>
        </w:rPr>
      </w:pPr>
      <w:r>
        <w:rPr>
          <w:b/>
        </w:rPr>
        <w:t>2.4.  Формы работы по установлению преемственности работы со школой и другими социальными учреждениями</w:t>
      </w:r>
    </w:p>
    <w:p w:rsidR="00CB7511" w:rsidRDefault="00CB7511" w:rsidP="00CB7511">
      <w:pPr>
        <w:contextualSpacing/>
        <w:rPr>
          <w:b/>
          <w:lang w:val="tt-RU"/>
        </w:rPr>
      </w:pPr>
    </w:p>
    <w:p w:rsidR="00CB7511" w:rsidRPr="00346156" w:rsidRDefault="00CB7511" w:rsidP="00CB7511">
      <w:pPr>
        <w:contextualSpacing/>
        <w:rPr>
          <w:b/>
          <w:lang w:val="tt-RU"/>
        </w:rPr>
      </w:pPr>
    </w:p>
    <w:p w:rsidR="00CB7511" w:rsidRDefault="00CB7511" w:rsidP="00CB7511">
      <w:pPr>
        <w:pStyle w:val="a8"/>
      </w:pPr>
      <w:r>
        <w:rPr>
          <w:noProof/>
        </w:rPr>
        <mc:AlternateContent>
          <mc:Choice Requires="wps">
            <w:drawing>
              <wp:anchor distT="0" distB="0" distL="114300" distR="114300" simplePos="0" relativeHeight="251735040" behindDoc="0" locked="0" layoutInCell="1" allowOverlap="1">
                <wp:simplePos x="0" y="0"/>
                <wp:positionH relativeFrom="column">
                  <wp:posOffset>-10795</wp:posOffset>
                </wp:positionH>
                <wp:positionV relativeFrom="paragraph">
                  <wp:posOffset>-1270</wp:posOffset>
                </wp:positionV>
                <wp:extent cx="6692900" cy="963295"/>
                <wp:effectExtent l="8255" t="8255" r="13970" b="9525"/>
                <wp:wrapNone/>
                <wp:docPr id="156" name="Прямоугольник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963295"/>
                        </a:xfrm>
                        <a:prstGeom prst="rect">
                          <a:avLst/>
                        </a:prstGeom>
                        <a:solidFill>
                          <a:srgbClr val="FFFFFF"/>
                        </a:solidFill>
                        <a:ln w="9525">
                          <a:solidFill>
                            <a:srgbClr val="000000"/>
                          </a:solidFill>
                          <a:miter lim="800000"/>
                          <a:headEnd/>
                          <a:tailEnd/>
                        </a:ln>
                      </wps:spPr>
                      <wps:txbx>
                        <w:txbxContent>
                          <w:p w:rsidR="00CB7511" w:rsidRPr="006F79DD" w:rsidRDefault="00CB7511" w:rsidP="00CB7511">
                            <w:pPr>
                              <w:jc w:val="center"/>
                              <w:rPr>
                                <w:b/>
                              </w:rPr>
                            </w:pPr>
                            <w:r w:rsidRPr="006F79DD">
                              <w:rPr>
                                <w:b/>
                              </w:rPr>
                              <w:t>Цель:</w:t>
                            </w:r>
                          </w:p>
                          <w:p w:rsidR="00CB7511" w:rsidRPr="00DE68E7" w:rsidRDefault="00CB7511" w:rsidP="00CB7511">
                            <w:pPr>
                              <w:jc w:val="center"/>
                            </w:pPr>
                            <w:r>
                              <w:t>Создать оптимальные условия для компетентного подхода в сфере социально-личностного развития дошкольников с учетом физического и психического здоровья, интеллектуального развития для реализации психолого-педагогической готовности к обучению в школе, адаптации окружающему социуму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6" o:spid="_x0000_s1026" style="position:absolute;margin-left:-.85pt;margin-top:-.1pt;width:527pt;height:75.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">
                <v:textbox>
                  <w:txbxContent>
                    <w:p w:rsidR="00CB7511" w:rsidRPr="006F79DD" w:rsidRDefault="00CB7511" w:rsidP="00CB7511">
                      <w:pPr>
                        <w:jc w:val="center"/>
                        <w:rPr>
                          <w:b/>
                        </w:rPr>
                      </w:pPr>
                      <w:r w:rsidRPr="006F79DD">
                        <w:rPr>
                          <w:b/>
                        </w:rPr>
                        <w:t>Цель:</w:t>
                      </w:r>
                    </w:p>
                    <w:p w:rsidR="00CB7511" w:rsidRPr="00DE68E7" w:rsidRDefault="00CB7511" w:rsidP="00CB7511">
                      <w:pPr>
                        <w:jc w:val="center"/>
                      </w:pPr>
                      <w:r>
                        <w:t>Создать оптимальные условия для компетентного подхода в сфере социально-личностного развития дошкольников с учетом физического и психического здоровья, интеллектуального развития для реализации психолого-педагогической готовности к обучению в школе, адаптации окружающему социуму</w:t>
                      </w:r>
                    </w:p>
                  </w:txbxContent>
                </v:textbox>
              </v:rect>
            </w:pict>
          </mc:Fallback>
        </mc:AlternateContent>
      </w:r>
    </w:p>
    <w:p w:rsidR="00CB7511" w:rsidRDefault="00CB7511" w:rsidP="00CB7511">
      <w:pPr>
        <w:pStyle w:val="a8"/>
      </w:pPr>
    </w:p>
    <w:p w:rsidR="00CB7511" w:rsidRDefault="00CB7511" w:rsidP="00CB7511">
      <w:pPr>
        <w:pStyle w:val="a8"/>
      </w:pPr>
      <w:r>
        <w:rPr>
          <w:noProof/>
        </w:rPr>
        <mc:AlternateContent>
          <mc:Choice Requires="wps">
            <w:drawing>
              <wp:anchor distT="0" distB="0" distL="114300" distR="114300" simplePos="0" relativeHeight="251708416" behindDoc="0" locked="0" layoutInCell="1" allowOverlap="1">
                <wp:simplePos x="0" y="0"/>
                <wp:positionH relativeFrom="column">
                  <wp:posOffset>4686935</wp:posOffset>
                </wp:positionH>
                <wp:positionV relativeFrom="paragraph">
                  <wp:posOffset>179070</wp:posOffset>
                </wp:positionV>
                <wp:extent cx="9525" cy="243205"/>
                <wp:effectExtent l="48260" t="7620" r="56515" b="25400"/>
                <wp:wrapNone/>
                <wp:docPr id="155" name="Прямая со стрелкой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3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5" o:spid="_x0000_s1026" type="#_x0000_t32" style="position:absolute;margin-left:369.05pt;margin-top:14.1pt;width:.75pt;height:19.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">
                <v:stroke endarrow="block"/>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1826895</wp:posOffset>
                </wp:positionH>
                <wp:positionV relativeFrom="paragraph">
                  <wp:posOffset>179070</wp:posOffset>
                </wp:positionV>
                <wp:extent cx="9525" cy="243205"/>
                <wp:effectExtent l="45720" t="7620" r="59055" b="25400"/>
                <wp:wrapNone/>
                <wp:docPr id="154" name="Прямая со стрелкой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3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4" o:spid="_x0000_s1026" type="#_x0000_t32" style="position:absolute;margin-left:143.85pt;margin-top:14.1pt;width:.75pt;height:19.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">
                <v:stroke endarrow="block"/>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3237230</wp:posOffset>
                </wp:positionH>
                <wp:positionV relativeFrom="paragraph">
                  <wp:posOffset>179070</wp:posOffset>
                </wp:positionV>
                <wp:extent cx="9525" cy="194310"/>
                <wp:effectExtent l="46355" t="7620" r="58420" b="17145"/>
                <wp:wrapNone/>
                <wp:docPr id="153" name="Прямая со стрелкой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94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3" o:spid="_x0000_s1026" type="#_x0000_t32" style="position:absolute;margin-left:254.9pt;margin-top:14.1pt;width:.75pt;height:1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">
                <v:stroke endarrow="block"/>
              </v:shape>
            </w:pict>
          </mc:Fallback>
        </mc:AlternateContent>
      </w:r>
    </w:p>
    <w:p w:rsidR="00CB7511" w:rsidRDefault="00CB7511" w:rsidP="00CB7511">
      <w:pPr>
        <w:pStyle w:val="a8"/>
      </w:pPr>
      <w:r>
        <w:rPr>
          <w:noProof/>
        </w:rPr>
        <mc:AlternateContent>
          <mc:Choice Requires="wps">
            <w:drawing>
              <wp:anchor distT="0" distB="0" distL="114300" distR="114300" simplePos="0" relativeHeight="251709440" behindDoc="0" locked="0" layoutInCell="1" allowOverlap="1">
                <wp:simplePos x="0" y="0"/>
                <wp:positionH relativeFrom="column">
                  <wp:posOffset>2546350</wp:posOffset>
                </wp:positionH>
                <wp:positionV relativeFrom="paragraph">
                  <wp:posOffset>182880</wp:posOffset>
                </wp:positionV>
                <wp:extent cx="1459230" cy="1079500"/>
                <wp:effectExtent l="12700" t="11430" r="13970" b="13970"/>
                <wp:wrapNone/>
                <wp:docPr id="152" name="Овал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9230" cy="1079500"/>
                        </a:xfrm>
                        <a:prstGeom prst="ellipse">
                          <a:avLst/>
                        </a:prstGeom>
                        <a:solidFill>
                          <a:srgbClr val="FFFFFF"/>
                        </a:solidFill>
                        <a:ln w="9525">
                          <a:solidFill>
                            <a:srgbClr val="000000"/>
                          </a:solidFill>
                          <a:round/>
                          <a:headEnd/>
                          <a:tailEnd/>
                        </a:ln>
                      </wps:spPr>
                      <wps:txbx>
                        <w:txbxContent>
                          <w:p w:rsidR="00CB7511" w:rsidRDefault="00CB7511" w:rsidP="00CB7511">
                            <w:pPr>
                              <w:jc w:val="center"/>
                              <w:rPr>
                                <w:b/>
                              </w:rPr>
                            </w:pPr>
                            <w:r w:rsidRPr="00A077B0">
                              <w:rPr>
                                <w:b/>
                              </w:rPr>
                              <w:t>Ребенок:</w:t>
                            </w:r>
                          </w:p>
                          <w:p w:rsidR="00CB7511" w:rsidRPr="00A077B0" w:rsidRDefault="00CB7511" w:rsidP="00CB7511">
                            <w:r>
                              <w:t>овладение интегративными качествами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2" o:spid="_x0000_s1027" style="position:absolute;margin-left:200.5pt;margin-top:14.4pt;width:114.9pt;height: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">
                <v:textbox>
                  <w:txbxContent>
                    <w:p w:rsidR="00CB7511" w:rsidRDefault="00CB7511" w:rsidP="00CB7511">
                      <w:pPr>
                        <w:jc w:val="center"/>
                        <w:rPr>
                          <w:b/>
                        </w:rPr>
                      </w:pPr>
                      <w:r w:rsidRPr="00A077B0">
                        <w:rPr>
                          <w:b/>
                        </w:rPr>
                        <w:t>Ребенок:</w:t>
                      </w:r>
                    </w:p>
                    <w:p w:rsidR="00CB7511" w:rsidRPr="00A077B0" w:rsidRDefault="00CB7511" w:rsidP="00CB7511">
                      <w:r>
                        <w:t>овладение интегративными качествами</w:t>
                      </w:r>
                    </w:p>
                  </w:txbxContent>
                </v:textbox>
              </v:oval>
            </w:pict>
          </mc:Fallback>
        </mc:AlternateContent>
      </w:r>
    </w:p>
    <w:p w:rsidR="00CB7511" w:rsidRDefault="00CB7511" w:rsidP="00CB7511">
      <w:pPr>
        <w:pStyle w:val="a8"/>
        <w:ind w:left="-284"/>
      </w:pPr>
      <w:r>
        <w:rPr>
          <w:noProof/>
        </w:rPr>
        <mc:AlternateContent>
          <mc:Choice Requires="wps">
            <w:drawing>
              <wp:anchor distT="0" distB="0" distL="114300" distR="114300" simplePos="0" relativeHeight="251713536" behindDoc="0" locked="0" layoutInCell="1" allowOverlap="1">
                <wp:simplePos x="0" y="0"/>
                <wp:positionH relativeFrom="column">
                  <wp:posOffset>5612130</wp:posOffset>
                </wp:positionH>
                <wp:positionV relativeFrom="paragraph">
                  <wp:posOffset>41275</wp:posOffset>
                </wp:positionV>
                <wp:extent cx="1069975" cy="1030605"/>
                <wp:effectExtent l="11430" t="12700" r="13970" b="13970"/>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1030605"/>
                        </a:xfrm>
                        <a:prstGeom prst="rect">
                          <a:avLst/>
                        </a:prstGeom>
                        <a:solidFill>
                          <a:srgbClr val="FFFFFF"/>
                        </a:solidFill>
                        <a:ln w="9525">
                          <a:solidFill>
                            <a:srgbClr val="000000"/>
                          </a:solidFill>
                          <a:miter lim="800000"/>
                          <a:headEnd/>
                          <a:tailEnd/>
                        </a:ln>
                      </wps:spPr>
                      <wps:txbx>
                        <w:txbxContent>
                          <w:p w:rsidR="00CB7511" w:rsidRPr="006F79DD" w:rsidRDefault="00CB7511" w:rsidP="00CB7511">
                            <w:pPr>
                              <w:rPr>
                                <w:sz w:val="20"/>
                                <w:szCs w:val="20"/>
                              </w:rPr>
                            </w:pPr>
                            <w:r>
                              <w:rPr>
                                <w:sz w:val="20"/>
                                <w:szCs w:val="20"/>
                              </w:rPr>
                              <w:t>Подход:</w:t>
                            </w:r>
                            <w:r w:rsidRPr="006F79DD">
                              <w:rPr>
                                <w:sz w:val="20"/>
                                <w:szCs w:val="20"/>
                              </w:rPr>
                              <w:t xml:space="preserve"> </w:t>
                            </w:r>
                          </w:p>
                          <w:p w:rsidR="00CB7511" w:rsidRPr="006F79DD" w:rsidRDefault="00CB7511" w:rsidP="00CB7511">
                            <w:pPr>
                              <w:rPr>
                                <w:sz w:val="20"/>
                                <w:szCs w:val="20"/>
                              </w:rPr>
                            </w:pPr>
                            <w:r w:rsidRPr="006F79DD">
                              <w:rPr>
                                <w:sz w:val="20"/>
                                <w:szCs w:val="20"/>
                              </w:rPr>
                              <w:t>-культурологи ческий;</w:t>
                            </w:r>
                          </w:p>
                          <w:p w:rsidR="00CB7511" w:rsidRPr="006F79DD" w:rsidRDefault="00CB7511" w:rsidP="00CB7511">
                            <w:pPr>
                              <w:rPr>
                                <w:sz w:val="20"/>
                                <w:szCs w:val="20"/>
                              </w:rPr>
                            </w:pPr>
                            <w:r w:rsidRPr="006F79DD">
                              <w:rPr>
                                <w:sz w:val="20"/>
                                <w:szCs w:val="20"/>
                              </w:rPr>
                              <w:t>-деятельност ный;</w:t>
                            </w:r>
                          </w:p>
                          <w:p w:rsidR="00CB7511" w:rsidRPr="006F79DD" w:rsidRDefault="00CB7511" w:rsidP="00CB7511">
                            <w:pPr>
                              <w:rPr>
                                <w:sz w:val="20"/>
                                <w:szCs w:val="20"/>
                              </w:rPr>
                            </w:pPr>
                            <w:r>
                              <w:rPr>
                                <w:sz w:val="20"/>
                                <w:szCs w:val="20"/>
                              </w:rPr>
                              <w:t>-</w:t>
                            </w:r>
                            <w:r w:rsidRPr="006F79DD">
                              <w:rPr>
                                <w:sz w:val="20"/>
                                <w:szCs w:val="20"/>
                              </w:rPr>
                              <w:t>личностный</w:t>
                            </w:r>
                          </w:p>
                          <w:p w:rsidR="00CB7511" w:rsidRPr="00A077B0" w:rsidRDefault="00CB7511" w:rsidP="00CB751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1" o:spid="_x0000_s1028" style="position:absolute;left:0;text-align:left;margin-left:441.9pt;margin-top:3.25pt;width:84.25pt;height:81.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">
                <v:textbox>
                  <w:txbxContent>
                    <w:p w:rsidR="00CB7511" w:rsidRPr="006F79DD" w:rsidRDefault="00CB7511" w:rsidP="00CB7511">
                      <w:pPr>
                        <w:rPr>
                          <w:sz w:val="20"/>
                          <w:szCs w:val="20"/>
                        </w:rPr>
                      </w:pPr>
                      <w:r>
                        <w:rPr>
                          <w:sz w:val="20"/>
                          <w:szCs w:val="20"/>
                        </w:rPr>
                        <w:t>Подход:</w:t>
                      </w:r>
                      <w:r w:rsidRPr="006F79DD">
                        <w:rPr>
                          <w:sz w:val="20"/>
                          <w:szCs w:val="20"/>
                        </w:rPr>
                        <w:t xml:space="preserve"> </w:t>
                      </w:r>
                    </w:p>
                    <w:p w:rsidR="00CB7511" w:rsidRPr="006F79DD" w:rsidRDefault="00CB7511" w:rsidP="00CB7511">
                      <w:pPr>
                        <w:rPr>
                          <w:sz w:val="20"/>
                          <w:szCs w:val="20"/>
                        </w:rPr>
                      </w:pPr>
                      <w:r w:rsidRPr="006F79DD">
                        <w:rPr>
                          <w:sz w:val="20"/>
                          <w:szCs w:val="20"/>
                        </w:rPr>
                        <w:t>-культурологи ческий;</w:t>
                      </w:r>
                    </w:p>
                    <w:p w:rsidR="00CB7511" w:rsidRPr="006F79DD" w:rsidRDefault="00CB7511" w:rsidP="00CB7511">
                      <w:pPr>
                        <w:rPr>
                          <w:sz w:val="20"/>
                          <w:szCs w:val="20"/>
                        </w:rPr>
                      </w:pPr>
                      <w:r w:rsidRPr="006F79DD">
                        <w:rPr>
                          <w:sz w:val="20"/>
                          <w:szCs w:val="20"/>
                        </w:rPr>
                        <w:t>-деятельност ный;</w:t>
                      </w:r>
                    </w:p>
                    <w:p w:rsidR="00CB7511" w:rsidRPr="006F79DD" w:rsidRDefault="00CB7511" w:rsidP="00CB7511">
                      <w:pPr>
                        <w:rPr>
                          <w:sz w:val="20"/>
                          <w:szCs w:val="20"/>
                        </w:rPr>
                      </w:pPr>
                      <w:r>
                        <w:rPr>
                          <w:sz w:val="20"/>
                          <w:szCs w:val="20"/>
                        </w:rPr>
                        <w:t>-</w:t>
                      </w:r>
                      <w:r w:rsidRPr="006F79DD">
                        <w:rPr>
                          <w:sz w:val="20"/>
                          <w:szCs w:val="20"/>
                        </w:rPr>
                        <w:t>личностный</w:t>
                      </w:r>
                    </w:p>
                    <w:p w:rsidR="00CB7511" w:rsidRPr="00A077B0" w:rsidRDefault="00CB7511" w:rsidP="00CB7511">
                      <w:pPr>
                        <w:jc w:val="center"/>
                      </w:pPr>
                    </w:p>
                  </w:txbxContent>
                </v:textbox>
              </v:rect>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-20955</wp:posOffset>
                </wp:positionH>
                <wp:positionV relativeFrom="paragraph">
                  <wp:posOffset>41275</wp:posOffset>
                </wp:positionV>
                <wp:extent cx="1069975" cy="1030605"/>
                <wp:effectExtent l="7620" t="12700" r="8255" b="13970"/>
                <wp:wrapNone/>
                <wp:docPr id="150" name="Прямоугольник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1030605"/>
                        </a:xfrm>
                        <a:prstGeom prst="rect">
                          <a:avLst/>
                        </a:prstGeom>
                        <a:solidFill>
                          <a:srgbClr val="FFFFFF"/>
                        </a:solidFill>
                        <a:ln w="9525">
                          <a:solidFill>
                            <a:srgbClr val="000000"/>
                          </a:solidFill>
                          <a:miter lim="800000"/>
                          <a:headEnd/>
                          <a:tailEnd/>
                        </a:ln>
                      </wps:spPr>
                      <wps:txbx>
                        <w:txbxContent>
                          <w:p w:rsidR="00CB7511" w:rsidRDefault="00CB7511" w:rsidP="00CB7511">
                            <w:r>
                              <w:t xml:space="preserve">Принципы </w:t>
                            </w:r>
                          </w:p>
                          <w:p w:rsidR="00CB7511" w:rsidRDefault="00CB7511" w:rsidP="00CB7511">
                            <w:pPr>
                              <w:rPr>
                                <w:sz w:val="20"/>
                                <w:szCs w:val="20"/>
                              </w:rPr>
                            </w:pPr>
                            <w:r>
                              <w:t>-</w:t>
                            </w:r>
                            <w:r w:rsidRPr="006F79DD">
                              <w:rPr>
                                <w:sz w:val="20"/>
                                <w:szCs w:val="20"/>
                              </w:rPr>
                              <w:t>развивающего обучения</w:t>
                            </w:r>
                            <w:r>
                              <w:rPr>
                                <w:sz w:val="20"/>
                                <w:szCs w:val="20"/>
                              </w:rPr>
                              <w:t>;</w:t>
                            </w:r>
                          </w:p>
                          <w:p w:rsidR="00CB7511" w:rsidRDefault="00CB7511" w:rsidP="00CB7511">
                            <w:pPr>
                              <w:rPr>
                                <w:sz w:val="20"/>
                                <w:szCs w:val="20"/>
                              </w:rPr>
                            </w:pPr>
                            <w:r>
                              <w:rPr>
                                <w:sz w:val="20"/>
                                <w:szCs w:val="20"/>
                              </w:rPr>
                              <w:t>-интеграции;</w:t>
                            </w:r>
                          </w:p>
                          <w:p w:rsidR="00CB7511" w:rsidRPr="006F79DD" w:rsidRDefault="00CB7511" w:rsidP="00CB7511">
                            <w:r>
                              <w:rPr>
                                <w:sz w:val="20"/>
                                <w:szCs w:val="20"/>
                              </w:rPr>
                              <w:t>-научности</w:t>
                            </w:r>
                          </w:p>
                          <w:p w:rsidR="00CB7511" w:rsidRPr="00A077B0" w:rsidRDefault="00CB7511" w:rsidP="00CB751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0" o:spid="_x0000_s1029" style="position:absolute;left:0;text-align:left;margin-left:-1.65pt;margin-top:3.25pt;width:84.25pt;height:81.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">
                <v:textbox>
                  <w:txbxContent>
                    <w:p w:rsidR="00CB7511" w:rsidRDefault="00CB7511" w:rsidP="00CB7511">
                      <w:r>
                        <w:t xml:space="preserve">Принципы </w:t>
                      </w:r>
                    </w:p>
                    <w:p w:rsidR="00CB7511" w:rsidRDefault="00CB7511" w:rsidP="00CB7511">
                      <w:pPr>
                        <w:rPr>
                          <w:sz w:val="20"/>
                          <w:szCs w:val="20"/>
                        </w:rPr>
                      </w:pPr>
                      <w:r>
                        <w:t>-</w:t>
                      </w:r>
                      <w:r w:rsidRPr="006F79DD">
                        <w:rPr>
                          <w:sz w:val="20"/>
                          <w:szCs w:val="20"/>
                        </w:rPr>
                        <w:t>развивающего обучения</w:t>
                      </w:r>
                      <w:r>
                        <w:rPr>
                          <w:sz w:val="20"/>
                          <w:szCs w:val="20"/>
                        </w:rPr>
                        <w:t>;</w:t>
                      </w:r>
                    </w:p>
                    <w:p w:rsidR="00CB7511" w:rsidRDefault="00CB7511" w:rsidP="00CB7511">
                      <w:pPr>
                        <w:rPr>
                          <w:sz w:val="20"/>
                          <w:szCs w:val="20"/>
                        </w:rPr>
                      </w:pPr>
                      <w:r>
                        <w:rPr>
                          <w:sz w:val="20"/>
                          <w:szCs w:val="20"/>
                        </w:rPr>
                        <w:t>-интеграции;</w:t>
                      </w:r>
                    </w:p>
                    <w:p w:rsidR="00CB7511" w:rsidRPr="006F79DD" w:rsidRDefault="00CB7511" w:rsidP="00CB7511">
                      <w:r>
                        <w:rPr>
                          <w:sz w:val="20"/>
                          <w:szCs w:val="20"/>
                        </w:rPr>
                        <w:t>-научности</w:t>
                      </w:r>
                    </w:p>
                    <w:p w:rsidR="00CB7511" w:rsidRPr="00A077B0" w:rsidRDefault="00CB7511" w:rsidP="00CB7511">
                      <w:pPr>
                        <w:jc w:val="center"/>
                      </w:pPr>
                    </w:p>
                  </w:txbxContent>
                </v:textbox>
              </v:rect>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5251450</wp:posOffset>
                </wp:positionH>
                <wp:positionV relativeFrom="paragraph">
                  <wp:posOffset>99060</wp:posOffset>
                </wp:positionV>
                <wp:extent cx="301625" cy="635"/>
                <wp:effectExtent l="12700" t="13335" r="9525" b="5080"/>
                <wp:wrapNone/>
                <wp:docPr id="149"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9" o:spid="_x0000_s1026" type="#_x0000_t32" style="position:absolute;margin-left:413.5pt;margin-top:7.8pt;width:23.75pt;height:.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"/>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1049020</wp:posOffset>
                </wp:positionH>
                <wp:positionV relativeFrom="paragraph">
                  <wp:posOffset>147955</wp:posOffset>
                </wp:positionV>
                <wp:extent cx="292100" cy="0"/>
                <wp:effectExtent l="10795" t="5080" r="11430" b="13970"/>
                <wp:wrapNone/>
                <wp:docPr id="148" name="Прямая со стрелкой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8" o:spid="_x0000_s1026" type="#_x0000_t32" style="position:absolute;margin-left:82.6pt;margin-top:11.65pt;width:23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"/>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41275</wp:posOffset>
                </wp:positionV>
                <wp:extent cx="1060450" cy="728980"/>
                <wp:effectExtent l="9525" t="12700" r="6350" b="10795"/>
                <wp:wrapNone/>
                <wp:docPr id="147" name="Прямо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0" cy="728980"/>
                        </a:xfrm>
                        <a:prstGeom prst="rect">
                          <a:avLst/>
                        </a:prstGeom>
                        <a:solidFill>
                          <a:srgbClr val="FFFFFF"/>
                        </a:solidFill>
                        <a:ln w="9525">
                          <a:solidFill>
                            <a:srgbClr val="000000"/>
                          </a:solidFill>
                          <a:miter lim="800000"/>
                          <a:headEnd/>
                          <a:tailEnd/>
                        </a:ln>
                      </wps:spPr>
                      <wps:txbx>
                        <w:txbxContent>
                          <w:p w:rsidR="00CB7511" w:rsidRPr="00A077B0" w:rsidRDefault="00CB7511" w:rsidP="00CB7511">
                            <w:pPr>
                              <w:jc w:val="center"/>
                            </w:pPr>
                            <w:r>
                              <w:t>Самостоятель ная деятеь ность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7" o:spid="_x0000_s1030" style="position:absolute;left:0;text-align:left;margin-left:330pt;margin-top:3.25pt;width:83.5pt;height:57.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">
                <v:textbox>
                  <w:txbxContent>
                    <w:p w:rsidR="00CB7511" w:rsidRPr="00A077B0" w:rsidRDefault="00CB7511" w:rsidP="00CB7511">
                      <w:pPr>
                        <w:jc w:val="center"/>
                      </w:pPr>
                      <w:r>
                        <w:t>Самостоятель ная деятеь ность детей</w:t>
                      </w:r>
                    </w:p>
                  </w:txbxContent>
                </v:textbox>
              </v:rect>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3792220</wp:posOffset>
                </wp:positionH>
                <wp:positionV relativeFrom="paragraph">
                  <wp:posOffset>147955</wp:posOffset>
                </wp:positionV>
                <wp:extent cx="398780" cy="0"/>
                <wp:effectExtent l="10795" t="5080" r="9525" b="13970"/>
                <wp:wrapNone/>
                <wp:docPr id="146" name="Прямая со стрелкой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6" o:spid="_x0000_s1026" type="#_x0000_t32" style="position:absolute;margin-left:298.6pt;margin-top:11.65pt;width:31.4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"/>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2332990</wp:posOffset>
                </wp:positionH>
                <wp:positionV relativeFrom="paragraph">
                  <wp:posOffset>147955</wp:posOffset>
                </wp:positionV>
                <wp:extent cx="398780" cy="0"/>
                <wp:effectExtent l="8890" t="5080" r="11430" b="13970"/>
                <wp:wrapNone/>
                <wp:docPr id="145" name="Прямая со стрелкой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5" o:spid="_x0000_s1026" type="#_x0000_t32" style="position:absolute;margin-left:183.7pt;margin-top:11.65pt;width:31.4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"/>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1341120</wp:posOffset>
                </wp:positionH>
                <wp:positionV relativeFrom="paragraph">
                  <wp:posOffset>41275</wp:posOffset>
                </wp:positionV>
                <wp:extent cx="991870" cy="728980"/>
                <wp:effectExtent l="7620" t="12700" r="10160" b="10795"/>
                <wp:wrapNone/>
                <wp:docPr id="144" name="Прямоугольник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870" cy="728980"/>
                        </a:xfrm>
                        <a:prstGeom prst="rect">
                          <a:avLst/>
                        </a:prstGeom>
                        <a:solidFill>
                          <a:srgbClr val="FFFFFF"/>
                        </a:solidFill>
                        <a:ln w="9525">
                          <a:solidFill>
                            <a:srgbClr val="000000"/>
                          </a:solidFill>
                          <a:miter lim="800000"/>
                          <a:headEnd/>
                          <a:tailEnd/>
                        </a:ln>
                      </wps:spPr>
                      <wps:txbx>
                        <w:txbxContent>
                          <w:p w:rsidR="00CB7511" w:rsidRPr="00A077B0" w:rsidRDefault="00CB7511" w:rsidP="00CB7511">
                            <w:pPr>
                              <w:jc w:val="center"/>
                            </w:pPr>
                            <w:r>
                              <w:t>Совместная деятеьность воспитателя и ребенка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4" o:spid="_x0000_s1031" style="position:absolute;left:0;text-align:left;margin-left:105.6pt;margin-top:3.25pt;width:78.1pt;height:57.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">
                <v:textbox>
                  <w:txbxContent>
                    <w:p w:rsidR="00CB7511" w:rsidRPr="00A077B0" w:rsidRDefault="00CB7511" w:rsidP="00CB7511">
                      <w:pPr>
                        <w:jc w:val="center"/>
                      </w:pPr>
                      <w:r>
                        <w:t>Совместная деятеьность воспитателя и ребенка</w:t>
                      </w:r>
                    </w:p>
                  </w:txbxContent>
                </v:textbox>
              </v:rect>
            </w:pict>
          </mc:Fallback>
        </mc:AlternateContent>
      </w:r>
    </w:p>
    <w:p w:rsidR="00CB7511" w:rsidRDefault="00CB7511" w:rsidP="00CB7511">
      <w:pPr>
        <w:pStyle w:val="a8"/>
      </w:pPr>
    </w:p>
    <w:p w:rsidR="00CB7511" w:rsidRDefault="00CB7511" w:rsidP="00CB7511">
      <w:pPr>
        <w:pStyle w:val="a8"/>
      </w:pPr>
      <w:r>
        <w:rPr>
          <w:noProof/>
        </w:rPr>
        <mc:AlternateContent>
          <mc:Choice Requires="wps">
            <w:drawing>
              <wp:anchor distT="0" distB="0" distL="114300" distR="114300" simplePos="0" relativeHeight="251719680" behindDoc="0" locked="0" layoutInCell="1" allowOverlap="1">
                <wp:simplePos x="0" y="0"/>
                <wp:positionH relativeFrom="column">
                  <wp:posOffset>4191000</wp:posOffset>
                </wp:positionH>
                <wp:positionV relativeFrom="paragraph">
                  <wp:posOffset>8255</wp:posOffset>
                </wp:positionV>
                <wp:extent cx="408305" cy="447675"/>
                <wp:effectExtent l="47625" t="8255" r="10795" b="48895"/>
                <wp:wrapNone/>
                <wp:docPr id="143" name="Прямая со стрелкой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8305"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3" o:spid="_x0000_s1026" type="#_x0000_t32" style="position:absolute;margin-left:330pt;margin-top:.65pt;width:32.15pt;height:35.2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">
                <v:stroke endarrow="block"/>
              </v:shape>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1826895</wp:posOffset>
                </wp:positionH>
                <wp:positionV relativeFrom="paragraph">
                  <wp:posOffset>8255</wp:posOffset>
                </wp:positionV>
                <wp:extent cx="506095" cy="447675"/>
                <wp:effectExtent l="7620" t="8255" r="48260" b="48895"/>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2" o:spid="_x0000_s1026" type="#_x0000_t32" style="position:absolute;margin-left:143.85pt;margin-top:.65pt;width:39.85pt;height:3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">
                <v:stroke endarrow="block"/>
              </v:shape>
            </w:pict>
          </mc:Fallback>
        </mc:AlternateContent>
      </w:r>
    </w:p>
    <w:p w:rsidR="00CB7511" w:rsidRDefault="00CB7511" w:rsidP="00CB7511">
      <w:pPr>
        <w:pStyle w:val="a8"/>
      </w:pPr>
      <w:r>
        <w:rPr>
          <w:noProof/>
        </w:rPr>
        <mc:AlternateContent>
          <mc:Choice Requires="wps">
            <w:drawing>
              <wp:anchor distT="0" distB="0" distL="114300" distR="114300" simplePos="0" relativeHeight="251729920" behindDoc="0" locked="0" layoutInCell="1" allowOverlap="1">
                <wp:simplePos x="0" y="0"/>
                <wp:positionH relativeFrom="column">
                  <wp:posOffset>4268470</wp:posOffset>
                </wp:positionH>
                <wp:positionV relativeFrom="paragraph">
                  <wp:posOffset>182245</wp:posOffset>
                </wp:positionV>
                <wp:extent cx="1644015" cy="651510"/>
                <wp:effectExtent l="10795" t="10795" r="40640" b="61595"/>
                <wp:wrapNone/>
                <wp:docPr id="141" name="Прямая со стрелкой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015" cy="651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1" o:spid="_x0000_s1026" type="#_x0000_t32" style="position:absolute;margin-left:336.1pt;margin-top:14.35pt;width:129.45pt;height:51.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">
                <v:stroke endarrow="block"/>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621030</wp:posOffset>
                </wp:positionH>
                <wp:positionV relativeFrom="paragraph">
                  <wp:posOffset>182245</wp:posOffset>
                </wp:positionV>
                <wp:extent cx="1653540" cy="651510"/>
                <wp:effectExtent l="40005" t="10795" r="11430" b="61595"/>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3540" cy="651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0" o:spid="_x0000_s1026" type="#_x0000_t32" style="position:absolute;margin-left:48.9pt;margin-top:14.35pt;width:130.2pt;height:51.3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">
                <v:stroke endarrow="block"/>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2274570</wp:posOffset>
                </wp:positionH>
                <wp:positionV relativeFrom="paragraph">
                  <wp:posOffset>74930</wp:posOffset>
                </wp:positionV>
                <wp:extent cx="1993900" cy="408305"/>
                <wp:effectExtent l="7620" t="8255" r="8255" b="12065"/>
                <wp:wrapNone/>
                <wp:docPr id="139" name="Прямоуголь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0" cy="408305"/>
                        </a:xfrm>
                        <a:prstGeom prst="rect">
                          <a:avLst/>
                        </a:prstGeom>
                        <a:solidFill>
                          <a:srgbClr val="FFFFFF"/>
                        </a:solidFill>
                        <a:ln w="9525">
                          <a:solidFill>
                            <a:srgbClr val="000000"/>
                          </a:solidFill>
                          <a:miter lim="800000"/>
                          <a:headEnd/>
                          <a:tailEnd/>
                        </a:ln>
                      </wps:spPr>
                      <wps:txbx>
                        <w:txbxContent>
                          <w:p w:rsidR="00CB7511" w:rsidRPr="006F79DD" w:rsidRDefault="00CB7511" w:rsidP="00CB7511">
                            <w:pPr>
                              <w:jc w:val="center"/>
                              <w:rPr>
                                <w:b/>
                              </w:rPr>
                            </w:pPr>
                            <w:r w:rsidRPr="006F79DD">
                              <w:rPr>
                                <w:b/>
                              </w:rPr>
                              <w:t>Формы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9" o:spid="_x0000_s1032" style="position:absolute;margin-left:179.1pt;margin-top:5.9pt;width:157pt;height:32.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">
                <v:textbox>
                  <w:txbxContent>
                    <w:p w:rsidR="00CB7511" w:rsidRPr="006F79DD" w:rsidRDefault="00CB7511" w:rsidP="00CB7511">
                      <w:pPr>
                        <w:jc w:val="center"/>
                        <w:rPr>
                          <w:b/>
                        </w:rPr>
                      </w:pPr>
                      <w:r w:rsidRPr="006F79DD">
                        <w:rPr>
                          <w:b/>
                        </w:rPr>
                        <w:t>Формы работы</w:t>
                      </w:r>
                    </w:p>
                  </w:txbxContent>
                </v:textbox>
              </v:rect>
            </w:pict>
          </mc:Fallback>
        </mc:AlternateContent>
      </w:r>
    </w:p>
    <w:p w:rsidR="00CB7511" w:rsidRDefault="00CB7511" w:rsidP="00CB7511">
      <w:pPr>
        <w:pStyle w:val="a8"/>
      </w:pPr>
      <w:r>
        <w:rPr>
          <w:noProof/>
        </w:rPr>
        <mc:AlternateContent>
          <mc:Choice Requires="wps">
            <w:drawing>
              <wp:anchor distT="0" distB="0" distL="114300" distR="114300" simplePos="0" relativeHeight="251732992" behindDoc="0" locked="0" layoutInCell="1" allowOverlap="1">
                <wp:simplePos x="0" y="0"/>
                <wp:positionH relativeFrom="column">
                  <wp:posOffset>3782695</wp:posOffset>
                </wp:positionH>
                <wp:positionV relativeFrom="paragraph">
                  <wp:posOffset>137160</wp:posOffset>
                </wp:positionV>
                <wp:extent cx="9525" cy="668655"/>
                <wp:effectExtent l="48895" t="13335" r="55880" b="2286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68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8" o:spid="_x0000_s1026" type="#_x0000_t32" style="position:absolute;margin-left:297.85pt;margin-top:10.8pt;width:.75pt;height:52.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">
                <v:stroke endarrow="block"/>
              </v:shape>
            </w:pict>
          </mc:Fallback>
        </mc:AlternateContent>
      </w:r>
      <w:r>
        <w:rPr>
          <w:noProof/>
        </w:rPr>
        <mc:AlternateContent>
          <mc:Choice Requires="wps">
            <w:drawing>
              <wp:anchor distT="0" distB="0" distL="114300" distR="114300" simplePos="0" relativeHeight="251731968" behindDoc="0" locked="0" layoutInCell="1" allowOverlap="1">
                <wp:simplePos x="0" y="0"/>
                <wp:positionH relativeFrom="column">
                  <wp:posOffset>2799715</wp:posOffset>
                </wp:positionH>
                <wp:positionV relativeFrom="paragraph">
                  <wp:posOffset>137160</wp:posOffset>
                </wp:positionV>
                <wp:extent cx="9525" cy="668655"/>
                <wp:effectExtent l="46990" t="13335" r="57785" b="22860"/>
                <wp:wrapNone/>
                <wp:docPr id="137"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68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 o:spid="_x0000_s1026" type="#_x0000_t32" style="position:absolute;margin-left:220.45pt;margin-top:10.8pt;width:.75pt;height:52.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">
                <v:stroke endarrow="block"/>
              </v:shape>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4268470</wp:posOffset>
                </wp:positionH>
                <wp:positionV relativeFrom="paragraph">
                  <wp:posOffset>137160</wp:posOffset>
                </wp:positionV>
                <wp:extent cx="593725" cy="506095"/>
                <wp:effectExtent l="10795" t="13335" r="43180" b="52070"/>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506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6" o:spid="_x0000_s1026" type="#_x0000_t32" style="position:absolute;margin-left:336.1pt;margin-top:10.8pt;width:46.75pt;height:39.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">
                <v:stroke endarrow="block"/>
              </v:shape>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column">
                  <wp:posOffset>1661795</wp:posOffset>
                </wp:positionH>
                <wp:positionV relativeFrom="paragraph">
                  <wp:posOffset>137160</wp:posOffset>
                </wp:positionV>
                <wp:extent cx="612775" cy="506095"/>
                <wp:effectExtent l="42545" t="13335" r="11430" b="5207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775" cy="506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5" o:spid="_x0000_s1026" type="#_x0000_t32" style="position:absolute;margin-left:130.85pt;margin-top:10.8pt;width:48.25pt;height:39.8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">
                <v:stroke endarrow="block"/>
              </v:shape>
            </w:pict>
          </mc:Fallback>
        </mc:AlternateContent>
      </w:r>
    </w:p>
    <w:p w:rsidR="00CB7511" w:rsidRDefault="00CB7511" w:rsidP="00CB7511">
      <w:pPr>
        <w:pStyle w:val="a8"/>
      </w:pPr>
    </w:p>
    <w:p w:rsidR="00CB7511" w:rsidRDefault="00CB7511" w:rsidP="00CB7511">
      <w:pPr>
        <w:pStyle w:val="a8"/>
      </w:pPr>
      <w:r>
        <w:rPr>
          <w:noProof/>
        </w:rPr>
        <mc:AlternateContent>
          <mc:Choice Requires="wps">
            <w:drawing>
              <wp:anchor distT="0" distB="0" distL="114300" distR="114300" simplePos="0" relativeHeight="251721728" behindDoc="0" locked="0" layoutInCell="1" allowOverlap="1">
                <wp:simplePos x="0" y="0"/>
                <wp:positionH relativeFrom="column">
                  <wp:posOffset>163830</wp:posOffset>
                </wp:positionH>
                <wp:positionV relativeFrom="paragraph">
                  <wp:posOffset>71755</wp:posOffset>
                </wp:positionV>
                <wp:extent cx="943610" cy="505460"/>
                <wp:effectExtent l="11430" t="5080" r="6985" b="13335"/>
                <wp:wrapNone/>
                <wp:docPr id="134" name="Загнутый угол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610" cy="505460"/>
                        </a:xfrm>
                        <a:prstGeom prst="foldedCorner">
                          <a:avLst>
                            <a:gd name="adj" fmla="val 12500"/>
                          </a:avLst>
                        </a:prstGeom>
                        <a:solidFill>
                          <a:srgbClr val="FFFFFF"/>
                        </a:solidFill>
                        <a:ln w="9525">
                          <a:solidFill>
                            <a:srgbClr val="000000"/>
                          </a:solidFill>
                          <a:round/>
                          <a:headEnd/>
                          <a:tailEnd/>
                        </a:ln>
                      </wps:spPr>
                      <wps:txbx>
                        <w:txbxContent>
                          <w:p w:rsidR="00CB7511" w:rsidRPr="00BA45F6" w:rsidRDefault="00CB7511" w:rsidP="00CB7511">
                            <w:pPr>
                              <w:jc w:val="center"/>
                            </w:pPr>
                            <w:r w:rsidRPr="00BA45F6">
                              <w:t>Игра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34" o:spid="_x0000_s1033" type="#_x0000_t65" style="position:absolute;margin-left:12.9pt;margin-top:5.65pt;width:74.3pt;height:39.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">
                <v:textbox>
                  <w:txbxContent>
                    <w:p w:rsidR="00CB7511" w:rsidRPr="00BA45F6" w:rsidRDefault="00CB7511" w:rsidP="00CB7511">
                      <w:pPr>
                        <w:jc w:val="center"/>
                      </w:pPr>
                      <w:r w:rsidRPr="00BA45F6">
                        <w:t>Игра</w:t>
                      </w:r>
                    </w:p>
                  </w:txbxContent>
                </v:textbox>
              </v:shape>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1204595</wp:posOffset>
                </wp:positionH>
                <wp:positionV relativeFrom="paragraph">
                  <wp:posOffset>71755</wp:posOffset>
                </wp:positionV>
                <wp:extent cx="943610" cy="505460"/>
                <wp:effectExtent l="13970" t="5080" r="13970" b="13335"/>
                <wp:wrapNone/>
                <wp:docPr id="133" name="Загнутый угол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610" cy="505460"/>
                        </a:xfrm>
                        <a:prstGeom prst="foldedCorner">
                          <a:avLst>
                            <a:gd name="adj" fmla="val 12500"/>
                          </a:avLst>
                        </a:prstGeom>
                        <a:solidFill>
                          <a:srgbClr val="FFFFFF"/>
                        </a:solidFill>
                        <a:ln w="9525">
                          <a:solidFill>
                            <a:srgbClr val="000000"/>
                          </a:solidFill>
                          <a:round/>
                          <a:headEnd/>
                          <a:tailEnd/>
                        </a:ln>
                      </wps:spPr>
                      <wps:txbx>
                        <w:txbxContent>
                          <w:p w:rsidR="00CB7511" w:rsidRPr="00BA45F6" w:rsidRDefault="00CB7511" w:rsidP="00CB7511">
                            <w:pPr>
                              <w:jc w:val="center"/>
                            </w:pPr>
                            <w:r w:rsidRPr="00BA45F6">
                              <w:t>Н</w:t>
                            </w:r>
                            <w:r>
                              <w:t>аблюде</w:t>
                            </w:r>
                            <w:r w:rsidRPr="00BA45F6">
                              <w:t>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Загнутый угол 133" o:spid="_x0000_s1034" type="#_x0000_t65" style="position:absolute;margin-left:94.85pt;margin-top:5.65pt;width:74.3pt;height:39.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">
                <v:textbox>
                  <w:txbxContent>
                    <w:p w:rsidR="00CB7511" w:rsidRPr="00BA45F6" w:rsidRDefault="00CB7511" w:rsidP="00CB7511">
                      <w:pPr>
                        <w:jc w:val="center"/>
                      </w:pPr>
                      <w:r w:rsidRPr="00BA45F6">
                        <w:t>Н</w:t>
                      </w:r>
                      <w:r>
                        <w:t>аблюде</w:t>
                      </w:r>
                      <w:r w:rsidRPr="00BA45F6">
                        <w:t>ние</w:t>
                      </w:r>
                    </w:p>
                  </w:txbxContent>
                </v:textbox>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2293620</wp:posOffset>
                </wp:positionH>
                <wp:positionV relativeFrom="paragraph">
                  <wp:posOffset>71755</wp:posOffset>
                </wp:positionV>
                <wp:extent cx="943610" cy="505460"/>
                <wp:effectExtent l="7620" t="5080" r="10795" b="13335"/>
                <wp:wrapNone/>
                <wp:docPr id="132" name="Загнутый угол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610" cy="505460"/>
                        </a:xfrm>
                        <a:prstGeom prst="foldedCorner">
                          <a:avLst>
                            <a:gd name="adj" fmla="val 12500"/>
                          </a:avLst>
                        </a:prstGeom>
                        <a:solidFill>
                          <a:srgbClr val="FFFFFF"/>
                        </a:solidFill>
                        <a:ln w="9525">
                          <a:solidFill>
                            <a:srgbClr val="000000"/>
                          </a:solidFill>
                          <a:round/>
                          <a:headEnd/>
                          <a:tailEnd/>
                        </a:ln>
                      </wps:spPr>
                      <wps:txbx>
                        <w:txbxContent>
                          <w:p w:rsidR="00CB7511" w:rsidRDefault="00CB7511" w:rsidP="00CB7511">
                            <w:r w:rsidRPr="00BA45F6">
                              <w:t>Эксперимантирование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Загнутый угол 132" o:spid="_x0000_s1035" type="#_x0000_t65" style="position:absolute;margin-left:180.6pt;margin-top:5.65pt;width:74.3pt;height:39.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">
                <v:textbox>
                  <w:txbxContent>
                    <w:p w:rsidR="00CB7511" w:rsidRDefault="00CB7511" w:rsidP="00CB7511">
                      <w:r w:rsidRPr="00BA45F6">
                        <w:t>Эксперимантирование</w:t>
                      </w:r>
                    </w:p>
                  </w:txbxContent>
                </v:textbox>
              </v:shape>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3324860</wp:posOffset>
                </wp:positionH>
                <wp:positionV relativeFrom="paragraph">
                  <wp:posOffset>71755</wp:posOffset>
                </wp:positionV>
                <wp:extent cx="943610" cy="505460"/>
                <wp:effectExtent l="10160" t="5080" r="8255" b="13335"/>
                <wp:wrapNone/>
                <wp:docPr id="131" name="Загнутый угол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610" cy="505460"/>
                        </a:xfrm>
                        <a:prstGeom prst="foldedCorner">
                          <a:avLst>
                            <a:gd name="adj" fmla="val 12500"/>
                          </a:avLst>
                        </a:prstGeom>
                        <a:solidFill>
                          <a:srgbClr val="FFFFFF"/>
                        </a:solidFill>
                        <a:ln w="9525">
                          <a:solidFill>
                            <a:srgbClr val="000000"/>
                          </a:solidFill>
                          <a:round/>
                          <a:headEnd/>
                          <a:tailEnd/>
                        </a:ln>
                      </wps:spPr>
                      <wps:txbx>
                        <w:txbxContent>
                          <w:p w:rsidR="00CB7511" w:rsidRDefault="00CB7511" w:rsidP="00CB7511">
                            <w:pPr>
                              <w:jc w:val="center"/>
                            </w:pPr>
                            <w:r>
                              <w:t>Беседа</w:t>
                            </w:r>
                          </w:p>
                          <w:p w:rsidR="00CB7511" w:rsidRPr="00BA45F6" w:rsidRDefault="00CB7511" w:rsidP="00CB7511">
                            <w:pPr>
                              <w:jc w:val="center"/>
                            </w:pPr>
                            <w:r>
                              <w:t>разговор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Загнутый угол 131" o:spid="_x0000_s1036" type="#_x0000_t65" style="position:absolute;margin-left:261.8pt;margin-top:5.65pt;width:74.3pt;height:39.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">
                <v:textbox>
                  <w:txbxContent>
                    <w:p w:rsidR="00CB7511" w:rsidRDefault="00CB7511" w:rsidP="00CB7511">
                      <w:pPr>
                        <w:jc w:val="center"/>
                      </w:pPr>
                      <w:r>
                        <w:t>Беседа</w:t>
                      </w:r>
                    </w:p>
                    <w:p w:rsidR="00CB7511" w:rsidRPr="00BA45F6" w:rsidRDefault="00CB7511" w:rsidP="00CB7511">
                      <w:pPr>
                        <w:jc w:val="center"/>
                      </w:pPr>
                      <w:r>
                        <w:t>разговор</w:t>
                      </w:r>
                    </w:p>
                  </w:txbxContent>
                </v:textbox>
              </v:shape>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column">
                  <wp:posOffset>4366260</wp:posOffset>
                </wp:positionH>
                <wp:positionV relativeFrom="paragraph">
                  <wp:posOffset>71755</wp:posOffset>
                </wp:positionV>
                <wp:extent cx="943610" cy="505460"/>
                <wp:effectExtent l="13335" t="5080" r="5080" b="13335"/>
                <wp:wrapNone/>
                <wp:docPr id="130" name="Загнутый угол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610" cy="505460"/>
                        </a:xfrm>
                        <a:prstGeom prst="foldedCorner">
                          <a:avLst>
                            <a:gd name="adj" fmla="val 12500"/>
                          </a:avLst>
                        </a:prstGeom>
                        <a:solidFill>
                          <a:srgbClr val="FFFFFF"/>
                        </a:solidFill>
                        <a:ln w="9525">
                          <a:solidFill>
                            <a:srgbClr val="000000"/>
                          </a:solidFill>
                          <a:round/>
                          <a:headEnd/>
                          <a:tailEnd/>
                        </a:ln>
                      </wps:spPr>
                      <wps:txbx>
                        <w:txbxContent>
                          <w:p w:rsidR="00CB7511" w:rsidRPr="00BA45F6" w:rsidRDefault="00CB7511" w:rsidP="00CB7511">
                            <w:pPr>
                              <w:jc w:val="center"/>
                            </w:pPr>
                            <w:r>
                              <w:t>Чтение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Загнутый угол 130" o:spid="_x0000_s1037" type="#_x0000_t65" style="position:absolute;margin-left:343.8pt;margin-top:5.65pt;width:74.3pt;height:39.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">
                <v:textbox>
                  <w:txbxContent>
                    <w:p w:rsidR="00CB7511" w:rsidRPr="00BA45F6" w:rsidRDefault="00CB7511" w:rsidP="00CB7511">
                      <w:pPr>
                        <w:jc w:val="center"/>
                      </w:pPr>
                      <w:r>
                        <w:t>Чтение</w:t>
                      </w:r>
                    </w:p>
                  </w:txbxContent>
                </v:textbox>
              </v:shape>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5455285</wp:posOffset>
                </wp:positionH>
                <wp:positionV relativeFrom="paragraph">
                  <wp:posOffset>71755</wp:posOffset>
                </wp:positionV>
                <wp:extent cx="943610" cy="505460"/>
                <wp:effectExtent l="6985" t="5080" r="11430" b="13335"/>
                <wp:wrapNone/>
                <wp:docPr id="129" name="Загнутый угол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610" cy="505460"/>
                        </a:xfrm>
                        <a:prstGeom prst="foldedCorner">
                          <a:avLst>
                            <a:gd name="adj" fmla="val 12500"/>
                          </a:avLst>
                        </a:prstGeom>
                        <a:solidFill>
                          <a:srgbClr val="FFFFFF"/>
                        </a:solidFill>
                        <a:ln w="9525">
                          <a:solidFill>
                            <a:srgbClr val="000000"/>
                          </a:solidFill>
                          <a:round/>
                          <a:headEnd/>
                          <a:tailEnd/>
                        </a:ln>
                      </wps:spPr>
                      <wps:txbx>
                        <w:txbxContent>
                          <w:p w:rsidR="00CB7511" w:rsidRPr="00BA45F6" w:rsidRDefault="00CB7511" w:rsidP="00CB7511">
                            <w:pPr>
                              <w:jc w:val="center"/>
                              <w:rPr>
                                <w:sz w:val="18"/>
                                <w:szCs w:val="18"/>
                              </w:rPr>
                            </w:pPr>
                            <w:r w:rsidRPr="00BA45F6">
                              <w:rPr>
                                <w:sz w:val="18"/>
                                <w:szCs w:val="18"/>
                              </w:rPr>
                              <w:t>Решение проблемных ситуации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Загнутый угол 129" o:spid="_x0000_s1038" type="#_x0000_t65" style="position:absolute;margin-left:429.55pt;margin-top:5.65pt;width:74.3pt;height:39.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">
                <v:textbox>
                  <w:txbxContent>
                    <w:p w:rsidR="00CB7511" w:rsidRPr="00BA45F6" w:rsidRDefault="00CB7511" w:rsidP="00CB7511">
                      <w:pPr>
                        <w:jc w:val="center"/>
                        <w:rPr>
                          <w:sz w:val="18"/>
                          <w:szCs w:val="18"/>
                        </w:rPr>
                      </w:pPr>
                      <w:r w:rsidRPr="00BA45F6">
                        <w:rPr>
                          <w:sz w:val="18"/>
                          <w:szCs w:val="18"/>
                        </w:rPr>
                        <w:t>Решение проблемных ситуации</w:t>
                      </w:r>
                    </w:p>
                  </w:txbxContent>
                </v:textbox>
              </v:shape>
            </w:pict>
          </mc:Fallback>
        </mc:AlternateContent>
      </w:r>
    </w:p>
    <w:p w:rsidR="00CB7511" w:rsidRDefault="00CB7511" w:rsidP="00CB7511">
      <w:pPr>
        <w:pStyle w:val="a8"/>
      </w:pPr>
    </w:p>
    <w:p w:rsidR="00CB7511" w:rsidRDefault="00CB7511" w:rsidP="00CB7511">
      <w:pPr>
        <w:pStyle w:val="a8"/>
        <w:rPr>
          <w:lang w:val="tt-RU"/>
        </w:rPr>
      </w:pPr>
    </w:p>
    <w:p w:rsidR="00CB7511" w:rsidRDefault="00CB7511" w:rsidP="00CB7511">
      <w:pPr>
        <w:pStyle w:val="a8"/>
      </w:pPr>
      <w:r>
        <w:rPr>
          <w:noProof/>
        </w:rPr>
        <mc:AlternateContent>
          <mc:Choice Requires="wps">
            <w:drawing>
              <wp:anchor distT="0" distB="0" distL="114300" distR="114300" simplePos="0" relativeHeight="251734016" behindDoc="0" locked="0" layoutInCell="1" allowOverlap="1">
                <wp:simplePos x="0" y="0"/>
                <wp:positionH relativeFrom="column">
                  <wp:posOffset>407035</wp:posOffset>
                </wp:positionH>
                <wp:positionV relativeFrom="paragraph">
                  <wp:posOffset>117475</wp:posOffset>
                </wp:positionV>
                <wp:extent cx="5651500" cy="505460"/>
                <wp:effectExtent l="6985" t="12700" r="8890" b="5715"/>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505460"/>
                        </a:xfrm>
                        <a:prstGeom prst="rect">
                          <a:avLst/>
                        </a:prstGeom>
                        <a:solidFill>
                          <a:srgbClr val="FFFFFF"/>
                        </a:solidFill>
                        <a:ln w="9525">
                          <a:solidFill>
                            <a:srgbClr val="000000"/>
                          </a:solidFill>
                          <a:miter lim="800000"/>
                          <a:headEnd/>
                          <a:tailEnd/>
                        </a:ln>
                      </wps:spPr>
                      <wps:txbx>
                        <w:txbxContent>
                          <w:p w:rsidR="00CB7511" w:rsidRPr="000B2609" w:rsidRDefault="00CB7511" w:rsidP="00CB7511">
                            <w:pPr>
                              <w:jc w:val="center"/>
                              <w:rPr>
                                <w:b/>
                              </w:rPr>
                            </w:pPr>
                            <w:r w:rsidRPr="000B2609">
                              <w:rPr>
                                <w:b/>
                              </w:rPr>
                              <w:t xml:space="preserve">Результат: </w:t>
                            </w:r>
                            <w:r w:rsidRPr="000B2609">
                              <w:t>реализации индивидуальной траектории развития ребенка, адаптация к социуму, готовность к школе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8" o:spid="_x0000_s1039" style="position:absolute;margin-left:32.05pt;margin-top:9.25pt;width:445pt;height:39.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">
                <v:textbox>
                  <w:txbxContent>
                    <w:p w:rsidR="00CB7511" w:rsidRPr="000B2609" w:rsidRDefault="00CB7511" w:rsidP="00CB7511">
                      <w:pPr>
                        <w:jc w:val="center"/>
                        <w:rPr>
                          <w:b/>
                        </w:rPr>
                      </w:pPr>
                      <w:r w:rsidRPr="000B2609">
                        <w:rPr>
                          <w:b/>
                        </w:rPr>
                        <w:t xml:space="preserve">Результат: </w:t>
                      </w:r>
                      <w:r w:rsidRPr="000B2609">
                        <w:t>реализации индивидуальной траектории развития ребенка, адаптация к социуму, готовность к школе</w:t>
                      </w:r>
                    </w:p>
                  </w:txbxContent>
                </v:textbox>
              </v:rect>
            </w:pict>
          </mc:Fallback>
        </mc:AlternateContent>
      </w:r>
    </w:p>
    <w:p w:rsidR="00CB7511" w:rsidRDefault="00CB7511" w:rsidP="00CB7511">
      <w:pPr>
        <w:pStyle w:val="a8"/>
      </w:pPr>
    </w:p>
    <w:p w:rsidR="00CB7511" w:rsidRDefault="00CB7511" w:rsidP="00CB7511">
      <w:pPr>
        <w:pStyle w:val="a8"/>
        <w:rPr>
          <w:lang w:val="tt-RU"/>
        </w:rPr>
      </w:pPr>
    </w:p>
    <w:p w:rsidR="00CB7511" w:rsidRDefault="00CB7511" w:rsidP="00CB7511">
      <w:pPr>
        <w:pStyle w:val="a8"/>
      </w:pPr>
      <w:r>
        <w:t>Р</w:t>
      </w:r>
      <w:r w:rsidRPr="00880FD6">
        <w:t>азнообразны</w:t>
      </w:r>
      <w:r>
        <w:t xml:space="preserve">е формы работы по установлению </w:t>
      </w:r>
      <w:r w:rsidRPr="00880FD6">
        <w:t xml:space="preserve">преемственности </w:t>
      </w:r>
      <w:r w:rsidRPr="00880FD6">
        <w:rPr>
          <w:lang w:val="tt-RU"/>
        </w:rPr>
        <w:t xml:space="preserve">со школой и другими </w:t>
      </w:r>
      <w:r w:rsidRPr="00880FD6">
        <w:t>социальными учреждениями обусловлено степенью взаимосвязи, стилем, содержанием взаимоотношений обра</w:t>
      </w:r>
      <w:r>
        <w:t xml:space="preserve">зовательных учреждений. </w:t>
      </w:r>
    </w:p>
    <w:p w:rsidR="00CB7511" w:rsidRPr="00E1021D" w:rsidRDefault="00CB7511" w:rsidP="00CB7511">
      <w:r w:rsidRPr="00E1021D">
        <w:sym w:font="Symbol" w:char="F0B7"/>
      </w:r>
      <w:r w:rsidRPr="00E1021D">
        <w:t xml:space="preserve"> заключение договора о совместной работе;</w:t>
      </w:r>
    </w:p>
    <w:p w:rsidR="00CB7511" w:rsidRPr="00E1021D" w:rsidRDefault="00CB7511" w:rsidP="00CB7511">
      <w:r w:rsidRPr="00E1021D">
        <w:sym w:font="Symbol" w:char="F0B7"/>
      </w:r>
      <w:r w:rsidRPr="00E1021D">
        <w:t xml:space="preserve"> составление плана совместной работы;</w:t>
      </w:r>
    </w:p>
    <w:p w:rsidR="00CB7511" w:rsidRPr="00E1021D" w:rsidRDefault="00CB7511" w:rsidP="00CB7511">
      <w:r w:rsidRPr="00E1021D">
        <w:sym w:font="Symbol" w:char="F0B7"/>
      </w:r>
      <w:r w:rsidRPr="00E1021D">
        <w:t xml:space="preserve"> информирование родителей о проводимых мероприятиях;</w:t>
      </w:r>
    </w:p>
    <w:p w:rsidR="00CB7511" w:rsidRPr="00E1021D" w:rsidRDefault="00CB7511" w:rsidP="00CB7511">
      <w:r w:rsidRPr="00E1021D">
        <w:sym w:font="Symbol" w:char="F0B7"/>
      </w:r>
      <w:r w:rsidRPr="00E1021D">
        <w:t xml:space="preserve"> активное участие родителей в запланированных мероприятиях;</w:t>
      </w:r>
    </w:p>
    <w:p w:rsidR="00CB7511" w:rsidRPr="00E1021D" w:rsidRDefault="00CB7511" w:rsidP="00CB7511"/>
    <w:p w:rsidR="00CB7511" w:rsidRPr="00E1021D" w:rsidRDefault="00CB7511" w:rsidP="00CB7511">
      <w:r w:rsidRPr="00E1021D">
        <w:t xml:space="preserve">Поскольку о качестве дошкольного образования можно говорить только тогда, когда в нем присутствуют здоровьесберегающая и здоровьеукрепляющая составляющие, одной из задач </w:t>
      </w:r>
    </w:p>
    <w:p w:rsidR="00CB7511" w:rsidRPr="00E1021D" w:rsidRDefault="00CB7511" w:rsidP="00CB7511">
      <w:r w:rsidRPr="00E1021D">
        <w:t xml:space="preserve">педагогического коллектива является налаживание тесного сотрудничества детского сада с </w:t>
      </w:r>
    </w:p>
    <w:p w:rsidR="00CB7511" w:rsidRPr="00E1021D" w:rsidRDefault="00CB7511" w:rsidP="00CB7511">
      <w:r w:rsidRPr="00E1021D">
        <w:t xml:space="preserve">детской поликлиникой </w:t>
      </w:r>
      <w:r>
        <w:t xml:space="preserve">Апастовского </w:t>
      </w:r>
      <w:r w:rsidRPr="00E1021D">
        <w:t>района</w:t>
      </w:r>
      <w:r>
        <w:t xml:space="preserve"> и ФАП Альмендеровского  сельского поселения.</w:t>
      </w:r>
      <w:r w:rsidRPr="00E1021D">
        <w:t xml:space="preserve"> Построено четкое взаимодействие: с одной стороны, врач-педиатр, информируют родителей и педагогов о необходимости оказания помощи детям, с</w:t>
      </w:r>
      <w:r>
        <w:t xml:space="preserve"> другой -медсестра ФАП</w:t>
      </w:r>
      <w:r w:rsidRPr="00E1021D">
        <w:t xml:space="preserve"> активно </w:t>
      </w:r>
    </w:p>
    <w:p w:rsidR="00CB7511" w:rsidRPr="00E1021D" w:rsidRDefault="00CB7511" w:rsidP="00CB7511">
      <w:r w:rsidRPr="00E1021D">
        <w:t xml:space="preserve">включается в деятельность поликлиники. Медицинский персонал контролирует физическую нагрузку в образовательной деятельности, которая варьируется в соответствии с </w:t>
      </w:r>
    </w:p>
    <w:p w:rsidR="00CB7511" w:rsidRPr="00E1021D" w:rsidRDefault="00CB7511" w:rsidP="00CB7511">
      <w:r w:rsidRPr="00E1021D">
        <w:t xml:space="preserve">состоянием здоровья и темпом физического развития ребенка на основе медицинских показаний и наблюдений за самочувствием. </w:t>
      </w:r>
    </w:p>
    <w:p w:rsidR="00CB7511" w:rsidRPr="00346156" w:rsidRDefault="00CB7511" w:rsidP="00CB7511">
      <w:pPr>
        <w:rPr>
          <w:lang w:val="tt-RU"/>
        </w:rPr>
      </w:pPr>
    </w:p>
    <w:p w:rsidR="00CB7511" w:rsidRPr="00E1021D" w:rsidRDefault="00CB7511" w:rsidP="00CB7511">
      <w:pPr>
        <w:jc w:val="center"/>
      </w:pPr>
      <w:r w:rsidRPr="00E1021D">
        <w:t>ПЛАН взаимодействия ДОУ с поликлиникой</w:t>
      </w:r>
    </w:p>
    <w:p w:rsidR="00CB7511" w:rsidRDefault="00CB7511" w:rsidP="00CB751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4982"/>
        <w:gridCol w:w="2163"/>
      </w:tblGrid>
      <w:tr w:rsidR="00CB7511" w:rsidTr="00A77596">
        <w:trPr>
          <w:trHeight w:val="575"/>
        </w:trPr>
        <w:tc>
          <w:tcPr>
            <w:tcW w:w="2428" w:type="dxa"/>
            <w:shd w:val="clear" w:color="auto" w:fill="auto"/>
          </w:tcPr>
          <w:p w:rsidR="00CB7511" w:rsidRDefault="00CB7511" w:rsidP="00A77596">
            <w:r w:rsidRPr="00912E71">
              <w:t xml:space="preserve">Задачи, решаемые совместной работе </w:t>
            </w:r>
            <w:r>
              <w:t xml:space="preserve">    </w:t>
            </w:r>
          </w:p>
        </w:tc>
        <w:tc>
          <w:tcPr>
            <w:tcW w:w="6028" w:type="dxa"/>
            <w:shd w:val="clear" w:color="auto" w:fill="auto"/>
          </w:tcPr>
          <w:p w:rsidR="00CB7511" w:rsidRDefault="00CB7511" w:rsidP="00A77596">
            <w:r w:rsidRPr="00912E71">
              <w:t>Формы работы с детьми</w:t>
            </w:r>
            <w:r>
              <w:t xml:space="preserve">    </w:t>
            </w:r>
            <w:r w:rsidRPr="00912E71">
              <w:t xml:space="preserve"> </w:t>
            </w:r>
          </w:p>
        </w:tc>
        <w:tc>
          <w:tcPr>
            <w:tcW w:w="1808" w:type="dxa"/>
            <w:shd w:val="clear" w:color="auto" w:fill="auto"/>
          </w:tcPr>
          <w:p w:rsidR="00CB7511" w:rsidRDefault="00CB7511" w:rsidP="00A77596">
            <w:r w:rsidRPr="00912E71">
              <w:t>Детская поликлиника</w:t>
            </w:r>
            <w:r>
              <w:t xml:space="preserve"> и </w:t>
            </w:r>
          </w:p>
        </w:tc>
      </w:tr>
      <w:tr w:rsidR="00CB7511" w:rsidTr="00A77596">
        <w:tc>
          <w:tcPr>
            <w:tcW w:w="2428" w:type="dxa"/>
            <w:shd w:val="clear" w:color="auto" w:fill="auto"/>
          </w:tcPr>
          <w:p w:rsidR="00CB7511" w:rsidRDefault="00CB7511" w:rsidP="00A77596">
            <w:r w:rsidRPr="00912E71">
              <w:t>Сохранение</w:t>
            </w:r>
            <w:r>
              <w:t xml:space="preserve"> </w:t>
            </w:r>
            <w:r w:rsidRPr="00912E71">
              <w:t xml:space="preserve">и </w:t>
            </w:r>
            <w:r w:rsidRPr="00912E71">
              <w:lastRenderedPageBreak/>
              <w:t>укрепление здоровья детей оказание лечебно профилактической помощи детям анализ заболеваемости;</w:t>
            </w:r>
          </w:p>
        </w:tc>
        <w:tc>
          <w:tcPr>
            <w:tcW w:w="6028" w:type="dxa"/>
            <w:shd w:val="clear" w:color="auto" w:fill="auto"/>
          </w:tcPr>
          <w:p w:rsidR="00CB7511" w:rsidRPr="00912E71" w:rsidRDefault="00CB7511" w:rsidP="00A77596">
            <w:r w:rsidRPr="00912E71">
              <w:lastRenderedPageBreak/>
              <w:t>углубленный осмотр детей</w:t>
            </w:r>
            <w:r>
              <w:t xml:space="preserve"> </w:t>
            </w:r>
            <w:r w:rsidRPr="00912E71">
              <w:t>врачами-</w:t>
            </w:r>
            <w:r w:rsidRPr="00912E71">
              <w:lastRenderedPageBreak/>
              <w:t>специалистами;</w:t>
            </w:r>
          </w:p>
          <w:p w:rsidR="00CB7511" w:rsidRPr="00912E71" w:rsidRDefault="00CB7511" w:rsidP="00A77596">
            <w:r w:rsidRPr="00912E71">
              <w:t>отслеживание динамики перехода из одной группы здоровья в другую</w:t>
            </w:r>
          </w:p>
          <w:p w:rsidR="00CB7511" w:rsidRPr="00912E71" w:rsidRDefault="00CB7511" w:rsidP="00A77596">
            <w:r w:rsidRPr="00912E71">
              <w:t>проведение профпрививок;</w:t>
            </w:r>
          </w:p>
          <w:p w:rsidR="00CB7511" w:rsidRPr="00912E71" w:rsidRDefault="00CB7511" w:rsidP="00A77596">
            <w:r>
              <w:t>п</w:t>
            </w:r>
            <w:r w:rsidRPr="00912E71">
              <w:t>рофосмотры</w:t>
            </w:r>
            <w:r>
              <w:t xml:space="preserve"> </w:t>
            </w:r>
            <w:r w:rsidRPr="00912E71">
              <w:t>врачами</w:t>
            </w:r>
            <w:r>
              <w:t xml:space="preserve"> </w:t>
            </w:r>
            <w:r w:rsidRPr="00912E71">
              <w:t>специалистами;</w:t>
            </w:r>
          </w:p>
          <w:p w:rsidR="00CB7511" w:rsidRDefault="00CB7511" w:rsidP="00A77596">
            <w:r>
              <w:t>о</w:t>
            </w:r>
            <w:r w:rsidRPr="00912E71">
              <w:t>смотр</w:t>
            </w:r>
            <w:r>
              <w:t xml:space="preserve"> </w:t>
            </w:r>
            <w:r w:rsidRPr="00912E71">
              <w:t>детей</w:t>
            </w:r>
            <w:r>
              <w:t xml:space="preserve"> </w:t>
            </w:r>
            <w:r w:rsidRPr="00912E71">
              <w:t>врачом-педиатром</w:t>
            </w:r>
            <w:r>
              <w:t>;</w:t>
            </w:r>
          </w:p>
          <w:p w:rsidR="00CB7511" w:rsidRPr="00912E71" w:rsidRDefault="00CB7511" w:rsidP="00A77596">
            <w:r w:rsidRPr="00912E71">
              <w:t>закаливающие процедуры;</w:t>
            </w:r>
          </w:p>
          <w:p w:rsidR="00CB7511" w:rsidRDefault="00CB7511" w:rsidP="00A77596">
            <w:r w:rsidRPr="00912E71">
              <w:t>наблюдение за детьми в период адаптации</w:t>
            </w:r>
            <w:r>
              <w:t>;</w:t>
            </w:r>
          </w:p>
          <w:p w:rsidR="00CB7511" w:rsidRDefault="00CB7511" w:rsidP="00A77596">
            <w:r>
              <w:t>ведение индивидуальных карт</w:t>
            </w:r>
            <w:r w:rsidRPr="00912E71">
              <w:t xml:space="preserve"> здоровья</w:t>
            </w:r>
          </w:p>
        </w:tc>
        <w:tc>
          <w:tcPr>
            <w:tcW w:w="1808" w:type="dxa"/>
            <w:shd w:val="clear" w:color="auto" w:fill="auto"/>
          </w:tcPr>
          <w:p w:rsidR="00CB7511" w:rsidRDefault="00CB7511" w:rsidP="00A77596">
            <w:r>
              <w:lastRenderedPageBreak/>
              <w:t xml:space="preserve">-  ГАУЗ «Апастовская </w:t>
            </w:r>
            <w:r>
              <w:lastRenderedPageBreak/>
              <w:t>центральная районная больница»</w:t>
            </w:r>
          </w:p>
          <w:p w:rsidR="00CB7511" w:rsidRDefault="00CB7511" w:rsidP="00A77596">
            <w:r>
              <w:t xml:space="preserve"> - «Альмендеровский» ФАП</w:t>
            </w:r>
          </w:p>
        </w:tc>
      </w:tr>
    </w:tbl>
    <w:p w:rsidR="00CB7511" w:rsidRPr="00912E71" w:rsidRDefault="00CB7511" w:rsidP="00CB7511"/>
    <w:p w:rsidR="00CB7511" w:rsidRDefault="00CB7511" w:rsidP="00CB7511"/>
    <w:p w:rsidR="00CB7511" w:rsidRPr="00912E71" w:rsidRDefault="00CB7511" w:rsidP="00CB7511">
      <w:r w:rsidRPr="00912E71">
        <w:t>Для создания у ребенка целостного представления об окружающем мире, развития</w:t>
      </w:r>
      <w:r>
        <w:t xml:space="preserve"> </w:t>
      </w:r>
      <w:r w:rsidRPr="00912E71">
        <w:t xml:space="preserve">познавательной мотивации, освоения им общечеловеческих ценностей, формирования базиса </w:t>
      </w:r>
    </w:p>
    <w:p w:rsidR="00CB7511" w:rsidRPr="00912E71" w:rsidRDefault="00CB7511" w:rsidP="00CB7511">
      <w:r w:rsidRPr="00912E71">
        <w:t>личностной культуры мы установили тесные связи с</w:t>
      </w:r>
      <w:r>
        <w:t xml:space="preserve"> дом культурой и «Сэлэт»</w:t>
      </w:r>
      <w:r w:rsidRPr="00912E71">
        <w:t xml:space="preserve">. Данные учреждения в своем пространстве совмещают различные </w:t>
      </w:r>
    </w:p>
    <w:p w:rsidR="00CB7511" w:rsidRPr="00912E71" w:rsidRDefault="00CB7511" w:rsidP="00CB7511">
      <w:r w:rsidRPr="00912E71">
        <w:t xml:space="preserve">временные связи, нравственные, художественные и эстетические ценности. Тесное </w:t>
      </w:r>
    </w:p>
    <w:p w:rsidR="00CB7511" w:rsidRPr="00346156" w:rsidRDefault="00CB7511" w:rsidP="00CB7511">
      <w:pPr>
        <w:rPr>
          <w:rFonts w:ascii="Arial" w:hAnsi="Arial" w:cs="Arial"/>
          <w:sz w:val="31"/>
          <w:szCs w:val="31"/>
          <w:lang w:val="tt-RU"/>
        </w:rPr>
      </w:pPr>
      <w:r w:rsidRPr="00912E71">
        <w:t>взаимодействие</w:t>
      </w:r>
      <w:r>
        <w:t xml:space="preserve"> работниками  </w:t>
      </w:r>
      <w:r w:rsidRPr="00912E71">
        <w:t xml:space="preserve"> библиотеки и воспитателей дошкольного учреждения позволяет добиться эффективного педагогического результата</w:t>
      </w:r>
      <w:r w:rsidRPr="00912E71">
        <w:rPr>
          <w:rFonts w:ascii="Arial" w:hAnsi="Arial" w:cs="Arial"/>
          <w:sz w:val="31"/>
          <w:szCs w:val="31"/>
        </w:rPr>
        <w:t>.</w:t>
      </w:r>
    </w:p>
    <w:p w:rsidR="00CB7511" w:rsidRPr="00573CF9" w:rsidRDefault="00CB7511" w:rsidP="00CB7511">
      <w:pPr>
        <w:pStyle w:val="a8"/>
        <w:jc w:val="center"/>
        <w:rPr>
          <w:lang w:val="tt-RU"/>
        </w:rPr>
      </w:pPr>
      <w:r w:rsidRPr="00775F47">
        <w:rPr>
          <w:b/>
          <w:lang w:val="tt-RU"/>
        </w:rPr>
        <w:t>Формы работы по установлению приемственности со школой</w:t>
      </w:r>
    </w:p>
    <w:p w:rsidR="00CB7511" w:rsidRDefault="00CB7511" w:rsidP="00CB7511">
      <w:pPr>
        <w:ind w:firstLine="142"/>
        <w:rPr>
          <w:i/>
          <w:lang w:val="tt-RU"/>
        </w:rPr>
      </w:pPr>
      <w:r w:rsidRPr="00E1021D">
        <w:rPr>
          <w:b/>
          <w:bCs/>
          <w:i/>
        </w:rPr>
        <w:t>Цели:</w:t>
      </w:r>
      <w:r w:rsidRPr="00E1021D">
        <w:rPr>
          <w:i/>
        </w:rPr>
        <w:t xml:space="preserve"> </w:t>
      </w:r>
    </w:p>
    <w:p w:rsidR="00CB7511" w:rsidRPr="00346156" w:rsidRDefault="00CB7511" w:rsidP="00CB7511">
      <w:pPr>
        <w:ind w:firstLine="142"/>
        <w:rPr>
          <w:i/>
          <w:lang w:val="tt-RU"/>
        </w:rPr>
      </w:pPr>
    </w:p>
    <w:p w:rsidR="00CB7511" w:rsidRPr="00E1021D" w:rsidRDefault="00CB7511" w:rsidP="00CB7511">
      <w:pPr>
        <w:numPr>
          <w:ilvl w:val="0"/>
          <w:numId w:val="30"/>
        </w:numPr>
        <w:tabs>
          <w:tab w:val="clear" w:pos="720"/>
          <w:tab w:val="num" w:pos="426"/>
        </w:tabs>
        <w:spacing w:after="0" w:line="240" w:lineRule="auto"/>
        <w:ind w:left="426" w:firstLine="0"/>
      </w:pPr>
      <w:r w:rsidRPr="00E1021D">
        <w:t>создание преемственности и успешной адаптации при переходе из детского сада в школу.</w:t>
      </w:r>
    </w:p>
    <w:p w:rsidR="00CB7511" w:rsidRPr="00E1021D" w:rsidRDefault="00CB7511" w:rsidP="00CB7511">
      <w:pPr>
        <w:numPr>
          <w:ilvl w:val="0"/>
          <w:numId w:val="30"/>
        </w:numPr>
        <w:tabs>
          <w:tab w:val="clear" w:pos="720"/>
          <w:tab w:val="num" w:pos="426"/>
        </w:tabs>
        <w:spacing w:after="0" w:line="240" w:lineRule="auto"/>
        <w:ind w:left="426" w:firstLine="0"/>
      </w:pPr>
      <w:r w:rsidRPr="00E1021D">
        <w:t xml:space="preserve">обеспечить систему непрерывного образования с учетом возрастных особенностей дошкольников и первоклассников. </w:t>
      </w:r>
    </w:p>
    <w:p w:rsidR="00CB7511" w:rsidRPr="00E1021D" w:rsidRDefault="00CB7511" w:rsidP="00CB7511">
      <w:pPr>
        <w:numPr>
          <w:ilvl w:val="0"/>
          <w:numId w:val="30"/>
        </w:numPr>
        <w:tabs>
          <w:tab w:val="clear" w:pos="720"/>
          <w:tab w:val="num" w:pos="426"/>
        </w:tabs>
        <w:spacing w:after="0" w:line="240" w:lineRule="auto"/>
        <w:ind w:left="426" w:firstLine="0"/>
      </w:pPr>
      <w:r w:rsidRPr="00E1021D">
        <w:t xml:space="preserve">создание благоприятных условий в детском саду и школе для развития познавательной активности, самостоятельности, творчества каждого ребенка. </w:t>
      </w:r>
    </w:p>
    <w:p w:rsidR="00CB7511" w:rsidRDefault="00CB7511" w:rsidP="00CB7511">
      <w:pPr>
        <w:numPr>
          <w:ilvl w:val="0"/>
          <w:numId w:val="30"/>
        </w:numPr>
        <w:tabs>
          <w:tab w:val="clear" w:pos="720"/>
          <w:tab w:val="num" w:pos="426"/>
        </w:tabs>
        <w:spacing w:after="0" w:line="240" w:lineRule="auto"/>
        <w:ind w:left="426" w:firstLine="0"/>
      </w:pPr>
      <w:r w:rsidRPr="00E1021D">
        <w:t xml:space="preserve">с детского сада увлечь детей перспективой школьного обучения, вызвать желания учиться в школе. </w:t>
      </w:r>
    </w:p>
    <w:p w:rsidR="00CB7511" w:rsidRPr="00346156" w:rsidRDefault="00CB7511" w:rsidP="00CB7511">
      <w:pPr>
        <w:rPr>
          <w:lang w:val="tt-RU"/>
        </w:rPr>
      </w:pPr>
    </w:p>
    <w:p w:rsidR="00CB7511" w:rsidRDefault="00CB7511" w:rsidP="00CB7511">
      <w:pPr>
        <w:tabs>
          <w:tab w:val="num" w:pos="426"/>
        </w:tabs>
        <w:ind w:left="426"/>
        <w:rPr>
          <w:i/>
        </w:rPr>
      </w:pPr>
      <w:r w:rsidRPr="00E1021D">
        <w:rPr>
          <w:b/>
          <w:bCs/>
          <w:i/>
        </w:rPr>
        <w:t>Задачи:</w:t>
      </w:r>
      <w:r w:rsidRPr="00E1021D">
        <w:rPr>
          <w:i/>
        </w:rPr>
        <w:t xml:space="preserve"> </w:t>
      </w:r>
    </w:p>
    <w:p w:rsidR="00CB7511" w:rsidRPr="00346156" w:rsidRDefault="00CB7511" w:rsidP="00CB7511">
      <w:pPr>
        <w:tabs>
          <w:tab w:val="num" w:pos="426"/>
        </w:tabs>
        <w:rPr>
          <w:i/>
          <w:lang w:val="tt-RU"/>
        </w:rPr>
      </w:pPr>
    </w:p>
    <w:p w:rsidR="00CB7511" w:rsidRPr="00E1021D" w:rsidRDefault="00CB7511" w:rsidP="00CB7511">
      <w:pPr>
        <w:numPr>
          <w:ilvl w:val="0"/>
          <w:numId w:val="31"/>
        </w:numPr>
        <w:tabs>
          <w:tab w:val="clear" w:pos="720"/>
          <w:tab w:val="num" w:pos="426"/>
        </w:tabs>
        <w:spacing w:after="0" w:line="240" w:lineRule="auto"/>
        <w:ind w:left="426" w:firstLine="0"/>
      </w:pPr>
      <w:r w:rsidRPr="00E1021D">
        <w:t xml:space="preserve">Создание благоприятных условий для психического и личностного развития ребенка </w:t>
      </w:r>
    </w:p>
    <w:p w:rsidR="00CB7511" w:rsidRPr="00E1021D" w:rsidRDefault="00CB7511" w:rsidP="00CB7511">
      <w:pPr>
        <w:numPr>
          <w:ilvl w:val="0"/>
          <w:numId w:val="31"/>
        </w:numPr>
        <w:tabs>
          <w:tab w:val="clear" w:pos="720"/>
          <w:tab w:val="num" w:pos="426"/>
        </w:tabs>
        <w:spacing w:after="0" w:line="240" w:lineRule="auto"/>
        <w:ind w:left="426" w:firstLine="0"/>
      </w:pPr>
      <w:r w:rsidRPr="00E1021D">
        <w:t xml:space="preserve">Всестороннее развитие детей, позволяющее им в дальнейшем успешно овладеть школьной программой. </w:t>
      </w:r>
    </w:p>
    <w:p w:rsidR="00CB7511" w:rsidRPr="00E1021D" w:rsidRDefault="00CB7511" w:rsidP="00CB7511">
      <w:pPr>
        <w:numPr>
          <w:ilvl w:val="0"/>
          <w:numId w:val="31"/>
        </w:numPr>
        <w:tabs>
          <w:tab w:val="clear" w:pos="720"/>
          <w:tab w:val="num" w:pos="426"/>
        </w:tabs>
        <w:spacing w:after="0" w:line="240" w:lineRule="auto"/>
        <w:ind w:left="426" w:firstLine="0"/>
      </w:pPr>
      <w:r w:rsidRPr="00E1021D">
        <w:lastRenderedPageBreak/>
        <w:t>. Способствовать укреплению и сохранению здоровья малышей, готовящихся к обучению в школе, к адаптации окружающему социуму</w:t>
      </w:r>
    </w:p>
    <w:p w:rsidR="00CB7511" w:rsidRDefault="00CB7511" w:rsidP="00CB7511">
      <w:pPr>
        <w:pStyle w:val="a8"/>
        <w:spacing w:after="0" w:afterAutospacing="0"/>
      </w:pPr>
      <w:r>
        <w:t>В</w:t>
      </w:r>
      <w:r w:rsidRPr="00880FD6">
        <w:t xml:space="preserve"> начале года педагогами составляется совместный план, целью которого является конкретизация работы по трем основным направлениям: </w:t>
      </w:r>
    </w:p>
    <w:p w:rsidR="00CB7511" w:rsidRDefault="00CB7511" w:rsidP="00CB7511">
      <w:pPr>
        <w:pStyle w:val="a8"/>
        <w:spacing w:before="0" w:beforeAutospacing="0" w:after="0" w:afterAutospacing="0"/>
      </w:pPr>
      <w:r>
        <w:t>- работа с детьми;</w:t>
      </w:r>
    </w:p>
    <w:p w:rsidR="00CB7511" w:rsidRDefault="00CB7511" w:rsidP="00CB7511">
      <w:pPr>
        <w:pStyle w:val="a8"/>
        <w:spacing w:before="0" w:beforeAutospacing="0" w:after="0" w:afterAutospacing="0"/>
      </w:pPr>
      <w:r>
        <w:t>- взаимодействие с педагогами;</w:t>
      </w:r>
    </w:p>
    <w:p w:rsidR="00CB7511" w:rsidRDefault="00CB7511" w:rsidP="00CB7511">
      <w:pPr>
        <w:pStyle w:val="a8"/>
        <w:spacing w:before="0" w:beforeAutospacing="0" w:after="0" w:afterAutospacing="0"/>
        <w:rPr>
          <w:lang w:val="tt-RU"/>
        </w:rPr>
      </w:pPr>
      <w:r>
        <w:t>-сотрудничество в родители.</w:t>
      </w:r>
    </w:p>
    <w:p w:rsidR="00CB7511" w:rsidRPr="00346156" w:rsidRDefault="00CB7511" w:rsidP="00CB7511">
      <w:pPr>
        <w:pStyle w:val="a8"/>
        <w:spacing w:before="0" w:beforeAutospacing="0" w:after="0" w:afterAutospacing="0"/>
        <w:rPr>
          <w:lang w:val="tt-RU"/>
        </w:rPr>
      </w:pPr>
    </w:p>
    <w:p w:rsidR="00CB7511" w:rsidRPr="00573CF9" w:rsidRDefault="00CB7511" w:rsidP="00CB7511">
      <w:pPr>
        <w:pStyle w:val="a8"/>
        <w:spacing w:before="0" w:beforeAutospacing="0" w:after="0" w:afterAutospacing="0"/>
      </w:pPr>
    </w:p>
    <w:p w:rsidR="00CB7511" w:rsidRDefault="00CB7511" w:rsidP="00CB7511">
      <w:pPr>
        <w:numPr>
          <w:ilvl w:val="1"/>
          <w:numId w:val="26"/>
        </w:numPr>
        <w:spacing w:after="0" w:line="240" w:lineRule="auto"/>
      </w:pPr>
      <w:r w:rsidRPr="00076EB6">
        <w:t>Работа с детьми:</w:t>
      </w:r>
    </w:p>
    <w:p w:rsidR="00CB7511" w:rsidRPr="00076EB6" w:rsidRDefault="00CB7511" w:rsidP="00CB7511">
      <w:pPr>
        <w:ind w:left="1080"/>
      </w:pPr>
    </w:p>
    <w:p w:rsidR="00CB7511" w:rsidRPr="00076EB6" w:rsidRDefault="00CB7511" w:rsidP="00CB7511">
      <w:r w:rsidRPr="00076EB6">
        <w:t>• экскурсии в школу;</w:t>
      </w:r>
    </w:p>
    <w:p w:rsidR="00CB7511" w:rsidRPr="00076EB6" w:rsidRDefault="00CB7511" w:rsidP="00CB7511">
      <w:r w:rsidRPr="00076EB6">
        <w:t>• посещение школьного музея, библиотеки;</w:t>
      </w:r>
    </w:p>
    <w:p w:rsidR="00CB7511" w:rsidRPr="00076EB6" w:rsidRDefault="00CB7511" w:rsidP="00CB7511">
      <w:r w:rsidRPr="00076EB6">
        <w:t>• знакомство и взаимодействие дошкольников с учителями и учениками начальной школы;</w:t>
      </w:r>
    </w:p>
    <w:p w:rsidR="00CB7511" w:rsidRPr="00076EB6" w:rsidRDefault="00CB7511" w:rsidP="00CB7511">
      <w:r w:rsidRPr="00076EB6">
        <w:t>• участие в совместной образовательной деятельности, игровых программах;</w:t>
      </w:r>
    </w:p>
    <w:p w:rsidR="00CB7511" w:rsidRPr="00076EB6" w:rsidRDefault="00CB7511" w:rsidP="00CB7511">
      <w:r w:rsidRPr="00076EB6">
        <w:t>• выставки рисунков и поделок;</w:t>
      </w:r>
    </w:p>
    <w:p w:rsidR="00CB7511" w:rsidRPr="00076EB6" w:rsidRDefault="00CB7511" w:rsidP="00CB7511">
      <w:r w:rsidRPr="00076EB6">
        <w:t>• встречи и беседы с бывшими воспитанниками детского сада (ученики начальной и средней школы);</w:t>
      </w:r>
    </w:p>
    <w:p w:rsidR="00CB7511" w:rsidRPr="00076EB6" w:rsidRDefault="00CB7511" w:rsidP="00CB7511">
      <w:r w:rsidRPr="00076EB6">
        <w:t>• совместные праздники (День знаний, посвящение в первоклассники, выпускной в детском саду и др.) и спортивные соревнования дошкольников и первоклассников;</w:t>
      </w:r>
    </w:p>
    <w:p w:rsidR="00CB7511" w:rsidRPr="00076EB6" w:rsidRDefault="00CB7511" w:rsidP="00CB7511">
      <w:r w:rsidRPr="00076EB6">
        <w:t>• участие в театрализованной деятельности;</w:t>
      </w:r>
    </w:p>
    <w:p w:rsidR="00CB7511" w:rsidRDefault="00CB7511" w:rsidP="00CB7511">
      <w:pPr>
        <w:rPr>
          <w:lang w:val="tt-RU"/>
        </w:rPr>
      </w:pPr>
      <w:r w:rsidRPr="00076EB6">
        <w:t xml:space="preserve">• посещение дошкольниками адаптационного курса занятий, организованных при школе </w:t>
      </w:r>
      <w:r>
        <w:t>(занятия с психологом)</w:t>
      </w:r>
      <w:r>
        <w:rPr>
          <w:lang w:val="tt-RU"/>
        </w:rPr>
        <w:t>.</w:t>
      </w:r>
    </w:p>
    <w:p w:rsidR="00CB7511" w:rsidRPr="00346156" w:rsidRDefault="00CB7511" w:rsidP="00CB7511">
      <w:pPr>
        <w:rPr>
          <w:lang w:val="tt-RU"/>
        </w:rPr>
      </w:pPr>
    </w:p>
    <w:p w:rsidR="00CB7511" w:rsidRPr="00076EB6" w:rsidRDefault="00CB7511" w:rsidP="00CB7511"/>
    <w:p w:rsidR="00CB7511" w:rsidRDefault="00CB7511" w:rsidP="00CB7511">
      <w:pPr>
        <w:numPr>
          <w:ilvl w:val="1"/>
          <w:numId w:val="26"/>
        </w:numPr>
        <w:spacing w:after="0" w:line="240" w:lineRule="auto"/>
      </w:pPr>
      <w:r w:rsidRPr="00076EB6">
        <w:t>Взаимодействие педагогов:</w:t>
      </w:r>
    </w:p>
    <w:p w:rsidR="00CB7511" w:rsidRPr="00076EB6" w:rsidRDefault="00CB7511" w:rsidP="00CB7511">
      <w:pPr>
        <w:ind w:left="1440"/>
      </w:pPr>
    </w:p>
    <w:p w:rsidR="00CB7511" w:rsidRPr="00076EB6" w:rsidRDefault="00CB7511" w:rsidP="00CB7511">
      <w:r w:rsidRPr="00076EB6">
        <w:t>• совместные педагогические советы (ДОУ и школа);</w:t>
      </w:r>
    </w:p>
    <w:p w:rsidR="00CB7511" w:rsidRPr="00076EB6" w:rsidRDefault="00CB7511" w:rsidP="00CB7511">
      <w:r w:rsidRPr="00076EB6">
        <w:t>• семинары, мастер- классы;</w:t>
      </w:r>
    </w:p>
    <w:p w:rsidR="00CB7511" w:rsidRPr="00076EB6" w:rsidRDefault="00CB7511" w:rsidP="00CB7511">
      <w:r w:rsidRPr="00076EB6">
        <w:t>• круглые столы педагогов ДОУ и учителей школы;</w:t>
      </w:r>
    </w:p>
    <w:p w:rsidR="00CB7511" w:rsidRPr="00076EB6" w:rsidRDefault="00CB7511" w:rsidP="00CB7511">
      <w:r w:rsidRPr="00076EB6">
        <w:t>• проведение диагностики по определению готовности детей к школе;</w:t>
      </w:r>
    </w:p>
    <w:p w:rsidR="00CB7511" w:rsidRPr="00076EB6" w:rsidRDefault="00CB7511" w:rsidP="00CB7511">
      <w:r w:rsidRPr="00076EB6">
        <w:t>• взаимодействие мед</w:t>
      </w:r>
      <w:r>
        <w:t xml:space="preserve">ицинских работников </w:t>
      </w:r>
      <w:r w:rsidRPr="00076EB6">
        <w:t>ДОУ и школы;</w:t>
      </w:r>
    </w:p>
    <w:p w:rsidR="00CB7511" w:rsidRPr="00076EB6" w:rsidRDefault="00CB7511" w:rsidP="00CB7511">
      <w:r w:rsidRPr="00076EB6">
        <w:t>• открытые показы образовательной деятельности в ДОУ и открытых уроков в школе;</w:t>
      </w:r>
    </w:p>
    <w:p w:rsidR="00CB7511" w:rsidRDefault="00CB7511" w:rsidP="00CB7511">
      <w:r w:rsidRPr="00076EB6">
        <w:t xml:space="preserve">• педагогические и психологические наблюдения. </w:t>
      </w:r>
    </w:p>
    <w:p w:rsidR="00CB7511" w:rsidRDefault="00CB7511" w:rsidP="00CB7511">
      <w:pPr>
        <w:rPr>
          <w:lang w:val="tt-RU"/>
        </w:rPr>
      </w:pPr>
    </w:p>
    <w:p w:rsidR="00CB7511" w:rsidRPr="00346156" w:rsidRDefault="00CB7511" w:rsidP="00CB7511">
      <w:pPr>
        <w:rPr>
          <w:lang w:val="tt-RU"/>
        </w:rPr>
      </w:pPr>
    </w:p>
    <w:p w:rsidR="00CB7511" w:rsidRDefault="00CB7511" w:rsidP="00CB7511">
      <w:pPr>
        <w:numPr>
          <w:ilvl w:val="1"/>
          <w:numId w:val="26"/>
        </w:numPr>
        <w:spacing w:after="0" w:line="240" w:lineRule="auto"/>
      </w:pPr>
      <w:r w:rsidRPr="00076EB6">
        <w:t>Сотрудничество с родителями:</w:t>
      </w:r>
    </w:p>
    <w:p w:rsidR="00CB7511" w:rsidRPr="00076EB6" w:rsidRDefault="00CB7511" w:rsidP="00CB7511">
      <w:pPr>
        <w:ind w:left="1440"/>
      </w:pPr>
    </w:p>
    <w:p w:rsidR="00CB7511" w:rsidRPr="00076EB6" w:rsidRDefault="00CB7511" w:rsidP="00CB7511">
      <w:r w:rsidRPr="00076EB6">
        <w:t>• совместные родительские собрания с педагогами ДОУ и учителями школы;</w:t>
      </w:r>
    </w:p>
    <w:p w:rsidR="00CB7511" w:rsidRPr="00076EB6" w:rsidRDefault="00CB7511" w:rsidP="00CB7511">
      <w:r w:rsidRPr="00076EB6">
        <w:t>• круглые столы, дискуссионные встречи, педагогические «гостиные»;</w:t>
      </w:r>
    </w:p>
    <w:p w:rsidR="00CB7511" w:rsidRPr="00076EB6" w:rsidRDefault="00CB7511" w:rsidP="00CB7511">
      <w:r w:rsidRPr="00076EB6">
        <w:t>• родительские конференции, вечера вопросов и ответов;</w:t>
      </w:r>
    </w:p>
    <w:p w:rsidR="00CB7511" w:rsidRPr="00076EB6" w:rsidRDefault="00CB7511" w:rsidP="00CB7511">
      <w:r w:rsidRPr="00076EB6">
        <w:t>• консультации с педагогами ДОУ и школы;</w:t>
      </w:r>
    </w:p>
    <w:p w:rsidR="00CB7511" w:rsidRPr="00076EB6" w:rsidRDefault="00CB7511" w:rsidP="00CB7511">
      <w:r w:rsidRPr="00076EB6">
        <w:t>• встречи родителей с будущими учителями;</w:t>
      </w:r>
    </w:p>
    <w:p w:rsidR="00CB7511" w:rsidRPr="00076EB6" w:rsidRDefault="00CB7511" w:rsidP="00CB7511">
      <w:r w:rsidRPr="00076EB6">
        <w:t>• дни открытых дверей;</w:t>
      </w:r>
    </w:p>
    <w:p w:rsidR="00CB7511" w:rsidRPr="00076EB6" w:rsidRDefault="00CB7511" w:rsidP="00CB7511">
      <w:r w:rsidRPr="00076EB6">
        <w:t>• творческие мастерские;</w:t>
      </w:r>
    </w:p>
    <w:p w:rsidR="00CB7511" w:rsidRPr="00076EB6" w:rsidRDefault="00CB7511" w:rsidP="00CB7511">
      <w:r w:rsidRPr="00076EB6">
        <w:t>• анкетирование, тестирование родителей для изучения самочувствия семьи в преддверии школьной жизни ребенка и в период адаптации к школе;</w:t>
      </w:r>
    </w:p>
    <w:p w:rsidR="00CB7511" w:rsidRPr="00076EB6" w:rsidRDefault="00CB7511" w:rsidP="00CB7511">
      <w:r w:rsidRPr="00076EB6">
        <w:t>• образовательно-игровые тренинги и практикумы для родителей детей предшкольного возраста, деловые игры, практикумы;</w:t>
      </w:r>
    </w:p>
    <w:p w:rsidR="00CB7511" w:rsidRPr="00076EB6" w:rsidRDefault="00CB7511" w:rsidP="00CB7511">
      <w:r w:rsidRPr="00076EB6">
        <w:t>• семейные вечера, тематические досуги;</w:t>
      </w:r>
    </w:p>
    <w:p w:rsidR="00CB7511" w:rsidRPr="00076EB6" w:rsidRDefault="00CB7511" w:rsidP="00CB7511">
      <w:r w:rsidRPr="00076EB6">
        <w:t>• визуальные средства общения (стендовый материал, выставки, почтовый ящик вопросов и ответов и др.);</w:t>
      </w:r>
    </w:p>
    <w:p w:rsidR="00CB7511" w:rsidRDefault="00CB7511" w:rsidP="00CB7511">
      <w:pPr>
        <w:contextualSpacing/>
        <w:rPr>
          <w:b/>
        </w:rPr>
      </w:pPr>
      <w:r>
        <w:rPr>
          <w:b/>
          <w:lang w:val="tt-RU"/>
        </w:rPr>
        <w:t xml:space="preserve">   </w:t>
      </w:r>
      <w:r>
        <w:rPr>
          <w:b/>
        </w:rPr>
        <w:t>2.5.</w:t>
      </w:r>
      <w:r w:rsidRPr="00367F72">
        <w:rPr>
          <w:b/>
        </w:rPr>
        <w:t xml:space="preserve">   Способы и направления поддержки детской инициативы.</w:t>
      </w:r>
    </w:p>
    <w:p w:rsidR="00CB7511" w:rsidRDefault="00CB7511" w:rsidP="00CB7511">
      <w:pPr>
        <w:contextualSpacing/>
      </w:pPr>
      <w:r w:rsidRPr="00884DA1">
        <w:t>Самостоятельность и детская инициатива сквозных механизмов развития ребенка</w:t>
      </w:r>
    </w:p>
    <w:p w:rsidR="00CB7511" w:rsidRDefault="00CB7511" w:rsidP="00CB7511">
      <w:pPr>
        <w:contextualSpacing/>
      </w:pPr>
    </w:p>
    <w:p w:rsidR="00CB7511" w:rsidRPr="00884DA1" w:rsidRDefault="00CB7511" w:rsidP="00CB7511">
      <w:pPr>
        <w:contextualSpacing/>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7080"/>
      </w:tblGrid>
      <w:tr w:rsidR="00CB7511" w:rsidRPr="00D862DC" w:rsidTr="00A77596">
        <w:trPr>
          <w:trHeight w:val="297"/>
        </w:trPr>
        <w:tc>
          <w:tcPr>
            <w:tcW w:w="2268" w:type="dxa"/>
            <w:shd w:val="clear" w:color="auto" w:fill="auto"/>
          </w:tcPr>
          <w:p w:rsidR="00CB7511" w:rsidRPr="00D862DC" w:rsidRDefault="00CB7511" w:rsidP="00A77596">
            <w:pPr>
              <w:contextualSpacing/>
              <w:rPr>
                <w:b/>
              </w:rPr>
            </w:pPr>
            <w:r w:rsidRPr="00D862DC">
              <w:rPr>
                <w:b/>
              </w:rPr>
              <w:t>Виды деятельности</w:t>
            </w:r>
          </w:p>
        </w:tc>
        <w:tc>
          <w:tcPr>
            <w:tcW w:w="7854" w:type="dxa"/>
            <w:shd w:val="clear" w:color="auto" w:fill="auto"/>
          </w:tcPr>
          <w:p w:rsidR="00CB7511" w:rsidRPr="00D862DC" w:rsidRDefault="00CB7511" w:rsidP="00A77596">
            <w:pPr>
              <w:contextualSpacing/>
              <w:rPr>
                <w:b/>
              </w:rPr>
            </w:pPr>
            <w:r w:rsidRPr="00D862DC">
              <w:rPr>
                <w:b/>
              </w:rPr>
              <w:t>Содержание работы</w:t>
            </w:r>
          </w:p>
        </w:tc>
      </w:tr>
      <w:tr w:rsidR="00CB7511" w:rsidRPr="00D862DC" w:rsidTr="00A77596">
        <w:tc>
          <w:tcPr>
            <w:tcW w:w="2268" w:type="dxa"/>
            <w:shd w:val="clear" w:color="auto" w:fill="auto"/>
          </w:tcPr>
          <w:p w:rsidR="00CB7511" w:rsidRPr="00006645" w:rsidRDefault="00CB7511" w:rsidP="00A77596">
            <w:pPr>
              <w:pStyle w:val="a8"/>
              <w:spacing w:line="276" w:lineRule="auto"/>
              <w:rPr>
                <w:lang w:val="tt-RU"/>
              </w:rPr>
            </w:pPr>
            <w:r>
              <w:rPr>
                <w:lang w:val="tt-RU"/>
              </w:rPr>
              <w:t xml:space="preserve">Игровая деятелльность </w:t>
            </w:r>
          </w:p>
        </w:tc>
        <w:tc>
          <w:tcPr>
            <w:tcW w:w="7854" w:type="dxa"/>
            <w:shd w:val="clear" w:color="auto" w:fill="auto"/>
          </w:tcPr>
          <w:p w:rsidR="00CB7511" w:rsidRDefault="00CB7511" w:rsidP="00A77596">
            <w:pPr>
              <w:pStyle w:val="a8"/>
              <w:rPr>
                <w:lang w:val="tt-RU"/>
              </w:rPr>
            </w:pPr>
            <w:r>
              <w:rPr>
                <w:lang w:val="tt-RU"/>
              </w:rPr>
              <w:t>При организации игр педагог стремится тому, чтобы дети могли проявить творческую активность, инициативу. Педагог поможет им погрузиться игровую ситуацию и решать возникшие вопросы самостоятельно.</w:t>
            </w:r>
          </w:p>
          <w:p w:rsidR="00CB7511" w:rsidRPr="00006645" w:rsidRDefault="00CB7511" w:rsidP="00A77596">
            <w:pPr>
              <w:pStyle w:val="a8"/>
              <w:rPr>
                <w:lang w:val="tt-RU"/>
              </w:rPr>
            </w:pPr>
          </w:p>
        </w:tc>
      </w:tr>
      <w:tr w:rsidR="00CB7511" w:rsidRPr="00D862DC" w:rsidTr="00A77596">
        <w:tc>
          <w:tcPr>
            <w:tcW w:w="2268" w:type="dxa"/>
            <w:shd w:val="clear" w:color="auto" w:fill="auto"/>
          </w:tcPr>
          <w:p w:rsidR="00CB7511" w:rsidRPr="00006645" w:rsidRDefault="00CB7511" w:rsidP="00A77596">
            <w:pPr>
              <w:pStyle w:val="a8"/>
              <w:spacing w:line="276" w:lineRule="auto"/>
              <w:rPr>
                <w:lang w:val="tt-RU"/>
              </w:rPr>
            </w:pPr>
            <w:r>
              <w:rPr>
                <w:lang w:val="tt-RU"/>
              </w:rPr>
              <w:t>Позновательно-исследовательская деятельность</w:t>
            </w:r>
          </w:p>
        </w:tc>
        <w:tc>
          <w:tcPr>
            <w:tcW w:w="7854" w:type="dxa"/>
            <w:shd w:val="clear" w:color="auto" w:fill="auto"/>
          </w:tcPr>
          <w:p w:rsidR="00CB7511" w:rsidRDefault="00CB7511" w:rsidP="00A77596">
            <w:pPr>
              <w:pStyle w:val="a8"/>
              <w:spacing w:before="0" w:beforeAutospacing="0" w:after="0" w:afterAutospacing="0"/>
              <w:rPr>
                <w:lang w:val="tt-RU"/>
              </w:rPr>
            </w:pPr>
            <w:r>
              <w:rPr>
                <w:lang w:val="tt-RU"/>
              </w:rPr>
              <w:t>У дошкольников формируется различные способы познания:</w:t>
            </w:r>
          </w:p>
          <w:p w:rsidR="00CB7511" w:rsidRDefault="00CB7511" w:rsidP="00A77596">
            <w:pPr>
              <w:pStyle w:val="a8"/>
              <w:spacing w:before="0" w:beforeAutospacing="0" w:after="0" w:afterAutospacing="0"/>
              <w:rPr>
                <w:lang w:val="tt-RU"/>
              </w:rPr>
            </w:pPr>
            <w:r>
              <w:rPr>
                <w:lang w:val="tt-RU"/>
              </w:rPr>
              <w:t>-наблюдене</w:t>
            </w:r>
          </w:p>
          <w:p w:rsidR="00CB7511" w:rsidRDefault="00CB7511" w:rsidP="00A77596">
            <w:pPr>
              <w:pStyle w:val="a8"/>
              <w:spacing w:before="0" w:beforeAutospacing="0" w:after="0" w:afterAutospacing="0"/>
              <w:rPr>
                <w:lang w:val="tt-RU"/>
              </w:rPr>
            </w:pPr>
            <w:r>
              <w:rPr>
                <w:lang w:val="tt-RU"/>
              </w:rPr>
              <w:t>-сенсорное обследование предметов</w:t>
            </w:r>
          </w:p>
          <w:p w:rsidR="00CB7511" w:rsidRDefault="00CB7511" w:rsidP="00A77596">
            <w:pPr>
              <w:pStyle w:val="a8"/>
              <w:spacing w:before="0" w:beforeAutospacing="0" w:after="0" w:afterAutospacing="0"/>
              <w:rPr>
                <w:lang w:val="tt-RU"/>
              </w:rPr>
            </w:pPr>
            <w:r>
              <w:rPr>
                <w:lang w:val="tt-RU"/>
              </w:rPr>
              <w:t>-логические операции (сравнение,анализ,классификация, обстрогирование,клнкретизация и др.)</w:t>
            </w:r>
          </w:p>
          <w:p w:rsidR="00CB7511" w:rsidRDefault="00CB7511" w:rsidP="00A77596">
            <w:pPr>
              <w:pStyle w:val="a8"/>
              <w:spacing w:before="0" w:beforeAutospacing="0" w:after="0" w:afterAutospacing="0"/>
              <w:rPr>
                <w:lang w:val="tt-RU"/>
              </w:rPr>
            </w:pPr>
            <w:r>
              <w:rPr>
                <w:lang w:val="tt-RU"/>
              </w:rPr>
              <w:t>-эеспериментирование (простейшие измерения)</w:t>
            </w:r>
          </w:p>
          <w:p w:rsidR="00CB7511" w:rsidRDefault="00CB7511" w:rsidP="00A77596">
            <w:pPr>
              <w:pStyle w:val="a8"/>
              <w:spacing w:before="0" w:beforeAutospacing="0" w:after="0" w:afterAutospacing="0"/>
              <w:rPr>
                <w:lang w:val="tt-RU"/>
              </w:rPr>
            </w:pPr>
            <w:r>
              <w:rPr>
                <w:lang w:val="tt-RU"/>
              </w:rPr>
              <w:t>-поиск информации по интернету. По хрестоматии</w:t>
            </w:r>
          </w:p>
          <w:p w:rsidR="00CB7511" w:rsidRPr="00006645" w:rsidRDefault="00CB7511" w:rsidP="00A77596">
            <w:pPr>
              <w:pStyle w:val="a8"/>
              <w:spacing w:before="0" w:beforeAutospacing="0" w:after="0" w:afterAutospacing="0"/>
              <w:rPr>
                <w:lang w:val="tt-RU"/>
              </w:rPr>
            </w:pPr>
          </w:p>
        </w:tc>
      </w:tr>
      <w:tr w:rsidR="00CB7511" w:rsidRPr="00D862DC" w:rsidTr="00A77596">
        <w:tc>
          <w:tcPr>
            <w:tcW w:w="2268" w:type="dxa"/>
            <w:shd w:val="clear" w:color="auto" w:fill="auto"/>
          </w:tcPr>
          <w:p w:rsidR="00CB7511" w:rsidRPr="00006645" w:rsidRDefault="00CB7511" w:rsidP="00A77596">
            <w:pPr>
              <w:pStyle w:val="a8"/>
              <w:spacing w:line="276" w:lineRule="auto"/>
              <w:rPr>
                <w:lang w:val="tt-RU"/>
              </w:rPr>
            </w:pPr>
            <w:r>
              <w:rPr>
                <w:lang w:val="tt-RU"/>
              </w:rPr>
              <w:t>Коммуникативная деятельность</w:t>
            </w:r>
          </w:p>
        </w:tc>
        <w:tc>
          <w:tcPr>
            <w:tcW w:w="7854" w:type="dxa"/>
            <w:shd w:val="clear" w:color="auto" w:fill="auto"/>
          </w:tcPr>
          <w:p w:rsidR="00CB7511" w:rsidRDefault="00CB7511" w:rsidP="00A77596">
            <w:pPr>
              <w:pStyle w:val="a8"/>
              <w:rPr>
                <w:lang w:val="tt-RU"/>
              </w:rPr>
            </w:pPr>
            <w:r>
              <w:rPr>
                <w:lang w:val="tt-RU"/>
              </w:rPr>
              <w:t xml:space="preserve">Для поддержки детских инициативово и активности педагог проводит беседу, словесные игры, проводит работы по </w:t>
            </w:r>
            <w:r>
              <w:rPr>
                <w:lang w:val="tt-RU"/>
              </w:rPr>
              <w:lastRenderedPageBreak/>
              <w:t>придумыванию рассказы и сказки</w:t>
            </w:r>
          </w:p>
          <w:p w:rsidR="00CB7511" w:rsidRPr="00006645" w:rsidRDefault="00CB7511" w:rsidP="00A77596">
            <w:pPr>
              <w:pStyle w:val="a8"/>
              <w:rPr>
                <w:lang w:val="tt-RU"/>
              </w:rPr>
            </w:pPr>
          </w:p>
        </w:tc>
      </w:tr>
    </w:tbl>
    <w:p w:rsidR="00CB7511" w:rsidRDefault="00CB7511" w:rsidP="00CB7511">
      <w:pPr>
        <w:tabs>
          <w:tab w:val="left" w:pos="0"/>
        </w:tabs>
      </w:pPr>
    </w:p>
    <w:p w:rsidR="00CB7511" w:rsidRDefault="00CB7511" w:rsidP="00CB7511">
      <w:pPr>
        <w:tabs>
          <w:tab w:val="left" w:pos="0"/>
        </w:tabs>
      </w:pPr>
    </w:p>
    <w:p w:rsidR="00CB7511" w:rsidRDefault="00CB7511" w:rsidP="00CB7511">
      <w:pPr>
        <w:tabs>
          <w:tab w:val="left" w:pos="0"/>
        </w:tabs>
      </w:pPr>
    </w:p>
    <w:p w:rsidR="00CB7511" w:rsidRDefault="00CB7511" w:rsidP="00CB7511">
      <w:pPr>
        <w:tabs>
          <w:tab w:val="left" w:pos="0"/>
        </w:tabs>
      </w:pPr>
    </w:p>
    <w:p w:rsidR="00CB7511" w:rsidRDefault="00CB7511" w:rsidP="00CB7511">
      <w:pPr>
        <w:contextualSpacing/>
        <w:rPr>
          <w:b/>
        </w:rPr>
      </w:pPr>
      <w:r>
        <w:t xml:space="preserve">   </w:t>
      </w:r>
      <w:r w:rsidRPr="0090492C">
        <w:rPr>
          <w:b/>
        </w:rPr>
        <w:t xml:space="preserve"> 2.6.     Особенности взаимодействия педагогического коллектива с семьями</w:t>
      </w:r>
      <w:r w:rsidRPr="00367F72">
        <w:rPr>
          <w:rFonts w:ascii="Calibri" w:hAnsi="Calibri"/>
          <w:b/>
        </w:rPr>
        <w:t xml:space="preserve"> </w:t>
      </w:r>
      <w:r w:rsidRPr="00884DA1">
        <w:rPr>
          <w:b/>
        </w:rPr>
        <w:t>воспитанников.</w:t>
      </w:r>
    </w:p>
    <w:p w:rsidR="00CB7511" w:rsidRPr="00884DA1" w:rsidRDefault="00CB7511" w:rsidP="00CB7511">
      <w:pPr>
        <w:contextualSpacing/>
        <w:rPr>
          <w:b/>
        </w:rPr>
      </w:pPr>
    </w:p>
    <w:p w:rsidR="00CB7511" w:rsidRDefault="00CB7511" w:rsidP="00CB7511">
      <w:pPr>
        <w:rPr>
          <w:lang w:val="tt-RU"/>
        </w:rPr>
      </w:pPr>
      <w:r>
        <w:rPr>
          <w:b/>
          <w:bCs/>
          <w:color w:val="000000"/>
        </w:rPr>
        <w:t xml:space="preserve">                                        </w:t>
      </w:r>
      <w:r>
        <w:rPr>
          <w:lang w:val="tt-RU"/>
        </w:rPr>
        <w:t>Используется различные формы работы с семьей:</w:t>
      </w:r>
    </w:p>
    <w:p w:rsidR="00CB7511" w:rsidRDefault="00CB7511" w:rsidP="00CB7511">
      <w:pPr>
        <w:pStyle w:val="a7"/>
        <w:numPr>
          <w:ilvl w:val="0"/>
          <w:numId w:val="52"/>
        </w:numPr>
        <w:spacing w:line="276" w:lineRule="auto"/>
        <w:contextualSpacing/>
        <w:rPr>
          <w:lang w:val="tt-RU"/>
        </w:rPr>
      </w:pPr>
      <w:r>
        <w:rPr>
          <w:lang w:val="tt-RU"/>
        </w:rPr>
        <w:t>Диагностирование.</w:t>
      </w:r>
    </w:p>
    <w:p w:rsidR="00CB7511" w:rsidRDefault="00CB7511" w:rsidP="00CB7511">
      <w:pPr>
        <w:pStyle w:val="a7"/>
        <w:numPr>
          <w:ilvl w:val="0"/>
          <w:numId w:val="52"/>
        </w:numPr>
        <w:spacing w:line="276" w:lineRule="auto"/>
        <w:contextualSpacing/>
        <w:rPr>
          <w:lang w:val="tt-RU"/>
        </w:rPr>
      </w:pPr>
      <w:r>
        <w:rPr>
          <w:lang w:val="tt-RU"/>
        </w:rPr>
        <w:t>Педагогическое просвещение, обмен опытом (собрании,консультации, дни  открыитых дверей, конференции).</w:t>
      </w:r>
    </w:p>
    <w:p w:rsidR="00CB7511" w:rsidRDefault="00CB7511" w:rsidP="00CB7511">
      <w:pPr>
        <w:pStyle w:val="a7"/>
        <w:numPr>
          <w:ilvl w:val="0"/>
          <w:numId w:val="52"/>
        </w:numPr>
        <w:spacing w:line="276" w:lineRule="auto"/>
        <w:contextualSpacing/>
        <w:rPr>
          <w:lang w:val="tt-RU"/>
        </w:rPr>
      </w:pPr>
      <w:r>
        <w:rPr>
          <w:lang w:val="tt-RU"/>
        </w:rPr>
        <w:t xml:space="preserve"> Проведение мероприятии для детей и взрослых (развлечения, праздники, викторины, конкурсы, выствки.ю ярмарки). Среди наиболее активных форм, отвечающих современным требованиям считают различные формы совместного творчество детей, родителей  ипедагогов.</w:t>
      </w:r>
    </w:p>
    <w:p w:rsidR="00CB7511" w:rsidRDefault="00CB7511" w:rsidP="00CB7511">
      <w:pPr>
        <w:pStyle w:val="a7"/>
        <w:numPr>
          <w:ilvl w:val="1"/>
          <w:numId w:val="51"/>
        </w:numPr>
        <w:spacing w:line="276" w:lineRule="auto"/>
        <w:contextualSpacing/>
        <w:rPr>
          <w:lang w:val="tt-RU"/>
        </w:rPr>
      </w:pPr>
      <w:r>
        <w:rPr>
          <w:lang w:val="tt-RU"/>
        </w:rPr>
        <w:t>семейные клубы по интересам, например: фольклоные праздники;</w:t>
      </w:r>
    </w:p>
    <w:p w:rsidR="00CB7511" w:rsidRDefault="00CB7511" w:rsidP="00CB7511">
      <w:pPr>
        <w:pStyle w:val="a7"/>
        <w:numPr>
          <w:ilvl w:val="1"/>
          <w:numId w:val="51"/>
        </w:numPr>
        <w:spacing w:line="276" w:lineRule="auto"/>
        <w:contextualSpacing/>
        <w:rPr>
          <w:lang w:val="tt-RU"/>
        </w:rPr>
      </w:pPr>
      <w:r>
        <w:rPr>
          <w:lang w:val="tt-RU"/>
        </w:rPr>
        <w:t>студийные занятия родителей  и детей  поделки из природных предметов);</w:t>
      </w:r>
    </w:p>
    <w:p w:rsidR="00CB7511" w:rsidRDefault="00CB7511" w:rsidP="00CB7511">
      <w:pPr>
        <w:pStyle w:val="a7"/>
        <w:numPr>
          <w:ilvl w:val="1"/>
          <w:numId w:val="51"/>
        </w:numPr>
        <w:spacing w:line="276" w:lineRule="auto"/>
        <w:contextualSpacing/>
        <w:rPr>
          <w:lang w:val="tt-RU"/>
        </w:rPr>
      </w:pPr>
      <w:r>
        <w:rPr>
          <w:lang w:val="tt-RU"/>
        </w:rPr>
        <w:t>семейные встречи (папа,мкама,я спртивная семья);</w:t>
      </w:r>
    </w:p>
    <w:p w:rsidR="00CB7511" w:rsidRDefault="00CB7511" w:rsidP="00CB7511">
      <w:pPr>
        <w:pStyle w:val="a7"/>
        <w:numPr>
          <w:ilvl w:val="1"/>
          <w:numId w:val="51"/>
        </w:numPr>
        <w:spacing w:line="276" w:lineRule="auto"/>
        <w:contextualSpacing/>
        <w:rPr>
          <w:lang w:val="tt-RU"/>
        </w:rPr>
      </w:pPr>
      <w:r>
        <w:rPr>
          <w:lang w:val="tt-RU"/>
        </w:rPr>
        <w:t xml:space="preserve"> </w:t>
      </w:r>
      <w:r w:rsidRPr="00715463">
        <w:rPr>
          <w:lang w:val="tt-RU"/>
        </w:rPr>
        <w:t xml:space="preserve">остийные с использованием фольклорного материала, музыки, </w:t>
      </w:r>
      <w:r>
        <w:rPr>
          <w:lang w:val="tt-RU"/>
        </w:rPr>
        <w:t>театра;</w:t>
      </w:r>
    </w:p>
    <w:p w:rsidR="00CB7511" w:rsidRPr="00630B8D" w:rsidRDefault="00CB7511" w:rsidP="00CB7511">
      <w:pPr>
        <w:pStyle w:val="a7"/>
        <w:numPr>
          <w:ilvl w:val="1"/>
          <w:numId w:val="51"/>
        </w:numPr>
        <w:spacing w:line="276" w:lineRule="auto"/>
        <w:contextualSpacing/>
        <w:rPr>
          <w:lang w:val="tt-RU"/>
        </w:rPr>
      </w:pPr>
      <w:r>
        <w:rPr>
          <w:lang w:val="tt-RU"/>
        </w:rPr>
        <w:t>развлечении, праздники и различные формы трудовой деятельности.</w:t>
      </w:r>
    </w:p>
    <w:p w:rsidR="00CB7511" w:rsidRDefault="00CB7511" w:rsidP="00CB7511">
      <w:pPr>
        <w:pStyle w:val="a8"/>
        <w:shd w:val="clear" w:color="auto" w:fill="FFFFFF"/>
        <w:spacing w:after="202" w:afterAutospacing="0"/>
        <w:rPr>
          <w:b/>
          <w:bCs/>
          <w:color w:val="000000"/>
        </w:rPr>
      </w:pPr>
      <w:r>
        <w:rPr>
          <w:b/>
          <w:bCs/>
          <w:color w:val="000000"/>
        </w:rPr>
        <w:t xml:space="preserve">                                                    </w:t>
      </w:r>
    </w:p>
    <w:p w:rsidR="00CB7511" w:rsidRDefault="00CB7511" w:rsidP="00CB7511">
      <w:pPr>
        <w:pStyle w:val="a8"/>
        <w:shd w:val="clear" w:color="auto" w:fill="FFFFFF"/>
        <w:spacing w:after="202" w:afterAutospacing="0"/>
        <w:rPr>
          <w:b/>
          <w:bCs/>
          <w:color w:val="000000"/>
        </w:rPr>
      </w:pPr>
      <w:r>
        <w:rPr>
          <w:b/>
          <w:bCs/>
          <w:color w:val="000000"/>
        </w:rPr>
        <w:t xml:space="preserve">                                                 </w:t>
      </w:r>
    </w:p>
    <w:p w:rsidR="00CB7511" w:rsidRDefault="00CB7511" w:rsidP="00CB7511">
      <w:pPr>
        <w:pStyle w:val="a8"/>
        <w:shd w:val="clear" w:color="auto" w:fill="FFFFFF"/>
        <w:spacing w:after="202" w:afterAutospacing="0"/>
        <w:rPr>
          <w:b/>
          <w:bCs/>
          <w:color w:val="000000"/>
          <w:sz w:val="27"/>
          <w:szCs w:val="27"/>
        </w:rPr>
      </w:pPr>
      <w:r>
        <w:rPr>
          <w:b/>
          <w:bCs/>
          <w:color w:val="000000"/>
          <w:lang w:val="en-US"/>
        </w:rPr>
        <w:t>III</w:t>
      </w:r>
      <w:r>
        <w:rPr>
          <w:b/>
          <w:bCs/>
          <w:color w:val="000000"/>
          <w:sz w:val="27"/>
          <w:szCs w:val="27"/>
        </w:rPr>
        <w:t>. Организационный раздел</w:t>
      </w:r>
    </w:p>
    <w:p w:rsidR="00CB7511" w:rsidRDefault="00CB7511" w:rsidP="00CB7511">
      <w:pPr>
        <w:pStyle w:val="ListParagraph"/>
        <w:numPr>
          <w:ilvl w:val="1"/>
          <w:numId w:val="29"/>
        </w:numPr>
        <w:rPr>
          <w:rFonts w:ascii="Times New Roman" w:hAnsi="Times New Roman"/>
          <w:b/>
          <w:sz w:val="24"/>
          <w:szCs w:val="24"/>
        </w:rPr>
      </w:pPr>
      <w:r w:rsidRPr="0056217F">
        <w:rPr>
          <w:rFonts w:ascii="Times New Roman" w:hAnsi="Times New Roman"/>
          <w:b/>
          <w:sz w:val="24"/>
          <w:szCs w:val="24"/>
        </w:rPr>
        <w:t>Описание материально – тех</w:t>
      </w:r>
      <w:r>
        <w:rPr>
          <w:rFonts w:ascii="Times New Roman" w:hAnsi="Times New Roman"/>
          <w:b/>
          <w:sz w:val="24"/>
          <w:szCs w:val="24"/>
        </w:rPr>
        <w:t>нического обеспечения Программы</w:t>
      </w:r>
    </w:p>
    <w:p w:rsidR="00CB7511" w:rsidRPr="00D242DE" w:rsidRDefault="00CB7511" w:rsidP="00CB7511">
      <w:pPr>
        <w:ind w:firstLine="284"/>
        <w:jc w:val="both"/>
        <w:rPr>
          <w:rFonts w:eastAsia="Calibri"/>
          <w:highlight w:val="yellow"/>
          <w:lang w:val="tt-RU"/>
        </w:rPr>
      </w:pPr>
      <w:r w:rsidRPr="00D242DE">
        <w:rPr>
          <w:color w:val="000000"/>
        </w:rPr>
        <w:t>Структурное подразделение МБ</w:t>
      </w:r>
      <w:r>
        <w:rPr>
          <w:color w:val="000000"/>
        </w:rPr>
        <w:t>ДОУ «Альмендеро</w:t>
      </w:r>
      <w:r w:rsidRPr="00D242DE">
        <w:rPr>
          <w:color w:val="000000"/>
        </w:rPr>
        <w:t>вский детский сад</w:t>
      </w:r>
      <w:r>
        <w:rPr>
          <w:color w:val="000000"/>
        </w:rPr>
        <w:t xml:space="preserve"> «Бэллуки»  открылся в 1990</w:t>
      </w:r>
      <w:r w:rsidRPr="00D242DE">
        <w:rPr>
          <w:color w:val="000000"/>
        </w:rPr>
        <w:t xml:space="preserve"> году. </w:t>
      </w:r>
      <w:r w:rsidRPr="00D242DE">
        <w:rPr>
          <w:color w:val="222222"/>
          <w:shd w:val="clear" w:color="auto" w:fill="FFFFFF"/>
        </w:rPr>
        <w:t>Типовое, одноэтажное, кирпичное здание, с п</w:t>
      </w:r>
      <w:r>
        <w:rPr>
          <w:color w:val="222222"/>
          <w:shd w:val="clear" w:color="auto" w:fill="FFFFFF"/>
        </w:rPr>
        <w:t>лощадью 241</w:t>
      </w:r>
      <w:r w:rsidRPr="00D242DE">
        <w:rPr>
          <w:color w:val="222222"/>
          <w:shd w:val="clear" w:color="auto" w:fill="FFFFFF"/>
        </w:rPr>
        <w:t xml:space="preserve"> кв.м., расположенное в центре села.</w:t>
      </w:r>
      <w:r w:rsidRPr="00D242DE">
        <w:rPr>
          <w:color w:val="000000"/>
        </w:rPr>
        <w:t xml:space="preserve"> Имеет хорошо озелененный участок, огород.</w:t>
      </w:r>
      <w:r w:rsidRPr="00D242DE">
        <w:rPr>
          <w:rStyle w:val="apple-converted-space"/>
          <w:color w:val="000000"/>
        </w:rPr>
        <w:t> </w:t>
      </w:r>
      <w:r w:rsidRPr="00D242DE">
        <w:rPr>
          <w:color w:val="000000"/>
        </w:rPr>
        <w:t>Территория ограждена, благоустроена.</w:t>
      </w:r>
      <w:r w:rsidRPr="00D242DE">
        <w:rPr>
          <w:rStyle w:val="apple-converted-space"/>
          <w:color w:val="000000"/>
        </w:rPr>
        <w:t xml:space="preserve"> На участке имеется </w:t>
      </w:r>
      <w:r w:rsidRPr="00D242DE">
        <w:rPr>
          <w:color w:val="000000"/>
        </w:rPr>
        <w:t>игровая</w:t>
      </w:r>
      <w:r w:rsidRPr="00D242DE">
        <w:rPr>
          <w:rStyle w:val="apple-converted-space"/>
          <w:color w:val="000000"/>
        </w:rPr>
        <w:t xml:space="preserve"> и физкультурные </w:t>
      </w:r>
      <w:r w:rsidRPr="00D242DE">
        <w:rPr>
          <w:color w:val="000000"/>
        </w:rPr>
        <w:t xml:space="preserve">площадки, оборудованные малыми архитектурными формами. </w:t>
      </w:r>
      <w:r>
        <w:rPr>
          <w:color w:val="000000"/>
        </w:rPr>
        <w:t>В 2019 году был произведен капитальный ремонт по республиканской программе.</w:t>
      </w:r>
    </w:p>
    <w:p w:rsidR="00CB7511" w:rsidRPr="00630B8D" w:rsidRDefault="00CB7511" w:rsidP="00CB7511">
      <w:pPr>
        <w:pStyle w:val="western"/>
        <w:shd w:val="clear" w:color="auto" w:fill="FFFFFF"/>
        <w:spacing w:before="0" w:beforeAutospacing="0" w:after="0" w:afterAutospacing="0"/>
        <w:jc w:val="both"/>
        <w:rPr>
          <w:color w:val="000000"/>
        </w:rPr>
      </w:pPr>
      <w:r>
        <w:rPr>
          <w:color w:val="000000"/>
        </w:rPr>
        <w:t>Функционирует одно групповое помещение с приемным, буфетным и туалетным комнатами. Имеется  методический кабинет,  мини-музей,  пищеблок, санузел.</w:t>
      </w:r>
      <w:r>
        <w:rPr>
          <w:rStyle w:val="apple-converted-space"/>
          <w:color w:val="000000"/>
        </w:rPr>
        <w:t> </w:t>
      </w:r>
      <w:r>
        <w:t xml:space="preserve"> Материально-техническое оснащение обеспечивает максимальную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w:t>
      </w:r>
      <w:r>
        <w:lastRenderedPageBreak/>
        <w:t xml:space="preserve">возраста) и взрослых, двигательной активности детей, а также возможности для уединения.   </w:t>
      </w:r>
    </w:p>
    <w:p w:rsidR="00CB7511" w:rsidRDefault="00CB7511" w:rsidP="00CB7511">
      <w:pPr>
        <w:pStyle w:val="a8"/>
        <w:numPr>
          <w:ilvl w:val="1"/>
          <w:numId w:val="29"/>
        </w:numPr>
        <w:shd w:val="clear" w:color="auto" w:fill="FFFFFF"/>
        <w:spacing w:after="202" w:afterAutospacing="0"/>
        <w:jc w:val="center"/>
        <w:rPr>
          <w:b/>
          <w:bCs/>
          <w:color w:val="000000"/>
          <w:sz w:val="27"/>
          <w:szCs w:val="27"/>
        </w:rPr>
      </w:pPr>
      <w:r>
        <w:rPr>
          <w:b/>
          <w:bCs/>
          <w:color w:val="000000"/>
          <w:sz w:val="27"/>
          <w:szCs w:val="27"/>
        </w:rPr>
        <w:t>Описание обеспеченность методическими материалами.</w:t>
      </w:r>
    </w:p>
    <w:p w:rsidR="00CB7511" w:rsidRPr="007E15C3" w:rsidRDefault="00CB7511" w:rsidP="00CB7511">
      <w:pPr>
        <w:rPr>
          <w:rFonts w:eastAsia="Calibri"/>
          <w:b/>
        </w:rPr>
      </w:pPr>
      <w:r w:rsidRPr="007E15C3">
        <w:rPr>
          <w:rFonts w:eastAsia="Calibri"/>
          <w:b/>
        </w:rPr>
        <w:t>Основная программа дошкольного образования:</w:t>
      </w:r>
    </w:p>
    <w:p w:rsidR="00CB7511" w:rsidRPr="007E15C3" w:rsidRDefault="00CB7511" w:rsidP="00CB7511">
      <w:pPr>
        <w:rPr>
          <w:rFonts w:eastAsia="Calibri"/>
        </w:rPr>
      </w:pPr>
      <w:r w:rsidRPr="007E15C3">
        <w:rPr>
          <w:rFonts w:eastAsia="Calibri"/>
          <w:sz w:val="20"/>
          <w:szCs w:val="20"/>
        </w:rPr>
        <w:t xml:space="preserve">            </w:t>
      </w:r>
      <w:r w:rsidRPr="007E15C3">
        <w:rPr>
          <w:rFonts w:eastAsia="Calibri"/>
        </w:rPr>
        <w:t xml:space="preserve">- Примерная общеобразовательная программа дошкольного образования «От рождения до школы» / Н.Е.Вераксы, Т.С.Комарова, Н.А.Васильева.  МОЗАИКА – СИНТЕЗ, 2014 г. </w:t>
      </w:r>
    </w:p>
    <w:p w:rsidR="00CB7511" w:rsidRPr="007E15C3" w:rsidRDefault="00CB7511" w:rsidP="00CB7511">
      <w:pPr>
        <w:rPr>
          <w:rFonts w:eastAsia="Calibri"/>
        </w:rPr>
      </w:pPr>
    </w:p>
    <w:p w:rsidR="00CB7511" w:rsidRPr="007E15C3" w:rsidRDefault="00CB7511" w:rsidP="00CB7511">
      <w:pPr>
        <w:widowControl w:val="0"/>
        <w:suppressAutoHyphens/>
        <w:autoSpaceDN w:val="0"/>
        <w:contextualSpacing/>
        <w:jc w:val="center"/>
        <w:textAlignment w:val="baseline"/>
        <w:rPr>
          <w:b/>
        </w:rPr>
      </w:pPr>
      <w:r w:rsidRPr="007E15C3">
        <w:rPr>
          <w:b/>
        </w:rPr>
        <w:t>Вариативная часть представлена реализацией регионального учебного методического комплекса</w:t>
      </w:r>
    </w:p>
    <w:p w:rsidR="00CB7511" w:rsidRPr="007E15C3" w:rsidRDefault="00CB7511" w:rsidP="00CB7511">
      <w:pPr>
        <w:widowControl w:val="0"/>
        <w:suppressAutoHyphens/>
        <w:autoSpaceDN w:val="0"/>
        <w:contextualSpacing/>
        <w:textAlignment w:val="baseline"/>
      </w:pPr>
      <w:r w:rsidRPr="007E15C3">
        <w:t xml:space="preserve"> • Региональная программа дошкольного образования. Төбәкнең мәктәпкәчә белем бирү программасы / Р.К. Шаехова - Казань, РИЦ, 2012; </w:t>
      </w:r>
    </w:p>
    <w:p w:rsidR="00CB7511" w:rsidRDefault="00CB7511" w:rsidP="00CB7511">
      <w:pPr>
        <w:widowControl w:val="0"/>
        <w:suppressAutoHyphens/>
        <w:autoSpaceDN w:val="0"/>
        <w:contextualSpacing/>
        <w:textAlignment w:val="baseline"/>
      </w:pPr>
      <w:r w:rsidRPr="007E15C3">
        <w:t xml:space="preserve">• Программа «Изучаем русский язык» / С.М. Гафарова, Г.З. Гарафиева - Казань, Школа РИЦ, 2013; </w:t>
      </w:r>
    </w:p>
    <w:p w:rsidR="00CB7511" w:rsidRDefault="00CB7511" w:rsidP="00CB7511">
      <w:pPr>
        <w:shd w:val="clear" w:color="auto" w:fill="FFFFFF"/>
        <w:rPr>
          <w:sz w:val="28"/>
          <w:szCs w:val="28"/>
        </w:rPr>
      </w:pPr>
      <w:r>
        <w:t>.</w:t>
      </w:r>
      <w:r w:rsidRPr="00591CC0">
        <w:t xml:space="preserve"> </w:t>
      </w:r>
      <w:r w:rsidRPr="007E15C3">
        <w:t>•</w:t>
      </w:r>
      <w:r w:rsidRPr="00591CC0">
        <w:t xml:space="preserve"> </w:t>
      </w:r>
      <w:r w:rsidRPr="006C0A5A">
        <w:t xml:space="preserve">Е.В. Колесникова . </w:t>
      </w:r>
      <w:r w:rsidRPr="006C0A5A">
        <w:rPr>
          <w:bCs/>
        </w:rPr>
        <w:t xml:space="preserve">  Программа</w:t>
      </w:r>
      <w:r w:rsidRPr="006C0A5A">
        <w:rPr>
          <w:b/>
          <w:bCs/>
        </w:rPr>
        <w:t xml:space="preserve">  «</w:t>
      </w:r>
      <w:r w:rsidRPr="006C0A5A">
        <w:t>Математические ступ</w:t>
      </w:r>
      <w:r>
        <w:t>ен</w:t>
      </w:r>
      <w:r w:rsidRPr="006C0A5A">
        <w:t xml:space="preserve">ьки для детей »— М.: ТЦ Сфера, 2015. —  </w:t>
      </w:r>
      <w:r w:rsidRPr="006C0A5A">
        <w:rPr>
          <w:bCs/>
        </w:rPr>
        <w:t xml:space="preserve">105 </w:t>
      </w:r>
      <w:r w:rsidRPr="006C0A5A">
        <w:t>с.</w:t>
      </w:r>
    </w:p>
    <w:p w:rsidR="00CB7511" w:rsidRDefault="00CB7511" w:rsidP="00CB7511">
      <w:pPr>
        <w:widowControl w:val="0"/>
        <w:suppressAutoHyphens/>
        <w:autoSpaceDN w:val="0"/>
        <w:contextualSpacing/>
        <w:textAlignment w:val="baseline"/>
      </w:pPr>
    </w:p>
    <w:p w:rsidR="00CB7511" w:rsidRPr="00436EFC" w:rsidRDefault="00CB7511" w:rsidP="00CB7511">
      <w:pPr>
        <w:jc w:val="center"/>
        <w:rPr>
          <w:rFonts w:eastAsia="Calibri"/>
          <w:b/>
        </w:rPr>
      </w:pPr>
      <w:r w:rsidRPr="00436EFC">
        <w:rPr>
          <w:rFonts w:eastAsia="Calibri"/>
          <w:b/>
        </w:rPr>
        <w:t>Методическая литература</w:t>
      </w:r>
    </w:p>
    <w:p w:rsidR="00CB7511" w:rsidRPr="007E15C3" w:rsidRDefault="00CB7511" w:rsidP="00CB7511">
      <w:pPr>
        <w:widowControl w:val="0"/>
        <w:suppressAutoHyphens/>
        <w:autoSpaceDN w:val="0"/>
        <w:contextualSpacing/>
        <w:textAlignment w:val="baseline"/>
      </w:pPr>
    </w:p>
    <w:p w:rsidR="00CB7511" w:rsidRDefault="00CB7511" w:rsidP="00CB7511">
      <w:pPr>
        <w:jc w:val="center"/>
        <w:rPr>
          <w:rFonts w:eastAsia="Calibri"/>
          <w:b/>
        </w:rPr>
      </w:pPr>
      <w:r w:rsidRPr="007E15C3">
        <w:rPr>
          <w:rFonts w:eastAsia="Calibri"/>
          <w:b/>
        </w:rPr>
        <w:t>Младшая группа</w:t>
      </w:r>
    </w:p>
    <w:p w:rsidR="00CB7511" w:rsidRPr="001A6F42" w:rsidRDefault="00CB7511" w:rsidP="00CB7511">
      <w:pPr>
        <w:jc w:val="center"/>
        <w:rPr>
          <w:rFonts w:eastAsia="Calibri"/>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512"/>
      </w:tblGrid>
      <w:tr w:rsidR="00CB7511" w:rsidRPr="007E15C3" w:rsidTr="00A77596">
        <w:tc>
          <w:tcPr>
            <w:tcW w:w="2694"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jc w:val="center"/>
            </w:pPr>
            <w:r w:rsidRPr="007E15C3">
              <w:t>Программы,</w:t>
            </w:r>
          </w:p>
          <w:p w:rsidR="00CB7511" w:rsidRPr="007E15C3" w:rsidRDefault="00CB7511" w:rsidP="00A77596">
            <w:pPr>
              <w:jc w:val="center"/>
            </w:pPr>
            <w:r w:rsidRPr="007E15C3">
              <w:t>технологии и пособия по образовательной области</w:t>
            </w:r>
          </w:p>
          <w:p w:rsidR="00CB7511" w:rsidRPr="007E15C3" w:rsidRDefault="00CB7511" w:rsidP="00A77596">
            <w:pPr>
              <w:jc w:val="center"/>
            </w:pPr>
            <w:r w:rsidRPr="007E15C3">
              <w:t xml:space="preserve"> «Физическое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CB7511">
            <w:pPr>
              <w:numPr>
                <w:ilvl w:val="0"/>
                <w:numId w:val="62"/>
              </w:numPr>
              <w:spacing w:after="0" w:line="240" w:lineRule="auto"/>
              <w:ind w:left="316" w:hanging="316"/>
              <w:contextualSpacing/>
              <w:rPr>
                <w:rFonts w:eastAsia="Calibri" w:cs="Tahoma"/>
                <w:kern w:val="3"/>
                <w:lang w:val="tt-RU"/>
              </w:rPr>
            </w:pPr>
            <w:r w:rsidRPr="007E15C3">
              <w:rPr>
                <w:rFonts w:eastAsia="Calibri" w:cs="Tahoma"/>
                <w:kern w:val="3"/>
              </w:rPr>
              <w:t xml:space="preserve"> </w:t>
            </w:r>
            <w:r w:rsidRPr="007E15C3">
              <w:rPr>
                <w:rFonts w:eastAsia="Calibri" w:cs="Tahoma"/>
                <w:kern w:val="3"/>
                <w:lang w:val="tt-RU"/>
              </w:rPr>
              <w:t>К.В.Закирова “Әй, уйныйбыз, уйныйбыз” Казан,2013.</w:t>
            </w:r>
          </w:p>
          <w:p w:rsidR="00CB7511" w:rsidRPr="007E15C3" w:rsidRDefault="00CB7511" w:rsidP="00CB7511">
            <w:pPr>
              <w:numPr>
                <w:ilvl w:val="0"/>
                <w:numId w:val="62"/>
              </w:numPr>
              <w:spacing w:after="0" w:line="240" w:lineRule="auto"/>
              <w:ind w:left="316" w:hanging="316"/>
              <w:contextualSpacing/>
              <w:rPr>
                <w:rFonts w:eastAsia="Calibri"/>
                <w:lang w:val="tt-RU"/>
              </w:rPr>
            </w:pPr>
            <w:r w:rsidRPr="007E15C3">
              <w:rPr>
                <w:rFonts w:eastAsia="Calibri"/>
                <w:lang w:val="tt-RU"/>
              </w:rPr>
              <w:t>К.В.Закирова “Уйный – уйный үсәбез” Казан,2005</w:t>
            </w:r>
          </w:p>
          <w:p w:rsidR="00CB7511" w:rsidRPr="007E15C3" w:rsidRDefault="00CB7511" w:rsidP="00CB7511">
            <w:pPr>
              <w:numPr>
                <w:ilvl w:val="0"/>
                <w:numId w:val="62"/>
              </w:numPr>
              <w:spacing w:after="0" w:line="240" w:lineRule="auto"/>
              <w:ind w:left="316" w:hanging="316"/>
              <w:contextualSpacing/>
              <w:rPr>
                <w:rFonts w:eastAsia="Calibri"/>
                <w:lang w:val="tt-RU"/>
              </w:rPr>
            </w:pPr>
            <w:r w:rsidRPr="007E15C3">
              <w:rPr>
                <w:rFonts w:eastAsia="Calibri"/>
                <w:lang w:val="tt-RU"/>
              </w:rPr>
              <w:t>К.В.Закирова “Балачак уйнап көлеп уйнар чак” Казан,2012.</w:t>
            </w:r>
          </w:p>
          <w:p w:rsidR="00CB7511" w:rsidRPr="007E15C3" w:rsidRDefault="00CB7511" w:rsidP="00CB7511">
            <w:pPr>
              <w:numPr>
                <w:ilvl w:val="0"/>
                <w:numId w:val="62"/>
              </w:numPr>
              <w:spacing w:after="0" w:line="240" w:lineRule="auto"/>
              <w:ind w:left="316" w:hanging="316"/>
              <w:contextualSpacing/>
              <w:rPr>
                <w:rFonts w:eastAsia="Calibri"/>
                <w:lang w:val="tt-RU"/>
              </w:rPr>
            </w:pPr>
            <w:r w:rsidRPr="007E15C3">
              <w:rPr>
                <w:rFonts w:eastAsia="Calibri"/>
                <w:lang w:val="tt-RU"/>
              </w:rPr>
              <w:t>Т.Е.Харченко “Утренняя гимнастика в детском саду.Упражнения для детей 2 – 3 лет” мозаика – синтез,м 2009</w:t>
            </w:r>
          </w:p>
          <w:p w:rsidR="00CB7511" w:rsidRPr="006C0A5A" w:rsidRDefault="00CB7511" w:rsidP="00A77596">
            <w:pPr>
              <w:rPr>
                <w:lang w:val="tt-RU"/>
              </w:rPr>
            </w:pPr>
            <w:r>
              <w:rPr>
                <w:lang w:val="tt-RU"/>
              </w:rPr>
              <w:t>5)</w:t>
            </w:r>
            <w:r w:rsidRPr="006C0A5A">
              <w:rPr>
                <w:lang w:val="tt-RU"/>
              </w:rPr>
              <w:t>Л.И.Пензулаева .Физическа</w:t>
            </w:r>
            <w:r>
              <w:rPr>
                <w:lang w:val="tt-RU"/>
              </w:rPr>
              <w:t>я культура вдетском саду. Младшая</w:t>
            </w:r>
            <w:r w:rsidRPr="006C0A5A">
              <w:rPr>
                <w:lang w:val="tt-RU"/>
              </w:rPr>
              <w:t xml:space="preserve"> группа.- М.МОЗАИКА-СИНТЕЗ, 2012.- 80 с.</w:t>
            </w:r>
          </w:p>
          <w:p w:rsidR="00CB7511" w:rsidRPr="007E15C3" w:rsidRDefault="00CB7511" w:rsidP="00A77596">
            <w:pPr>
              <w:widowControl w:val="0"/>
              <w:suppressAutoHyphens/>
              <w:autoSpaceDN w:val="0"/>
              <w:contextualSpacing/>
              <w:textAlignment w:val="baseline"/>
            </w:pPr>
          </w:p>
          <w:p w:rsidR="00CB7511" w:rsidRDefault="00CB7511" w:rsidP="00A77596">
            <w:pPr>
              <w:widowControl w:val="0"/>
              <w:suppressAutoHyphens/>
              <w:autoSpaceDN w:val="0"/>
              <w:contextualSpacing/>
              <w:textAlignment w:val="baseline"/>
            </w:pPr>
            <w:r>
              <w:t>6)</w:t>
            </w:r>
            <w:r w:rsidRPr="007E15C3">
              <w:t xml:space="preserve"> «Система обучения здоровью в образовательных учреждениях», Казань, 2005</w:t>
            </w:r>
          </w:p>
          <w:p w:rsidR="00CB7511" w:rsidRPr="007E15C3" w:rsidRDefault="00CB7511" w:rsidP="00A77596">
            <w:pPr>
              <w:widowControl w:val="0"/>
              <w:suppressAutoHyphens/>
              <w:autoSpaceDN w:val="0"/>
              <w:contextualSpacing/>
              <w:textAlignment w:val="baseline"/>
            </w:pPr>
            <w:r>
              <w:t>7)</w:t>
            </w:r>
            <w:r w:rsidRPr="007E15C3">
              <w:t>Р.К.Шаехова «Природа и ребёнок», Казань, 2002</w:t>
            </w:r>
          </w:p>
        </w:tc>
      </w:tr>
      <w:tr w:rsidR="00CB7511" w:rsidRPr="003B027F" w:rsidTr="00A77596">
        <w:tc>
          <w:tcPr>
            <w:tcW w:w="2694"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t xml:space="preserve">технологии и пособия по образовательной области </w:t>
            </w:r>
          </w:p>
          <w:p w:rsidR="00CB7511" w:rsidRPr="007E15C3" w:rsidRDefault="00CB7511" w:rsidP="00A77596">
            <w:r w:rsidRPr="007E15C3">
              <w:t>«Социально-коммуникативное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contextualSpacing/>
              <w:rPr>
                <w:rFonts w:eastAsia="Calibri"/>
                <w:lang w:val="tt-RU"/>
              </w:rPr>
            </w:pPr>
            <w:r>
              <w:rPr>
                <w:rFonts w:eastAsia="Calibri"/>
                <w:lang w:val="tt-RU"/>
              </w:rPr>
              <w:t>1)</w:t>
            </w:r>
            <w:r w:rsidRPr="007E15C3">
              <w:rPr>
                <w:rFonts w:eastAsia="Calibri"/>
                <w:lang w:val="tt-RU"/>
              </w:rPr>
              <w:t>А.С.Галанова “Дошкольники на прогулке” Москва,2005</w:t>
            </w:r>
          </w:p>
          <w:p w:rsidR="00CB7511" w:rsidRPr="007E15C3" w:rsidRDefault="00CB7511" w:rsidP="00A77596">
            <w:pPr>
              <w:contextualSpacing/>
              <w:rPr>
                <w:rFonts w:eastAsia="Calibri"/>
                <w:lang w:val="tt-RU"/>
              </w:rPr>
            </w:pPr>
            <w:r>
              <w:rPr>
                <w:rFonts w:eastAsia="Calibri"/>
                <w:lang w:val="tt-RU"/>
              </w:rPr>
              <w:t>2)</w:t>
            </w:r>
            <w:r w:rsidRPr="007E15C3">
              <w:rPr>
                <w:rFonts w:eastAsia="Calibri"/>
                <w:lang w:val="tt-RU"/>
              </w:rPr>
              <w:t>Р.Н.Миннеханов “Юл фәне әлифбасы”  Казан 1998</w:t>
            </w:r>
          </w:p>
          <w:p w:rsidR="00CB7511" w:rsidRPr="003B027F" w:rsidRDefault="00CB7511" w:rsidP="00A77596">
            <w:pPr>
              <w:contextualSpacing/>
              <w:rPr>
                <w:rFonts w:eastAsia="Calibri"/>
                <w:lang w:val="tt-RU"/>
              </w:rPr>
            </w:pPr>
            <w:r>
              <w:rPr>
                <w:rFonts w:eastAsia="Calibri"/>
                <w:lang w:val="tt-RU"/>
              </w:rPr>
              <w:t>3)</w:t>
            </w:r>
            <w:r w:rsidRPr="007E15C3">
              <w:rPr>
                <w:rFonts w:eastAsia="Calibri"/>
                <w:lang w:val="tt-RU"/>
              </w:rPr>
              <w:t xml:space="preserve"> С.Г.Галиева “Юл йорү кагыйдәләре турында кызыклы итеп” Казан,</w:t>
            </w:r>
          </w:p>
          <w:p w:rsidR="00CB7511" w:rsidRPr="003B027F" w:rsidRDefault="00CB7511" w:rsidP="00A77596">
            <w:pPr>
              <w:widowControl w:val="0"/>
              <w:suppressAutoHyphens/>
              <w:autoSpaceDN w:val="0"/>
              <w:contextualSpacing/>
              <w:textAlignment w:val="baseline"/>
              <w:rPr>
                <w:lang w:val="tt-RU"/>
              </w:rPr>
            </w:pPr>
            <w:r>
              <w:rPr>
                <w:lang w:val="tt-RU"/>
              </w:rPr>
              <w:t>4)</w:t>
            </w:r>
            <w:r w:rsidRPr="003B027F">
              <w:rPr>
                <w:lang w:val="tt-RU"/>
              </w:rPr>
              <w:t>Р.Р.Рахматуллин «РФ Юл х</w:t>
            </w:r>
            <w:r w:rsidRPr="007E15C3">
              <w:rPr>
                <w:lang w:val="tt-RU"/>
              </w:rPr>
              <w:t>әрәкәте кагыйдәләре</w:t>
            </w:r>
            <w:r w:rsidRPr="003B027F">
              <w:rPr>
                <w:lang w:val="tt-RU"/>
              </w:rPr>
              <w:t>»</w:t>
            </w:r>
            <w:r w:rsidRPr="007E15C3">
              <w:rPr>
                <w:lang w:val="tt-RU"/>
              </w:rPr>
              <w:t>, Третий Рим, 2012</w:t>
            </w:r>
          </w:p>
        </w:tc>
      </w:tr>
      <w:tr w:rsidR="00CB7511" w:rsidRPr="007E15C3" w:rsidTr="00A77596">
        <w:tc>
          <w:tcPr>
            <w:tcW w:w="2694"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t xml:space="preserve">технологии и пособия по </w:t>
            </w:r>
            <w:r w:rsidRPr="007E15C3">
              <w:lastRenderedPageBreak/>
              <w:t>образовательной области</w:t>
            </w:r>
          </w:p>
          <w:p w:rsidR="00CB7511" w:rsidRPr="007E15C3" w:rsidRDefault="00CB7511" w:rsidP="00A77596">
            <w:r w:rsidRPr="007E15C3">
              <w:t xml:space="preserve"> «Речевое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CB7511">
            <w:pPr>
              <w:numPr>
                <w:ilvl w:val="0"/>
                <w:numId w:val="63"/>
              </w:numPr>
              <w:spacing w:after="0" w:line="240" w:lineRule="auto"/>
              <w:ind w:left="316" w:hanging="316"/>
              <w:contextualSpacing/>
              <w:rPr>
                <w:rFonts w:eastAsia="Calibri"/>
                <w:lang w:val="tt-RU"/>
              </w:rPr>
            </w:pPr>
            <w:r w:rsidRPr="007E15C3">
              <w:rPr>
                <w:rFonts w:eastAsia="Calibri"/>
                <w:lang w:val="tt-RU"/>
              </w:rPr>
              <w:lastRenderedPageBreak/>
              <w:t>К.В.Закирова  “На поляне детства” хрестоматия для воспитателей,Казань, 2011</w:t>
            </w:r>
          </w:p>
          <w:p w:rsidR="00CB7511" w:rsidRPr="007E15C3" w:rsidRDefault="00CB7511" w:rsidP="00CB7511">
            <w:pPr>
              <w:numPr>
                <w:ilvl w:val="0"/>
                <w:numId w:val="63"/>
              </w:numPr>
              <w:spacing w:after="0" w:line="240" w:lineRule="auto"/>
              <w:ind w:left="316" w:hanging="316"/>
              <w:contextualSpacing/>
              <w:rPr>
                <w:rFonts w:eastAsia="Calibri"/>
                <w:lang w:val="tt-RU"/>
              </w:rPr>
            </w:pPr>
            <w:r w:rsidRPr="007E15C3">
              <w:rPr>
                <w:rFonts w:eastAsia="Calibri"/>
                <w:lang w:val="tt-RU"/>
              </w:rPr>
              <w:t>К.В.Закирова  “Балачак аланы” Казан 2011</w:t>
            </w:r>
          </w:p>
          <w:p w:rsidR="00CB7511" w:rsidRPr="007E15C3" w:rsidRDefault="00CB7511" w:rsidP="00CB7511">
            <w:pPr>
              <w:numPr>
                <w:ilvl w:val="0"/>
                <w:numId w:val="63"/>
              </w:numPr>
              <w:spacing w:after="0" w:line="240" w:lineRule="auto"/>
              <w:ind w:left="316" w:hanging="316"/>
              <w:contextualSpacing/>
              <w:rPr>
                <w:rFonts w:eastAsia="Calibri"/>
                <w:lang w:val="tt-RU"/>
              </w:rPr>
            </w:pPr>
            <w:r w:rsidRPr="007E15C3">
              <w:rPr>
                <w:rFonts w:eastAsia="Calibri"/>
                <w:lang w:val="tt-RU"/>
              </w:rPr>
              <w:lastRenderedPageBreak/>
              <w:t>М.Ф.Кашапова “Иң татлы тел туган тел” Казан 2004</w:t>
            </w:r>
          </w:p>
          <w:p w:rsidR="00CB7511" w:rsidRPr="007E15C3" w:rsidRDefault="00CB7511" w:rsidP="00CB7511">
            <w:pPr>
              <w:numPr>
                <w:ilvl w:val="0"/>
                <w:numId w:val="63"/>
              </w:numPr>
              <w:spacing w:after="0" w:line="240" w:lineRule="auto"/>
              <w:ind w:left="316" w:hanging="316"/>
              <w:contextualSpacing/>
              <w:rPr>
                <w:rFonts w:eastAsia="Calibri"/>
                <w:lang w:val="tt-RU"/>
              </w:rPr>
            </w:pPr>
            <w:r w:rsidRPr="007E15C3">
              <w:rPr>
                <w:rFonts w:eastAsia="Calibri"/>
                <w:lang w:val="tt-RU"/>
              </w:rPr>
              <w:t>Ф.Ю.Юсупов  “Гөлбакча” Казан 1990</w:t>
            </w:r>
          </w:p>
          <w:p w:rsidR="00CB7511" w:rsidRPr="007E15C3" w:rsidRDefault="00CB7511" w:rsidP="00CB7511">
            <w:pPr>
              <w:numPr>
                <w:ilvl w:val="0"/>
                <w:numId w:val="63"/>
              </w:numPr>
              <w:spacing w:after="0" w:line="240" w:lineRule="auto"/>
              <w:ind w:left="316" w:hanging="316"/>
              <w:contextualSpacing/>
              <w:rPr>
                <w:rFonts w:eastAsia="Calibri"/>
                <w:lang w:val="tt-RU"/>
              </w:rPr>
            </w:pPr>
            <w:r w:rsidRPr="007E15C3">
              <w:rPr>
                <w:rFonts w:eastAsia="Calibri"/>
                <w:lang w:val="tt-RU"/>
              </w:rPr>
              <w:t>Ф.Харрасова “ Дөрес сөйләшү серләре” Казан 2009</w:t>
            </w:r>
          </w:p>
          <w:p w:rsidR="00CB7511" w:rsidRPr="007E15C3" w:rsidRDefault="00CB7511" w:rsidP="00CB7511">
            <w:pPr>
              <w:numPr>
                <w:ilvl w:val="0"/>
                <w:numId w:val="63"/>
              </w:numPr>
              <w:spacing w:after="0" w:line="240" w:lineRule="auto"/>
              <w:ind w:left="316" w:hanging="316"/>
              <w:contextualSpacing/>
              <w:rPr>
                <w:lang w:val="tt-RU"/>
              </w:rPr>
            </w:pPr>
            <w:r w:rsidRPr="007E15C3">
              <w:rPr>
                <w:lang w:val="tt-RU"/>
              </w:rPr>
              <w:t>.Даулятшина “Нәниләргә бишек җырлары, бармак уеннары”, Казан, 2015</w:t>
            </w:r>
          </w:p>
          <w:p w:rsidR="00CB7511" w:rsidRPr="007E15C3" w:rsidRDefault="00CB7511" w:rsidP="00CB7511">
            <w:pPr>
              <w:numPr>
                <w:ilvl w:val="0"/>
                <w:numId w:val="63"/>
              </w:numPr>
              <w:spacing w:after="0" w:line="240" w:lineRule="auto"/>
              <w:ind w:left="316" w:hanging="316"/>
              <w:contextualSpacing/>
              <w:rPr>
                <w:lang w:val="tt-RU"/>
              </w:rPr>
            </w:pPr>
            <w:r w:rsidRPr="007E15C3">
              <w:rPr>
                <w:lang w:val="tt-RU"/>
              </w:rPr>
              <w:t>Р.Мирзагитова,«Мәктәпкәчә тәрбиядә иҗат җимешләре», Актаныш, 2002</w:t>
            </w:r>
          </w:p>
          <w:p w:rsidR="00CB7511" w:rsidRPr="003B027F" w:rsidRDefault="00CB7511" w:rsidP="00CB7511">
            <w:pPr>
              <w:widowControl w:val="0"/>
              <w:numPr>
                <w:ilvl w:val="0"/>
                <w:numId w:val="63"/>
              </w:numPr>
              <w:suppressAutoHyphens/>
              <w:autoSpaceDN w:val="0"/>
              <w:spacing w:after="0" w:line="240" w:lineRule="auto"/>
              <w:ind w:left="316" w:hanging="316"/>
              <w:contextualSpacing/>
              <w:textAlignment w:val="baseline"/>
              <w:rPr>
                <w:lang w:val="tt-RU"/>
              </w:rPr>
            </w:pPr>
            <w:r w:rsidRPr="007E15C3">
              <w:rPr>
                <w:lang w:val="tt-RU"/>
              </w:rPr>
              <w:t>Ф.В.Хазратова “Туган телдә сөйләшәбез”, Казань, 2012</w:t>
            </w:r>
          </w:p>
        </w:tc>
      </w:tr>
      <w:tr w:rsidR="00CB7511" w:rsidRPr="007E15C3" w:rsidTr="00A77596">
        <w:tc>
          <w:tcPr>
            <w:tcW w:w="2694"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lastRenderedPageBreak/>
              <w:t>Программы,</w:t>
            </w:r>
          </w:p>
          <w:p w:rsidR="00CB7511" w:rsidRPr="007E15C3" w:rsidRDefault="00CB7511" w:rsidP="00A77596">
            <w:r w:rsidRPr="007E15C3">
              <w:t>технологии и пособия по образовательной области «Познавательное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CB7511">
            <w:pPr>
              <w:numPr>
                <w:ilvl w:val="0"/>
                <w:numId w:val="64"/>
              </w:numPr>
              <w:spacing w:after="0" w:line="240" w:lineRule="auto"/>
              <w:ind w:left="316" w:hanging="316"/>
              <w:contextualSpacing/>
              <w:rPr>
                <w:rFonts w:eastAsia="Calibri"/>
                <w:lang w:val="tt-RU"/>
              </w:rPr>
            </w:pPr>
            <w:r w:rsidRPr="007E15C3">
              <w:rPr>
                <w:rFonts w:eastAsia="Calibri"/>
                <w:lang w:val="tt-RU"/>
              </w:rPr>
              <w:t>Р.К.Шаехова “Төбәкнең мәктәпкәчә белем бирү программасы”</w:t>
            </w:r>
          </w:p>
          <w:p w:rsidR="00CB7511" w:rsidRPr="007E15C3" w:rsidRDefault="00CB7511" w:rsidP="00A77596">
            <w:pPr>
              <w:ind w:left="316" w:hanging="316"/>
              <w:rPr>
                <w:rFonts w:eastAsia="Calibri"/>
                <w:lang w:val="tt-RU"/>
              </w:rPr>
            </w:pPr>
            <w:r w:rsidRPr="007E15C3">
              <w:rPr>
                <w:rFonts w:eastAsia="Calibri"/>
                <w:lang w:val="tt-RU"/>
              </w:rPr>
              <w:t>Казан 2012</w:t>
            </w:r>
          </w:p>
          <w:p w:rsidR="00CB7511" w:rsidRPr="007E15C3" w:rsidRDefault="00CB7511" w:rsidP="00CB7511">
            <w:pPr>
              <w:numPr>
                <w:ilvl w:val="0"/>
                <w:numId w:val="64"/>
              </w:numPr>
              <w:spacing w:after="0" w:line="240" w:lineRule="auto"/>
              <w:ind w:left="316" w:hanging="316"/>
              <w:contextualSpacing/>
              <w:rPr>
                <w:rFonts w:eastAsia="Calibri"/>
                <w:lang w:val="tt-RU"/>
              </w:rPr>
            </w:pPr>
            <w:r w:rsidRPr="007E15C3">
              <w:rPr>
                <w:rFonts w:eastAsia="Calibri"/>
                <w:lang w:val="tt-RU"/>
              </w:rPr>
              <w:t>Вил Казыйханов “Әхлак дәресләре” Яр Чаллы 1997</w:t>
            </w:r>
          </w:p>
          <w:p w:rsidR="00CB7511" w:rsidRPr="007E15C3" w:rsidRDefault="00CB7511" w:rsidP="00CB7511">
            <w:pPr>
              <w:widowControl w:val="0"/>
              <w:numPr>
                <w:ilvl w:val="0"/>
                <w:numId w:val="64"/>
              </w:numPr>
              <w:suppressAutoHyphens/>
              <w:autoSpaceDN w:val="0"/>
              <w:spacing w:after="0" w:line="240" w:lineRule="auto"/>
              <w:ind w:left="316" w:hanging="316"/>
              <w:contextualSpacing/>
              <w:textAlignment w:val="baseline"/>
              <w:rPr>
                <w:lang w:val="tt-RU"/>
              </w:rPr>
            </w:pPr>
            <w:r w:rsidRPr="007E15C3">
              <w:rPr>
                <w:lang w:val="tt-RU"/>
              </w:rPr>
              <w:t>Ф.Р.Мирзагитова,«Мәктәпкәчә тәрбиядә иҗат җимешләре», Актаныш, 2002</w:t>
            </w:r>
          </w:p>
          <w:p w:rsidR="00CB7511" w:rsidRPr="007E15C3" w:rsidRDefault="00CB7511" w:rsidP="00CB7511">
            <w:pPr>
              <w:widowControl w:val="0"/>
              <w:numPr>
                <w:ilvl w:val="0"/>
                <w:numId w:val="64"/>
              </w:numPr>
              <w:suppressAutoHyphens/>
              <w:autoSpaceDN w:val="0"/>
              <w:spacing w:after="0" w:line="240" w:lineRule="auto"/>
              <w:ind w:left="316" w:hanging="316"/>
              <w:contextualSpacing/>
              <w:textAlignment w:val="baseline"/>
              <w:rPr>
                <w:lang w:val="tt-RU"/>
              </w:rPr>
            </w:pPr>
            <w:r w:rsidRPr="007E15C3">
              <w:t>Р.А.Борханов</w:t>
            </w:r>
            <w:r>
              <w:t>а «Туган як табигате бел</w:t>
            </w:r>
            <w:r>
              <w:rPr>
                <w:lang w:val="tt-RU"/>
              </w:rPr>
              <w:t>ә</w:t>
            </w:r>
            <w:r w:rsidRPr="007E15C3">
              <w:t>н таныштыру», Казань, 1997</w:t>
            </w:r>
          </w:p>
          <w:p w:rsidR="00CB7511" w:rsidRPr="003B027F" w:rsidRDefault="00CB7511" w:rsidP="00CB7511">
            <w:pPr>
              <w:widowControl w:val="0"/>
              <w:numPr>
                <w:ilvl w:val="0"/>
                <w:numId w:val="64"/>
              </w:numPr>
              <w:suppressAutoHyphens/>
              <w:autoSpaceDN w:val="0"/>
              <w:spacing w:after="0" w:line="240" w:lineRule="auto"/>
              <w:ind w:left="316" w:hanging="316"/>
              <w:contextualSpacing/>
              <w:textAlignment w:val="baseline"/>
              <w:rPr>
                <w:lang w:val="tt-RU"/>
              </w:rPr>
            </w:pPr>
            <w:r w:rsidRPr="007E15C3">
              <w:rPr>
                <w:lang w:val="tt-RU"/>
              </w:rPr>
              <w:t>Г.Валиди «Табигатьнең сафлыгы-күңелнең пакълеге», «Идел-Йорт», 2004</w:t>
            </w:r>
          </w:p>
          <w:p w:rsidR="00CB7511" w:rsidRPr="007E15C3" w:rsidRDefault="00CB7511" w:rsidP="00CB7511">
            <w:pPr>
              <w:widowControl w:val="0"/>
              <w:numPr>
                <w:ilvl w:val="0"/>
                <w:numId w:val="64"/>
              </w:numPr>
              <w:suppressAutoHyphens/>
              <w:autoSpaceDN w:val="0"/>
              <w:spacing w:after="0" w:line="240" w:lineRule="auto"/>
              <w:ind w:left="316" w:hanging="316"/>
              <w:contextualSpacing/>
              <w:textAlignment w:val="baseline"/>
            </w:pPr>
            <w:r w:rsidRPr="007E15C3">
              <w:t>М.В.Лучин «Детям о природе», Просвещение, 1978</w:t>
            </w:r>
          </w:p>
          <w:p w:rsidR="00CB7511" w:rsidRPr="007E15C3" w:rsidRDefault="00CB7511" w:rsidP="00CB7511">
            <w:pPr>
              <w:widowControl w:val="0"/>
              <w:numPr>
                <w:ilvl w:val="0"/>
                <w:numId w:val="64"/>
              </w:numPr>
              <w:suppressAutoHyphens/>
              <w:autoSpaceDN w:val="0"/>
              <w:spacing w:after="0" w:line="240" w:lineRule="auto"/>
              <w:ind w:left="316" w:hanging="316"/>
              <w:contextualSpacing/>
              <w:textAlignment w:val="baseline"/>
            </w:pPr>
            <w:r w:rsidRPr="007E15C3">
              <w:rPr>
                <w:lang w:val="tt-RU"/>
              </w:rPr>
              <w:t>К.В.Закирова, Р.А.Кадыйрова “Әхлак нигезе-матур гадәт”, Мәгариф, 2004</w:t>
            </w:r>
          </w:p>
        </w:tc>
      </w:tr>
      <w:tr w:rsidR="00CB7511" w:rsidRPr="007E15C3" w:rsidTr="00A77596">
        <w:tc>
          <w:tcPr>
            <w:tcW w:w="2694"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 xml:space="preserve">Программы,техно </w:t>
            </w:r>
            <w:r>
              <w:t>логии и пособия пособий по обра</w:t>
            </w:r>
            <w:r w:rsidRPr="007E15C3">
              <w:t>зова</w:t>
            </w:r>
            <w:r>
              <w:rPr>
                <w:lang w:val="tt-RU"/>
              </w:rPr>
              <w:t xml:space="preserve">- </w:t>
            </w:r>
            <w:r w:rsidRPr="007E15C3">
              <w:t>тельной области «Художественно-эстетическое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CB7511">
            <w:pPr>
              <w:numPr>
                <w:ilvl w:val="0"/>
                <w:numId w:val="65"/>
              </w:numPr>
              <w:spacing w:after="0" w:line="240" w:lineRule="auto"/>
              <w:ind w:left="316" w:hanging="316"/>
              <w:contextualSpacing/>
              <w:rPr>
                <w:rFonts w:eastAsia="Calibri"/>
                <w:lang w:val="tt-RU"/>
              </w:rPr>
            </w:pPr>
            <w:r w:rsidRPr="007E15C3">
              <w:rPr>
                <w:rFonts w:eastAsia="Calibri"/>
                <w:lang w:val="tt-RU"/>
              </w:rPr>
              <w:t>Д.Н.Колдина “Аппликация с детьми 3-4 лет” Москва,2012</w:t>
            </w:r>
          </w:p>
          <w:p w:rsidR="00CB7511" w:rsidRPr="003B027F" w:rsidRDefault="00CB7511" w:rsidP="00CB7511">
            <w:pPr>
              <w:numPr>
                <w:ilvl w:val="0"/>
                <w:numId w:val="65"/>
              </w:numPr>
              <w:spacing w:after="0" w:line="240" w:lineRule="auto"/>
              <w:ind w:left="316" w:hanging="316"/>
              <w:contextualSpacing/>
              <w:rPr>
                <w:rFonts w:eastAsia="Calibri"/>
                <w:lang w:val="tt-RU"/>
              </w:rPr>
            </w:pPr>
            <w:r w:rsidRPr="007E15C3">
              <w:rPr>
                <w:rFonts w:eastAsia="Calibri"/>
                <w:lang w:val="tt-RU"/>
              </w:rPr>
              <w:t xml:space="preserve"> Н.Г.Третьякова “ Обучения детей рисованию в детском саду 5 – 7 лет”Ярославль, 2008.А.Н.Малышева,Н.В.Ермолаева “Аппликация в детском саду” Ярославль, 2008</w:t>
            </w:r>
          </w:p>
          <w:p w:rsidR="00CB7511" w:rsidRPr="007E15C3" w:rsidRDefault="00CB7511" w:rsidP="00A77596">
            <w:pPr>
              <w:ind w:left="316" w:hanging="316"/>
              <w:rPr>
                <w:lang w:val="tt-RU"/>
              </w:rPr>
            </w:pPr>
          </w:p>
        </w:tc>
      </w:tr>
    </w:tbl>
    <w:p w:rsidR="00CB7511" w:rsidRDefault="00CB7511" w:rsidP="00CB7511">
      <w:pPr>
        <w:rPr>
          <w:rFonts w:eastAsia="Calibri"/>
          <w:b/>
        </w:rPr>
      </w:pPr>
      <w:r>
        <w:rPr>
          <w:rFonts w:eastAsia="Calibri"/>
          <w:b/>
        </w:rPr>
        <w:t xml:space="preserve">                                                              </w:t>
      </w:r>
    </w:p>
    <w:p w:rsidR="00CB7511" w:rsidRDefault="00CB7511" w:rsidP="00CB7511">
      <w:pPr>
        <w:jc w:val="center"/>
        <w:rPr>
          <w:rFonts w:eastAsia="Calibri"/>
          <w:b/>
        </w:rPr>
      </w:pPr>
      <w:r w:rsidRPr="007E15C3">
        <w:rPr>
          <w:rFonts w:eastAsia="Calibri"/>
          <w:b/>
        </w:rPr>
        <w:t>1 младшая группа</w:t>
      </w:r>
    </w:p>
    <w:p w:rsidR="00CB7511" w:rsidRPr="001A6F42" w:rsidRDefault="00CB7511" w:rsidP="00CB7511">
      <w:pPr>
        <w:rPr>
          <w:rFonts w:eastAsia="Calibri"/>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512"/>
      </w:tblGrid>
      <w:tr w:rsidR="00CB7511" w:rsidRPr="007E15C3" w:rsidTr="00A77596">
        <w:tc>
          <w:tcPr>
            <w:tcW w:w="2694"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lang w:val="tt-RU"/>
              </w:rPr>
            </w:pPr>
            <w:r w:rsidRPr="007E15C3">
              <w:rPr>
                <w:rFonts w:eastAsia="Calibri"/>
                <w:lang w:val="tt-RU"/>
              </w:rPr>
              <w:t>Программы, технологии и пособия по образовательной области “Физическое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CB7511">
            <w:pPr>
              <w:numPr>
                <w:ilvl w:val="0"/>
                <w:numId w:val="66"/>
              </w:numPr>
              <w:spacing w:after="0" w:line="240" w:lineRule="auto"/>
              <w:ind w:left="315" w:hanging="315"/>
              <w:contextualSpacing/>
            </w:pPr>
            <w:r w:rsidRPr="007E15C3">
              <w:t>Л.С.Рыбакова, «Здоровые дети – здоровое будущее», Болгары, 2006</w:t>
            </w:r>
          </w:p>
          <w:p w:rsidR="00CB7511" w:rsidRPr="007E15C3" w:rsidRDefault="00CB7511" w:rsidP="00CB7511">
            <w:pPr>
              <w:numPr>
                <w:ilvl w:val="0"/>
                <w:numId w:val="66"/>
              </w:numPr>
              <w:spacing w:after="0" w:line="240" w:lineRule="auto"/>
              <w:ind w:left="315" w:hanging="315"/>
              <w:contextualSpacing/>
            </w:pPr>
            <w:r w:rsidRPr="007E15C3">
              <w:t xml:space="preserve"> Л.И.Пензулаева «Физкультурные занятия с детьми 2 лет», М., Просвещ., 1988</w:t>
            </w:r>
          </w:p>
          <w:p w:rsidR="00CB7511" w:rsidRPr="003B027F" w:rsidRDefault="00CB7511" w:rsidP="00CB7511">
            <w:pPr>
              <w:numPr>
                <w:ilvl w:val="0"/>
                <w:numId w:val="66"/>
              </w:numPr>
              <w:spacing w:after="0" w:line="240" w:lineRule="auto"/>
              <w:ind w:left="315" w:hanging="315"/>
              <w:contextualSpacing/>
            </w:pPr>
            <w:r w:rsidRPr="007E15C3">
              <w:t xml:space="preserve">Т.Е.Харченко «Утренняя гимнастика в детском саду. Упражнения для детей 2-3 лет», Мозаика –  синтез, м., 2008     </w:t>
            </w:r>
          </w:p>
        </w:tc>
      </w:tr>
      <w:tr w:rsidR="00CB7511" w:rsidRPr="007E15C3" w:rsidTr="00A77596">
        <w:tc>
          <w:tcPr>
            <w:tcW w:w="2694"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lang w:val="tt-RU"/>
              </w:rPr>
            </w:pPr>
            <w:r w:rsidRPr="007E15C3">
              <w:rPr>
                <w:rFonts w:eastAsia="Calibri"/>
                <w:lang w:val="tt-RU"/>
              </w:rPr>
              <w:t>Программы, технологии и пособия по образовательной области “Социально – коммуникативное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CB7511" w:rsidRPr="003B027F" w:rsidRDefault="00CB7511" w:rsidP="00CB7511">
            <w:pPr>
              <w:numPr>
                <w:ilvl w:val="0"/>
                <w:numId w:val="67"/>
              </w:numPr>
              <w:spacing w:after="0" w:line="240" w:lineRule="auto"/>
              <w:ind w:left="315" w:hanging="315"/>
              <w:contextualSpacing/>
              <w:rPr>
                <w:rFonts w:eastAsia="Calibri" w:cs="Tahoma"/>
                <w:kern w:val="3"/>
                <w:lang w:val="tt-RU"/>
              </w:rPr>
            </w:pPr>
            <w:r w:rsidRPr="007E15C3">
              <w:rPr>
                <w:rFonts w:eastAsia="Calibri" w:cs="Tahoma"/>
                <w:kern w:val="3"/>
                <w:lang w:val="tt-RU"/>
              </w:rPr>
              <w:t>1 М.Булатов, А.Н.Ершов «Юл фәне әлифбасы» Казань 1998</w:t>
            </w:r>
          </w:p>
          <w:p w:rsidR="00CB7511" w:rsidRPr="007E15C3" w:rsidRDefault="00CB7511" w:rsidP="00CB7511">
            <w:pPr>
              <w:numPr>
                <w:ilvl w:val="0"/>
                <w:numId w:val="67"/>
              </w:numPr>
              <w:spacing w:after="0" w:line="240" w:lineRule="auto"/>
              <w:ind w:left="315" w:hanging="315"/>
              <w:contextualSpacing/>
            </w:pPr>
            <w:r w:rsidRPr="007E15C3">
              <w:rPr>
                <w:lang w:val="tt-RU"/>
              </w:rPr>
              <w:t xml:space="preserve">Л.А.Артемьева,Ю.Д.Милягин </w:t>
            </w:r>
            <w:r>
              <w:t>Учебное пособие «О</w:t>
            </w:r>
            <w:r w:rsidRPr="007E15C3">
              <w:t>бучение детей дошкольного возраста правилам безопасного поведения на дорогах» Казань 1995</w:t>
            </w:r>
          </w:p>
          <w:p w:rsidR="00CB7511" w:rsidRPr="003B027F" w:rsidRDefault="00CB7511" w:rsidP="00CB7511">
            <w:pPr>
              <w:numPr>
                <w:ilvl w:val="0"/>
                <w:numId w:val="67"/>
              </w:numPr>
              <w:spacing w:after="0" w:line="240" w:lineRule="auto"/>
              <w:ind w:left="315" w:hanging="315"/>
              <w:contextualSpacing/>
            </w:pPr>
            <w:r w:rsidRPr="007E15C3">
              <w:t>Р.А.Бурганова «Правовое воспитание дошкольников» Казань 2002</w:t>
            </w:r>
          </w:p>
        </w:tc>
      </w:tr>
      <w:tr w:rsidR="00CB7511" w:rsidRPr="007E15C3" w:rsidTr="00A77596">
        <w:tc>
          <w:tcPr>
            <w:tcW w:w="2694"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lang w:val="tt-RU"/>
              </w:rPr>
            </w:pPr>
            <w:r w:rsidRPr="007E15C3">
              <w:rPr>
                <w:rFonts w:eastAsia="Calibri"/>
                <w:lang w:val="tt-RU"/>
              </w:rPr>
              <w:t>Программы, технологии и пособия по образовательной области “Речевое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CB7511">
            <w:pPr>
              <w:numPr>
                <w:ilvl w:val="0"/>
                <w:numId w:val="68"/>
              </w:numPr>
              <w:spacing w:after="0" w:line="240" w:lineRule="auto"/>
              <w:ind w:left="315" w:hanging="315"/>
              <w:contextualSpacing/>
            </w:pPr>
            <w:r w:rsidRPr="007E15C3">
              <w:t>В.В.Гербова «Занятия по развитию речи во второй младшей группе детского сада» Москва 1989</w:t>
            </w:r>
          </w:p>
          <w:p w:rsidR="00CB7511" w:rsidRPr="007E15C3" w:rsidRDefault="00CB7511" w:rsidP="00CB7511">
            <w:pPr>
              <w:numPr>
                <w:ilvl w:val="0"/>
                <w:numId w:val="68"/>
              </w:numPr>
              <w:spacing w:after="0" w:line="240" w:lineRule="auto"/>
              <w:ind w:left="315" w:hanging="315"/>
              <w:contextualSpacing/>
            </w:pPr>
            <w:r w:rsidRPr="007E15C3">
              <w:t xml:space="preserve"> «Воспитание детей в семье» Москва 1990</w:t>
            </w:r>
          </w:p>
          <w:p w:rsidR="00CB7511" w:rsidRPr="007E15C3" w:rsidRDefault="00CB7511" w:rsidP="00CB7511">
            <w:pPr>
              <w:numPr>
                <w:ilvl w:val="0"/>
                <w:numId w:val="68"/>
              </w:numPr>
              <w:spacing w:after="0" w:line="240" w:lineRule="auto"/>
              <w:ind w:left="315" w:hanging="315"/>
              <w:contextualSpacing/>
            </w:pPr>
            <w:r w:rsidRPr="007E15C3">
              <w:t>Ф.Ю.Юсупов, З.Ф.Камалова, Р.А.Бурганова «Г</w:t>
            </w:r>
            <w:r w:rsidRPr="007E15C3">
              <w:rPr>
                <w:lang w:val="tt-RU"/>
              </w:rPr>
              <w:t>өлбакча</w:t>
            </w:r>
            <w:r w:rsidRPr="007E15C3">
              <w:t>»</w:t>
            </w:r>
            <w:r w:rsidRPr="007E15C3">
              <w:rPr>
                <w:lang w:val="tt-RU"/>
              </w:rPr>
              <w:t xml:space="preserve"> Казан</w:t>
            </w:r>
            <w:r w:rsidRPr="007E15C3">
              <w:t>ь 1990</w:t>
            </w:r>
          </w:p>
          <w:p w:rsidR="00CB7511" w:rsidRPr="007E15C3" w:rsidRDefault="00CB7511" w:rsidP="00CB7511">
            <w:pPr>
              <w:numPr>
                <w:ilvl w:val="0"/>
                <w:numId w:val="68"/>
              </w:numPr>
              <w:spacing w:after="0" w:line="240" w:lineRule="auto"/>
              <w:ind w:left="315" w:hanging="315"/>
              <w:contextualSpacing/>
              <w:rPr>
                <w:lang w:val="tt-RU"/>
              </w:rPr>
            </w:pPr>
            <w:r w:rsidRPr="007E15C3">
              <w:t>Б.Рахмат «Ин к</w:t>
            </w:r>
            <w:r w:rsidRPr="007E15C3">
              <w:rPr>
                <w:lang w:val="tt-RU"/>
              </w:rPr>
              <w:t>үңелле чак</w:t>
            </w:r>
            <w:r w:rsidRPr="007E15C3">
              <w:t>»</w:t>
            </w:r>
            <w:r w:rsidRPr="007E15C3">
              <w:rPr>
                <w:lang w:val="tt-RU"/>
              </w:rPr>
              <w:t xml:space="preserve"> Казан</w:t>
            </w:r>
            <w:r w:rsidRPr="007E15C3">
              <w:t>ь</w:t>
            </w:r>
            <w:r w:rsidRPr="007E15C3">
              <w:rPr>
                <w:lang w:val="tt-RU"/>
              </w:rPr>
              <w:t>1997</w:t>
            </w:r>
          </w:p>
          <w:p w:rsidR="00CB7511" w:rsidRPr="007E15C3" w:rsidRDefault="00CB7511" w:rsidP="00CB7511">
            <w:pPr>
              <w:numPr>
                <w:ilvl w:val="0"/>
                <w:numId w:val="68"/>
              </w:numPr>
              <w:spacing w:after="0" w:line="240" w:lineRule="auto"/>
              <w:ind w:left="315" w:hanging="315"/>
              <w:contextualSpacing/>
            </w:pPr>
            <w:r w:rsidRPr="007E15C3">
              <w:rPr>
                <w:lang w:val="tt-RU"/>
              </w:rPr>
              <w:t xml:space="preserve">К.В.Закирова </w:t>
            </w:r>
            <w:r w:rsidRPr="007E15C3">
              <w:t>«</w:t>
            </w:r>
            <w:r w:rsidRPr="007E15C3">
              <w:rPr>
                <w:lang w:val="tt-RU"/>
              </w:rPr>
              <w:t>Иң матур сүз</w:t>
            </w:r>
            <w:r w:rsidRPr="007E15C3">
              <w:t>»</w:t>
            </w:r>
            <w:r w:rsidRPr="007E15C3">
              <w:rPr>
                <w:lang w:val="tt-RU"/>
              </w:rPr>
              <w:t xml:space="preserve"> </w:t>
            </w:r>
            <w:r w:rsidRPr="007E15C3">
              <w:t>Казань 2000</w:t>
            </w:r>
          </w:p>
          <w:p w:rsidR="00CB7511" w:rsidRPr="007E15C3" w:rsidRDefault="00CB7511" w:rsidP="00CB7511">
            <w:pPr>
              <w:numPr>
                <w:ilvl w:val="0"/>
                <w:numId w:val="68"/>
              </w:numPr>
              <w:spacing w:after="0" w:line="240" w:lineRule="auto"/>
              <w:ind w:left="315" w:hanging="315"/>
              <w:contextualSpacing/>
            </w:pPr>
            <w:r w:rsidRPr="007E15C3">
              <w:rPr>
                <w:lang w:val="tt-RU"/>
              </w:rPr>
              <w:t xml:space="preserve"> </w:t>
            </w:r>
            <w:r w:rsidRPr="007E15C3">
              <w:t>К.В.Закирова «Балачак аланы» Казан 2011</w:t>
            </w:r>
          </w:p>
          <w:p w:rsidR="00CB7511" w:rsidRPr="007E15C3" w:rsidRDefault="00CB7511" w:rsidP="00CB7511">
            <w:pPr>
              <w:numPr>
                <w:ilvl w:val="0"/>
                <w:numId w:val="68"/>
              </w:numPr>
              <w:spacing w:after="0" w:line="240" w:lineRule="auto"/>
              <w:ind w:left="315" w:hanging="315"/>
              <w:contextualSpacing/>
            </w:pPr>
            <w:r w:rsidRPr="007E15C3">
              <w:t>К.В.Закирова «На поляне детства» Казань 2011</w:t>
            </w:r>
          </w:p>
          <w:p w:rsidR="00CB7511" w:rsidRPr="007E15C3" w:rsidRDefault="00CB7511" w:rsidP="00CB7511">
            <w:pPr>
              <w:numPr>
                <w:ilvl w:val="0"/>
                <w:numId w:val="68"/>
              </w:numPr>
              <w:spacing w:after="0" w:line="240" w:lineRule="auto"/>
              <w:ind w:left="315" w:hanging="315"/>
              <w:contextualSpacing/>
              <w:rPr>
                <w:lang w:val="tt-RU"/>
              </w:rPr>
            </w:pPr>
            <w:r w:rsidRPr="007E15C3">
              <w:rPr>
                <w:lang w:val="tt-RU"/>
              </w:rPr>
              <w:t>З.М.Зарипова, А.Х.Габдрахманова, А.Т.Миникаева  «Балалар бакчасында бердәм белем бирү эшчәнлеге» Казан 2012</w:t>
            </w:r>
          </w:p>
          <w:p w:rsidR="00CB7511" w:rsidRPr="007E15C3" w:rsidRDefault="00CB7511" w:rsidP="00CB7511">
            <w:pPr>
              <w:numPr>
                <w:ilvl w:val="0"/>
                <w:numId w:val="68"/>
              </w:numPr>
              <w:spacing w:after="0" w:line="240" w:lineRule="auto"/>
              <w:ind w:left="315" w:right="-881" w:hanging="315"/>
              <w:contextualSpacing/>
              <w:rPr>
                <w:lang w:val="tt-RU"/>
              </w:rPr>
            </w:pPr>
            <w:r w:rsidRPr="007E15C3">
              <w:rPr>
                <w:lang w:val="tt-RU"/>
              </w:rPr>
              <w:t>Р.К.Шаехова  «Төбәкнең мәктәпкәчә белем бирү</w:t>
            </w:r>
          </w:p>
          <w:p w:rsidR="00CB7511" w:rsidRPr="007E15C3" w:rsidRDefault="00CB7511" w:rsidP="00A77596">
            <w:pPr>
              <w:ind w:left="315" w:hanging="315"/>
              <w:contextualSpacing/>
              <w:rPr>
                <w:rFonts w:eastAsia="Calibri"/>
                <w:lang w:val="tt-RU"/>
              </w:rPr>
            </w:pPr>
            <w:r w:rsidRPr="007E15C3">
              <w:rPr>
                <w:lang w:val="tt-RU"/>
              </w:rPr>
              <w:t xml:space="preserve"> программасы» Казань 2012</w:t>
            </w:r>
          </w:p>
        </w:tc>
      </w:tr>
      <w:tr w:rsidR="00CB7511" w:rsidRPr="00CB7511" w:rsidTr="00A77596">
        <w:tc>
          <w:tcPr>
            <w:tcW w:w="2694"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lang w:val="tt-RU"/>
              </w:rPr>
            </w:pPr>
            <w:r w:rsidRPr="007E15C3">
              <w:rPr>
                <w:rFonts w:eastAsia="Calibri"/>
                <w:lang w:val="tt-RU"/>
              </w:rPr>
              <w:lastRenderedPageBreak/>
              <w:t>Программы, технологии и пособия по образовательной области “Познавательное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CB7511">
            <w:pPr>
              <w:numPr>
                <w:ilvl w:val="0"/>
                <w:numId w:val="69"/>
              </w:numPr>
              <w:spacing w:after="0" w:line="240" w:lineRule="auto"/>
              <w:ind w:left="315" w:hanging="406"/>
              <w:contextualSpacing/>
              <w:rPr>
                <w:lang w:val="tt-RU"/>
              </w:rPr>
            </w:pPr>
            <w:r w:rsidRPr="007E15C3">
              <w:rPr>
                <w:lang w:val="tt-RU"/>
              </w:rPr>
              <w:t>Г.Хакимова «Табигатьнең сафлыгы- күңелеңнең пакьлеге» Наб Челны 2004</w:t>
            </w:r>
          </w:p>
          <w:p w:rsidR="00CB7511" w:rsidRPr="007E15C3" w:rsidRDefault="00CB7511" w:rsidP="00CB7511">
            <w:pPr>
              <w:numPr>
                <w:ilvl w:val="0"/>
                <w:numId w:val="69"/>
              </w:numPr>
              <w:spacing w:after="0" w:line="240" w:lineRule="auto"/>
              <w:ind w:left="315" w:hanging="406"/>
              <w:contextualSpacing/>
              <w:rPr>
                <w:lang w:val="tt-RU"/>
              </w:rPr>
            </w:pPr>
            <w:r w:rsidRPr="007E15C3">
              <w:rPr>
                <w:lang w:val="tt-RU"/>
              </w:rPr>
              <w:t>М.Н.Гарипова, Р.С.Әхмәтова, Ф.Н.Хасанова «Әйләнә- тирә дөнья белән таныштыру» 5-6 яшь    Казань 2016</w:t>
            </w:r>
          </w:p>
          <w:p w:rsidR="00CB7511" w:rsidRPr="007E15C3" w:rsidRDefault="00CB7511" w:rsidP="00A77596">
            <w:pPr>
              <w:rPr>
                <w:rFonts w:eastAsia="Calibri"/>
                <w:lang w:val="tt-RU"/>
              </w:rPr>
            </w:pPr>
          </w:p>
        </w:tc>
      </w:tr>
      <w:tr w:rsidR="00CB7511" w:rsidRPr="007E15C3" w:rsidTr="00A77596">
        <w:tc>
          <w:tcPr>
            <w:tcW w:w="2694"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lang w:val="tt-RU"/>
              </w:rPr>
            </w:pPr>
            <w:r w:rsidRPr="007E15C3">
              <w:rPr>
                <w:rFonts w:eastAsia="Calibri"/>
                <w:lang w:val="tt-RU"/>
              </w:rPr>
              <w:t>Программы, технологии и пособия по образовательной области “Художественно - эстетическое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CB7511">
            <w:pPr>
              <w:numPr>
                <w:ilvl w:val="0"/>
                <w:numId w:val="70"/>
              </w:numPr>
              <w:spacing w:after="0" w:line="240" w:lineRule="auto"/>
              <w:ind w:left="315" w:hanging="406"/>
              <w:contextualSpacing/>
            </w:pPr>
            <w:r w:rsidRPr="007E15C3">
              <w:t>Н.Новикова «Дидактические игры и упражнения по сенсорному воспитанию дошкольников» Киев 1973</w:t>
            </w:r>
          </w:p>
          <w:p w:rsidR="00CB7511" w:rsidRPr="007E15C3" w:rsidRDefault="00CB7511" w:rsidP="00CB7511">
            <w:pPr>
              <w:numPr>
                <w:ilvl w:val="0"/>
                <w:numId w:val="70"/>
              </w:numPr>
              <w:spacing w:after="0" w:line="240" w:lineRule="auto"/>
              <w:ind w:left="315" w:hanging="406"/>
              <w:contextualSpacing/>
            </w:pPr>
            <w:r w:rsidRPr="007E15C3">
              <w:t>Т.Н.Ветрова «ТРИЗ в изодеятельности» Наб Челны 2007</w:t>
            </w:r>
          </w:p>
          <w:p w:rsidR="00CB7511" w:rsidRPr="007E15C3" w:rsidRDefault="00CB7511" w:rsidP="00CB7511">
            <w:pPr>
              <w:numPr>
                <w:ilvl w:val="0"/>
                <w:numId w:val="70"/>
              </w:numPr>
              <w:spacing w:after="0" w:line="240" w:lineRule="auto"/>
              <w:ind w:left="315" w:hanging="406"/>
              <w:contextualSpacing/>
              <w:rPr>
                <w:lang w:val="tt-RU"/>
              </w:rPr>
            </w:pPr>
            <w:r w:rsidRPr="007E15C3">
              <w:t xml:space="preserve">М.Т.Зайнуллина «Аккошлы туган </w:t>
            </w:r>
            <w:r w:rsidRPr="007E15C3">
              <w:rPr>
                <w:lang w:val="tt-RU"/>
              </w:rPr>
              <w:t>җирем</w:t>
            </w:r>
            <w:r w:rsidRPr="007E15C3">
              <w:t>»</w:t>
            </w:r>
            <w:r w:rsidRPr="007E15C3">
              <w:rPr>
                <w:lang w:val="tt-RU"/>
              </w:rPr>
              <w:t xml:space="preserve"> Актаныш 2009</w:t>
            </w:r>
          </w:p>
          <w:p w:rsidR="00CB7511" w:rsidRPr="00A9179E" w:rsidRDefault="00CB7511" w:rsidP="00A77596">
            <w:pPr>
              <w:widowControl w:val="0"/>
              <w:suppressAutoHyphens/>
              <w:autoSpaceDN w:val="0"/>
              <w:ind w:left="-91"/>
              <w:contextualSpacing/>
              <w:textAlignment w:val="baseline"/>
            </w:pPr>
            <w:r>
              <w:t xml:space="preserve">4)Т.С. Комарова Изобразительная деятельность </w:t>
            </w:r>
            <w:r w:rsidRPr="007E15C3">
              <w:t xml:space="preserve">в детском саду», </w:t>
            </w:r>
            <w:r>
              <w:t>Мозаика-синтез .Москва. 2020</w:t>
            </w:r>
          </w:p>
        </w:tc>
      </w:tr>
      <w:tr w:rsidR="00CB7511" w:rsidRPr="007E15C3" w:rsidTr="00A77596">
        <w:tc>
          <w:tcPr>
            <w:tcW w:w="2694" w:type="dxa"/>
            <w:tcBorders>
              <w:top w:val="single" w:sz="4" w:space="0" w:color="auto"/>
              <w:left w:val="single" w:sz="4" w:space="0" w:color="auto"/>
              <w:bottom w:val="single" w:sz="4" w:space="0" w:color="auto"/>
              <w:right w:val="single" w:sz="4" w:space="0" w:color="auto"/>
            </w:tcBorders>
          </w:tcPr>
          <w:p w:rsidR="00CB7511" w:rsidRPr="007E15C3" w:rsidRDefault="00CB7511" w:rsidP="00A77596">
            <w:pPr>
              <w:rPr>
                <w:rFonts w:eastAsia="Calibri"/>
                <w:lang w:val="tt-RU"/>
              </w:rPr>
            </w:pPr>
            <w:r w:rsidRPr="007E15C3">
              <w:t>Реализация Региональной программы дошкольного образования</w:t>
            </w:r>
          </w:p>
        </w:tc>
        <w:tc>
          <w:tcPr>
            <w:tcW w:w="7512" w:type="dxa"/>
            <w:tcBorders>
              <w:top w:val="single" w:sz="4" w:space="0" w:color="auto"/>
              <w:left w:val="single" w:sz="4" w:space="0" w:color="auto"/>
              <w:bottom w:val="single" w:sz="4" w:space="0" w:color="auto"/>
              <w:right w:val="single" w:sz="4" w:space="0" w:color="auto"/>
            </w:tcBorders>
          </w:tcPr>
          <w:p w:rsidR="00CB7511" w:rsidRPr="007E15C3" w:rsidRDefault="00CB7511" w:rsidP="00CB7511">
            <w:pPr>
              <w:numPr>
                <w:ilvl w:val="0"/>
                <w:numId w:val="71"/>
              </w:numPr>
              <w:spacing w:after="0" w:line="240" w:lineRule="auto"/>
              <w:ind w:left="315" w:hanging="406"/>
              <w:contextualSpacing/>
            </w:pPr>
            <w:r w:rsidRPr="007E15C3">
              <w:t>К.В.Закирова «На поляне детства», хрестоматия для воспитателей, Казань, 2011</w:t>
            </w:r>
          </w:p>
          <w:p w:rsidR="00CB7511" w:rsidRPr="007E15C3" w:rsidRDefault="00CB7511" w:rsidP="00CB7511">
            <w:pPr>
              <w:numPr>
                <w:ilvl w:val="0"/>
                <w:numId w:val="71"/>
              </w:numPr>
              <w:spacing w:after="0" w:line="240" w:lineRule="auto"/>
              <w:ind w:left="315" w:hanging="406"/>
              <w:contextualSpacing/>
            </w:pPr>
            <w:r w:rsidRPr="007E15C3">
              <w:t>К.В.Закирова «Балачак аланы», Казань, 2011</w:t>
            </w:r>
          </w:p>
          <w:p w:rsidR="00CB7511" w:rsidRPr="007E15C3" w:rsidRDefault="00CB7511" w:rsidP="00CB7511">
            <w:pPr>
              <w:numPr>
                <w:ilvl w:val="0"/>
                <w:numId w:val="71"/>
              </w:numPr>
              <w:spacing w:after="0" w:line="240" w:lineRule="auto"/>
              <w:ind w:left="315" w:hanging="406"/>
              <w:contextualSpacing/>
              <w:rPr>
                <w:lang w:val="tt-RU"/>
              </w:rPr>
            </w:pPr>
            <w:r w:rsidRPr="007E15C3">
              <w:t>Аудио – приложение «Туган телдэ сойлэшэбез»2-3 яш</w:t>
            </w:r>
            <w:r w:rsidRPr="007E15C3">
              <w:rPr>
                <w:lang w:val="tt-RU"/>
              </w:rPr>
              <w:t>ь</w:t>
            </w:r>
          </w:p>
          <w:p w:rsidR="00CB7511" w:rsidRPr="007E15C3" w:rsidRDefault="00CB7511" w:rsidP="00CB7511">
            <w:pPr>
              <w:numPr>
                <w:ilvl w:val="0"/>
                <w:numId w:val="71"/>
              </w:numPr>
              <w:spacing w:after="0" w:line="240" w:lineRule="auto"/>
              <w:ind w:left="315" w:hanging="406"/>
              <w:contextualSpacing/>
              <w:rPr>
                <w:lang w:val="tt-RU"/>
              </w:rPr>
            </w:pPr>
            <w:r w:rsidRPr="007E15C3">
              <w:t>Аудио – приложение</w:t>
            </w:r>
            <w:r w:rsidRPr="007E15C3">
              <w:rPr>
                <w:lang w:val="tt-RU"/>
              </w:rPr>
              <w:t xml:space="preserve"> </w:t>
            </w:r>
            <w:r w:rsidRPr="007E15C3">
              <w:t>«</w:t>
            </w:r>
            <w:r w:rsidRPr="007E15C3">
              <w:rPr>
                <w:lang w:val="tt-RU"/>
              </w:rPr>
              <w:t>Балалар бакчасында әдәп-әхлак тәрбиясе</w:t>
            </w:r>
            <w:r w:rsidRPr="007E15C3">
              <w:t>»</w:t>
            </w:r>
          </w:p>
          <w:p w:rsidR="00CB7511" w:rsidRPr="007E15C3" w:rsidRDefault="00CB7511" w:rsidP="00CB7511">
            <w:pPr>
              <w:numPr>
                <w:ilvl w:val="0"/>
                <w:numId w:val="71"/>
              </w:numPr>
              <w:spacing w:after="0" w:line="240" w:lineRule="auto"/>
              <w:ind w:left="315" w:hanging="406"/>
              <w:contextualSpacing/>
              <w:rPr>
                <w:lang w:val="tt-RU"/>
              </w:rPr>
            </w:pPr>
            <w:r w:rsidRPr="007E15C3">
              <w:rPr>
                <w:lang w:val="tt-RU"/>
              </w:rPr>
              <w:t>Аудио- китап «Татар әкиятләре»</w:t>
            </w:r>
          </w:p>
          <w:p w:rsidR="00CB7511" w:rsidRPr="007E15C3" w:rsidRDefault="00CB7511" w:rsidP="00CB7511">
            <w:pPr>
              <w:numPr>
                <w:ilvl w:val="0"/>
                <w:numId w:val="71"/>
              </w:numPr>
              <w:spacing w:after="0" w:line="240" w:lineRule="auto"/>
              <w:ind w:left="315" w:hanging="406"/>
              <w:contextualSpacing/>
              <w:rPr>
                <w:lang w:val="tt-RU"/>
              </w:rPr>
            </w:pPr>
            <w:r w:rsidRPr="007E15C3">
              <w:rPr>
                <w:lang w:val="tt-RU"/>
              </w:rPr>
              <w:t>Мультфильмнар татар телендә №2</w:t>
            </w:r>
          </w:p>
          <w:p w:rsidR="00CB7511" w:rsidRPr="007E15C3" w:rsidRDefault="00CB7511" w:rsidP="00CB7511">
            <w:pPr>
              <w:numPr>
                <w:ilvl w:val="0"/>
                <w:numId w:val="71"/>
              </w:numPr>
              <w:spacing w:after="0" w:line="240" w:lineRule="auto"/>
              <w:ind w:left="315" w:hanging="406"/>
              <w:contextualSpacing/>
              <w:rPr>
                <w:lang w:val="tt-RU"/>
              </w:rPr>
            </w:pPr>
            <w:r w:rsidRPr="007E15C3">
              <w:rPr>
                <w:lang w:val="tt-RU"/>
              </w:rPr>
              <w:t>Мультфильмнар татар телендә №3</w:t>
            </w:r>
          </w:p>
          <w:p w:rsidR="00CB7511" w:rsidRPr="007E15C3" w:rsidRDefault="00CB7511" w:rsidP="00CB7511">
            <w:pPr>
              <w:numPr>
                <w:ilvl w:val="0"/>
                <w:numId w:val="71"/>
              </w:numPr>
              <w:spacing w:after="0" w:line="240" w:lineRule="auto"/>
              <w:ind w:left="315" w:hanging="406"/>
              <w:contextualSpacing/>
              <w:rPr>
                <w:lang w:val="tt-RU"/>
              </w:rPr>
            </w:pPr>
            <w:r w:rsidRPr="007E15C3">
              <w:rPr>
                <w:lang w:val="tt-RU"/>
              </w:rPr>
              <w:t>Мультфильмнар татар телендә №5</w:t>
            </w:r>
          </w:p>
          <w:p w:rsidR="00CB7511" w:rsidRPr="007E15C3" w:rsidRDefault="00CB7511" w:rsidP="00CB7511">
            <w:pPr>
              <w:numPr>
                <w:ilvl w:val="0"/>
                <w:numId w:val="71"/>
              </w:numPr>
              <w:spacing w:after="0" w:line="240" w:lineRule="auto"/>
              <w:ind w:left="315" w:hanging="406"/>
              <w:contextualSpacing/>
              <w:rPr>
                <w:lang w:val="tt-RU"/>
              </w:rPr>
            </w:pPr>
            <w:r w:rsidRPr="007E15C3">
              <w:rPr>
                <w:lang w:val="tt-RU"/>
              </w:rPr>
              <w:t>Аудио- “Татар әкиятләре”, Аксу, 2012</w:t>
            </w:r>
            <w:r w:rsidRPr="007E15C3">
              <w:rPr>
                <w:lang w:val="tt-RU"/>
              </w:rPr>
              <w:tab/>
            </w:r>
          </w:p>
          <w:p w:rsidR="00CB7511" w:rsidRPr="007E15C3" w:rsidRDefault="00CB7511" w:rsidP="00CB7511">
            <w:pPr>
              <w:widowControl w:val="0"/>
              <w:numPr>
                <w:ilvl w:val="0"/>
                <w:numId w:val="71"/>
              </w:numPr>
              <w:suppressAutoHyphens/>
              <w:autoSpaceDN w:val="0"/>
              <w:spacing w:after="0" w:line="240" w:lineRule="auto"/>
              <w:ind w:left="315" w:hanging="406"/>
              <w:contextualSpacing/>
              <w:textAlignment w:val="baseline"/>
              <w:rPr>
                <w:lang w:val="tt-RU"/>
              </w:rPr>
            </w:pPr>
            <w:r w:rsidRPr="007E15C3">
              <w:rPr>
                <w:lang w:val="tt-RU"/>
              </w:rPr>
              <w:t>Аудио- “Җырлап-биеп уйныйбыз”, Аксу, 2007</w:t>
            </w:r>
          </w:p>
          <w:p w:rsidR="00CB7511" w:rsidRPr="007E15C3" w:rsidRDefault="00CB7511" w:rsidP="00A77596">
            <w:pPr>
              <w:ind w:left="315" w:hanging="406"/>
              <w:contextualSpacing/>
              <w:rPr>
                <w:lang w:val="tt-RU"/>
              </w:rPr>
            </w:pPr>
          </w:p>
        </w:tc>
      </w:tr>
    </w:tbl>
    <w:p w:rsidR="00CB7511" w:rsidRDefault="00CB7511" w:rsidP="00CB7511">
      <w:pPr>
        <w:rPr>
          <w:rFonts w:eastAsia="Calibri"/>
          <w:b/>
          <w:color w:val="FF0000"/>
          <w:lang w:val="tt-RU"/>
        </w:rPr>
      </w:pPr>
      <w:r>
        <w:rPr>
          <w:rFonts w:eastAsia="Calibri"/>
          <w:b/>
          <w:color w:val="FF0000"/>
          <w:lang w:val="tt-RU"/>
        </w:rPr>
        <w:t xml:space="preserve">                                                                  </w:t>
      </w:r>
    </w:p>
    <w:p w:rsidR="00CB7511" w:rsidRDefault="00CB7511" w:rsidP="00CB7511">
      <w:pPr>
        <w:jc w:val="center"/>
        <w:rPr>
          <w:color w:val="FF0000"/>
        </w:rPr>
      </w:pPr>
      <w:r w:rsidRPr="007E15C3">
        <w:rPr>
          <w:rFonts w:eastAsia="Calibri"/>
          <w:b/>
        </w:rPr>
        <w:t>2 младшая группа</w:t>
      </w:r>
    </w:p>
    <w:p w:rsidR="00CB7511" w:rsidRPr="001A6F42" w:rsidRDefault="00CB7511" w:rsidP="00CB7511">
      <w:pPr>
        <w:rPr>
          <w:rFonts w:eastAsia="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8386"/>
      </w:tblGrid>
      <w:tr w:rsidR="00CB7511" w:rsidRPr="007E15C3" w:rsidTr="00A77596">
        <w:tc>
          <w:tcPr>
            <w:tcW w:w="166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t>технологии и пособия по образовательной области</w:t>
            </w:r>
          </w:p>
          <w:p w:rsidR="00CB7511" w:rsidRPr="007E15C3" w:rsidRDefault="00CB7511" w:rsidP="00A77596">
            <w:r w:rsidRPr="007E15C3">
              <w:t xml:space="preserve"> «Физическое развитие»</w:t>
            </w:r>
          </w:p>
        </w:tc>
        <w:tc>
          <w:tcPr>
            <w:tcW w:w="864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lang w:val="tt-RU"/>
              </w:rPr>
              <w:t xml:space="preserve">1) </w:t>
            </w:r>
            <w:r w:rsidRPr="007E15C3">
              <w:t>К.В. Закирова “Балачак уйнап көлеп үсәр чак” Казан, 2012</w:t>
            </w:r>
          </w:p>
          <w:p w:rsidR="00CB7511" w:rsidRPr="007E15C3" w:rsidRDefault="00CB7511" w:rsidP="00A77596">
            <w:r w:rsidRPr="007E15C3">
              <w:rPr>
                <w:lang w:val="tt-RU"/>
              </w:rPr>
              <w:t xml:space="preserve">2) </w:t>
            </w:r>
            <w:r w:rsidRPr="007E15C3">
              <w:t>К.В Закирова “Әй уйныйбыз, уйныйыз” Казан, 2013</w:t>
            </w:r>
          </w:p>
          <w:p w:rsidR="00CB7511" w:rsidRPr="007E15C3" w:rsidRDefault="00CB7511" w:rsidP="00A77596">
            <w:r w:rsidRPr="007E15C3">
              <w:rPr>
                <w:lang w:val="tt-RU"/>
              </w:rPr>
              <w:t xml:space="preserve">3) </w:t>
            </w:r>
            <w:r w:rsidRPr="007E15C3">
              <w:t>К Закирова “Уйный-уйный үсәбез.”  Казан, 2005</w:t>
            </w:r>
          </w:p>
          <w:p w:rsidR="00CB7511" w:rsidRPr="007E15C3" w:rsidRDefault="00CB7511" w:rsidP="00A77596">
            <w:r w:rsidRPr="007E15C3">
              <w:rPr>
                <w:lang w:val="tt-RU"/>
              </w:rPr>
              <w:t xml:space="preserve">4) </w:t>
            </w:r>
            <w:r w:rsidRPr="007E15C3">
              <w:t>К.В. Закирова “Балачак уйнап көлеп үсәр чак” Казан, 2012</w:t>
            </w:r>
          </w:p>
          <w:p w:rsidR="00CB7511" w:rsidRPr="007E15C3" w:rsidRDefault="00CB7511" w:rsidP="00A77596">
            <w:pPr>
              <w:rPr>
                <w:rFonts w:eastAsia="Calibri"/>
              </w:rPr>
            </w:pPr>
            <w:r w:rsidRPr="007E15C3">
              <w:rPr>
                <w:lang w:val="tt-RU"/>
              </w:rPr>
              <w:t>5)</w:t>
            </w:r>
            <w:r w:rsidRPr="007E15C3">
              <w:t>З.М Зарипова “Үстерешле уеннар” Казан 2013</w:t>
            </w:r>
          </w:p>
        </w:tc>
      </w:tr>
      <w:tr w:rsidR="00CB7511" w:rsidRPr="007E15C3" w:rsidTr="00A77596">
        <w:tc>
          <w:tcPr>
            <w:tcW w:w="166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t xml:space="preserve">технологии и пособия по образовательной области </w:t>
            </w:r>
          </w:p>
          <w:p w:rsidR="00CB7511" w:rsidRPr="007E15C3" w:rsidRDefault="00CB7511" w:rsidP="00A77596">
            <w:pPr>
              <w:rPr>
                <w:color w:val="FF0000"/>
              </w:rPr>
            </w:pPr>
            <w:r w:rsidRPr="007E15C3">
              <w:t>«Социально-коммуникативное развитие»</w:t>
            </w:r>
          </w:p>
        </w:tc>
        <w:tc>
          <w:tcPr>
            <w:tcW w:w="8646" w:type="dxa"/>
            <w:tcBorders>
              <w:top w:val="single" w:sz="4" w:space="0" w:color="auto"/>
              <w:left w:val="single" w:sz="4" w:space="0" w:color="auto"/>
              <w:bottom w:val="single" w:sz="4" w:space="0" w:color="auto"/>
              <w:right w:val="single" w:sz="4" w:space="0" w:color="auto"/>
            </w:tcBorders>
            <w:hideMark/>
          </w:tcPr>
          <w:p w:rsidR="00CB7511" w:rsidRPr="00A9179E" w:rsidRDefault="00CB7511" w:rsidP="00A77596">
            <w:pPr>
              <w:rPr>
                <w:rFonts w:eastAsia="Calibri"/>
              </w:rPr>
            </w:pPr>
            <w:r w:rsidRPr="007E15C3">
              <w:rPr>
                <w:rFonts w:eastAsia="Calibri"/>
                <w:lang w:val="tt-RU"/>
              </w:rPr>
              <w:t xml:space="preserve">1) </w:t>
            </w:r>
            <w:r w:rsidRPr="007E15C3">
              <w:rPr>
                <w:rFonts w:eastAsia="Calibri"/>
              </w:rPr>
              <w:t>Ф, Муратов. Й.Хуҗин “Актаныш туган җирем”.  Идел Пресс 2003</w:t>
            </w:r>
          </w:p>
          <w:p w:rsidR="00CB7511" w:rsidRPr="007E15C3" w:rsidRDefault="00CB7511" w:rsidP="00A77596">
            <w:pPr>
              <w:rPr>
                <w:rFonts w:eastAsia="Calibri"/>
              </w:rPr>
            </w:pPr>
            <w:r>
              <w:rPr>
                <w:rFonts w:eastAsia="Calibri"/>
                <w:lang w:val="tt-RU"/>
              </w:rPr>
              <w:t>2</w:t>
            </w:r>
            <w:r w:rsidRPr="007E15C3">
              <w:rPr>
                <w:rFonts w:eastAsia="Calibri"/>
                <w:lang w:val="tt-RU"/>
              </w:rPr>
              <w:t xml:space="preserve">) </w:t>
            </w:r>
            <w:r w:rsidRPr="007E15C3">
              <w:rPr>
                <w:rFonts w:eastAsia="Calibri"/>
              </w:rPr>
              <w:t>Балалар бакчасында белем һәм тәрбия бирү программасы. Казан -2000</w:t>
            </w:r>
          </w:p>
          <w:p w:rsidR="00CB7511" w:rsidRPr="00A9179E" w:rsidRDefault="00CB7511" w:rsidP="00A77596">
            <w:pPr>
              <w:rPr>
                <w:rFonts w:eastAsia="Calibri"/>
                <w:lang w:val="tt-RU"/>
              </w:rPr>
            </w:pPr>
            <w:r>
              <w:rPr>
                <w:rFonts w:eastAsia="Calibri"/>
                <w:lang w:val="tt-RU"/>
              </w:rPr>
              <w:t>3</w:t>
            </w:r>
            <w:r w:rsidRPr="007E15C3">
              <w:rPr>
                <w:rFonts w:eastAsia="Calibri"/>
                <w:lang w:val="tt-RU"/>
              </w:rPr>
              <w:t xml:space="preserve">) Г.А.Галеева,С.М.Гаффарова,З.Л.Ишниязова,Р.Ш.Ахмадиева </w:t>
            </w:r>
            <w:r w:rsidRPr="00A9179E">
              <w:rPr>
                <w:rFonts w:eastAsia="Calibri"/>
                <w:lang w:val="tt-RU"/>
              </w:rPr>
              <w:t xml:space="preserve"> </w:t>
            </w:r>
          </w:p>
          <w:p w:rsidR="00CB7511" w:rsidRPr="007E15C3" w:rsidRDefault="00CB7511" w:rsidP="00A77596">
            <w:pPr>
              <w:rPr>
                <w:rFonts w:eastAsia="Calibri"/>
                <w:lang w:val="tt-RU"/>
              </w:rPr>
            </w:pPr>
            <w:r w:rsidRPr="007E15C3">
              <w:rPr>
                <w:rFonts w:eastAsia="Calibri"/>
                <w:lang w:val="tt-RU"/>
              </w:rPr>
              <w:t xml:space="preserve"> </w:t>
            </w:r>
            <w:r w:rsidRPr="00A9179E">
              <w:rPr>
                <w:rFonts w:eastAsia="Calibri"/>
                <w:lang w:val="tt-RU"/>
              </w:rPr>
              <w:t>“М</w:t>
            </w:r>
            <w:r w:rsidRPr="007E15C3">
              <w:rPr>
                <w:rFonts w:eastAsia="Calibri"/>
                <w:lang w:val="tt-RU"/>
              </w:rPr>
              <w:t>әктәпкәчә яш</w:t>
            </w:r>
            <w:r w:rsidRPr="00A9179E">
              <w:rPr>
                <w:rFonts w:eastAsia="Calibri"/>
                <w:lang w:val="tt-RU"/>
              </w:rPr>
              <w:t>ь</w:t>
            </w:r>
            <w:r w:rsidRPr="007E15C3">
              <w:rPr>
                <w:rFonts w:eastAsia="Calibri"/>
                <w:lang w:val="tt-RU"/>
              </w:rPr>
              <w:t xml:space="preserve">тәге балаларны юлларда үзләрен хәвефсез тоту кагыйдәләренә өйрәтү дәресләре </w:t>
            </w:r>
            <w:r w:rsidRPr="00A9179E">
              <w:rPr>
                <w:rFonts w:eastAsia="Calibri"/>
                <w:lang w:val="tt-RU"/>
              </w:rPr>
              <w:t>ц</w:t>
            </w:r>
            <w:r w:rsidRPr="007E15C3">
              <w:rPr>
                <w:rFonts w:eastAsia="Calibri"/>
                <w:lang w:val="tt-RU"/>
              </w:rPr>
              <w:t>иклы</w:t>
            </w:r>
            <w:r w:rsidRPr="00A9179E">
              <w:rPr>
                <w:rFonts w:eastAsia="Calibri"/>
                <w:lang w:val="tt-RU"/>
              </w:rPr>
              <w:t>” Казан, 2010</w:t>
            </w:r>
            <w:r w:rsidRPr="007E15C3">
              <w:rPr>
                <w:rFonts w:eastAsia="Calibri"/>
                <w:lang w:val="tt-RU"/>
              </w:rPr>
              <w:t xml:space="preserve"> г.</w:t>
            </w:r>
          </w:p>
          <w:p w:rsidR="00CB7511" w:rsidRDefault="00CB7511" w:rsidP="00A77596">
            <w:pPr>
              <w:rPr>
                <w:rFonts w:eastAsia="Calibri"/>
                <w:lang w:val="tt-RU"/>
              </w:rPr>
            </w:pPr>
            <w:r>
              <w:rPr>
                <w:rFonts w:eastAsia="Calibri"/>
                <w:lang w:val="tt-RU"/>
              </w:rPr>
              <w:t>4</w:t>
            </w:r>
            <w:r w:rsidRPr="007E15C3">
              <w:rPr>
                <w:rFonts w:eastAsia="Calibri"/>
                <w:lang w:val="tt-RU"/>
              </w:rPr>
              <w:t>) КВ.Закирова, Р, Ә. Кадыйрова, Г.М.Сафиуллина “Балалар бакчасында әдәп-әхлак тәрбиясе”. Казань-2013</w:t>
            </w:r>
          </w:p>
          <w:p w:rsidR="00CB7511" w:rsidRPr="007E15C3" w:rsidRDefault="00CB7511" w:rsidP="00A77596">
            <w:pPr>
              <w:rPr>
                <w:rFonts w:eastAsia="Calibri"/>
                <w:lang w:val="tt-RU"/>
              </w:rPr>
            </w:pPr>
            <w:r>
              <w:rPr>
                <w:rFonts w:eastAsia="Calibri"/>
                <w:lang w:val="tt-RU"/>
              </w:rPr>
              <w:lastRenderedPageBreak/>
              <w:t>5</w:t>
            </w:r>
            <w:r w:rsidRPr="007E15C3">
              <w:rPr>
                <w:rFonts w:eastAsia="Calibri"/>
                <w:lang w:val="tt-RU"/>
              </w:rPr>
              <w:t>) С.Г.Галиева “Юл йөрү кагыйдәләре турында кызыклы итеп” Казан 2015 г.</w:t>
            </w:r>
          </w:p>
          <w:p w:rsidR="00CB7511" w:rsidRPr="00A9179E" w:rsidRDefault="00CB7511" w:rsidP="00A77596">
            <w:pPr>
              <w:rPr>
                <w:rFonts w:eastAsia="Calibri"/>
                <w:lang w:val="tt-RU"/>
              </w:rPr>
            </w:pPr>
            <w:r>
              <w:rPr>
                <w:rFonts w:eastAsia="Calibri"/>
                <w:lang w:val="tt-RU"/>
              </w:rPr>
              <w:t>6</w:t>
            </w:r>
            <w:r w:rsidRPr="007E15C3">
              <w:rPr>
                <w:rFonts w:eastAsia="Calibri"/>
                <w:lang w:val="tt-RU"/>
              </w:rPr>
              <w:t>) М.Ф.Кашапова “Әдәпле булыйк,балалар!” Казан 2017</w:t>
            </w:r>
          </w:p>
        </w:tc>
      </w:tr>
      <w:tr w:rsidR="00CB7511" w:rsidRPr="007E15C3" w:rsidTr="00A77596">
        <w:tc>
          <w:tcPr>
            <w:tcW w:w="166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lastRenderedPageBreak/>
              <w:t>Программы,</w:t>
            </w:r>
          </w:p>
          <w:p w:rsidR="00CB7511" w:rsidRPr="007E15C3" w:rsidRDefault="00CB7511" w:rsidP="00A77596">
            <w:r w:rsidRPr="007E15C3">
              <w:t>технологии и пособия по образовательной области</w:t>
            </w:r>
          </w:p>
          <w:p w:rsidR="00CB7511" w:rsidRPr="007E15C3" w:rsidRDefault="00CB7511" w:rsidP="00A77596">
            <w:pPr>
              <w:rPr>
                <w:color w:val="FF0000"/>
              </w:rPr>
            </w:pPr>
            <w:r w:rsidRPr="007E15C3">
              <w:t xml:space="preserve"> «Речевое развитие».</w:t>
            </w:r>
          </w:p>
        </w:tc>
        <w:tc>
          <w:tcPr>
            <w:tcW w:w="864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lang w:val="tt-RU"/>
              </w:rPr>
              <w:t xml:space="preserve">1) </w:t>
            </w:r>
            <w:r w:rsidRPr="007E15C3">
              <w:rPr>
                <w:rFonts w:eastAsia="Calibri"/>
              </w:rPr>
              <w:t>З.М.Зарипова  “Туган телдә сөйләшәбез 3-4яшь”- Казань 2012</w:t>
            </w:r>
          </w:p>
          <w:p w:rsidR="00CB7511" w:rsidRPr="007E15C3" w:rsidRDefault="00CB7511" w:rsidP="00A77596">
            <w:r w:rsidRPr="007E15C3">
              <w:rPr>
                <w:rFonts w:eastAsia="Calibri"/>
                <w:lang w:val="tt-RU"/>
              </w:rPr>
              <w:t xml:space="preserve">2) </w:t>
            </w:r>
            <w:r w:rsidRPr="007E15C3">
              <w:rPr>
                <w:rFonts w:eastAsia="Calibri"/>
              </w:rPr>
              <w:t>К.В.Закирова «Балачак аланы», Казань,2011</w:t>
            </w:r>
          </w:p>
          <w:p w:rsidR="00CB7511" w:rsidRPr="007E15C3" w:rsidRDefault="00CB7511" w:rsidP="00A77596">
            <w:pPr>
              <w:rPr>
                <w:rFonts w:eastAsia="Calibri"/>
              </w:rPr>
            </w:pPr>
            <w:r w:rsidRPr="007E15C3">
              <w:rPr>
                <w:rFonts w:eastAsia="Calibri"/>
                <w:lang w:val="tt-RU"/>
              </w:rPr>
              <w:t xml:space="preserve">3) </w:t>
            </w:r>
            <w:r w:rsidRPr="007E15C3">
              <w:rPr>
                <w:rFonts w:eastAsia="Calibri"/>
              </w:rPr>
              <w:t>М.Ф. Кашапова “Иң татлы тел туган тел” Казань, 2004</w:t>
            </w:r>
          </w:p>
          <w:p w:rsidR="00CB7511" w:rsidRDefault="00CB7511" w:rsidP="00A77596">
            <w:pPr>
              <w:rPr>
                <w:rFonts w:eastAsia="Calibri"/>
                <w:lang w:val="tt-RU"/>
              </w:rPr>
            </w:pPr>
            <w:r>
              <w:rPr>
                <w:rFonts w:eastAsia="Calibri"/>
                <w:lang w:val="tt-RU"/>
              </w:rPr>
              <w:t>4)</w:t>
            </w:r>
            <w:r w:rsidRPr="007E15C3">
              <w:rPr>
                <w:rFonts w:eastAsia="Calibri"/>
              </w:rPr>
              <w:t xml:space="preserve"> Ф.Ю.Юсупов “Гөлбакча” Казань, 1990</w:t>
            </w:r>
          </w:p>
          <w:p w:rsidR="00CB7511" w:rsidRPr="007E15C3" w:rsidRDefault="00CB7511" w:rsidP="00A77596">
            <w:pPr>
              <w:rPr>
                <w:rFonts w:eastAsia="Calibri"/>
              </w:rPr>
            </w:pPr>
            <w:r w:rsidRPr="007E15C3">
              <w:rPr>
                <w:rFonts w:eastAsia="Calibri"/>
                <w:lang w:val="tt-RU"/>
              </w:rPr>
              <w:t xml:space="preserve"> 5) </w:t>
            </w:r>
            <w:r w:rsidRPr="007E15C3">
              <w:rPr>
                <w:rFonts w:eastAsia="Calibri"/>
              </w:rPr>
              <w:t>Р.</w:t>
            </w:r>
            <w:r w:rsidRPr="007E15C3">
              <w:rPr>
                <w:rFonts w:eastAsia="Calibri"/>
                <w:lang w:val="tt-RU"/>
              </w:rPr>
              <w:t>З.Камаева</w:t>
            </w:r>
            <w:r w:rsidRPr="007E15C3">
              <w:rPr>
                <w:rFonts w:eastAsia="Calibri"/>
              </w:rPr>
              <w:t xml:space="preserve"> “Дөрес сөйләшик” Казан, 2004</w:t>
            </w:r>
          </w:p>
          <w:p w:rsidR="00CB7511" w:rsidRPr="007E15C3" w:rsidRDefault="00CB7511" w:rsidP="00A77596">
            <w:pPr>
              <w:rPr>
                <w:rFonts w:eastAsia="Calibri"/>
              </w:rPr>
            </w:pPr>
            <w:r w:rsidRPr="007E15C3">
              <w:rPr>
                <w:rFonts w:eastAsia="Calibri"/>
                <w:lang w:val="tt-RU"/>
              </w:rPr>
              <w:t xml:space="preserve">6) </w:t>
            </w:r>
            <w:r w:rsidRPr="007E15C3">
              <w:rPr>
                <w:rFonts w:eastAsia="Calibri"/>
              </w:rPr>
              <w:t>Ф.М.Кашапова “Балалар бакчасында сөйләм үстерү программасы”. Казан -2004</w:t>
            </w:r>
          </w:p>
          <w:p w:rsidR="00CB7511" w:rsidRPr="007E15C3" w:rsidRDefault="00CB7511" w:rsidP="00A77596">
            <w:pPr>
              <w:rPr>
                <w:rFonts w:eastAsia="Calibri"/>
              </w:rPr>
            </w:pPr>
            <w:r w:rsidRPr="007E15C3">
              <w:rPr>
                <w:rFonts w:eastAsia="Calibri"/>
                <w:lang w:val="tt-RU"/>
              </w:rPr>
              <w:t>7) М.Ф.Кашапова “Иң гүзәл тел-туган тел” Казан 2009</w:t>
            </w:r>
          </w:p>
          <w:p w:rsidR="00CB7511" w:rsidRPr="00A9179E" w:rsidRDefault="00CB7511" w:rsidP="00A77596">
            <w:pPr>
              <w:rPr>
                <w:rFonts w:eastAsia="Calibri"/>
              </w:rPr>
            </w:pPr>
            <w:r>
              <w:rPr>
                <w:rFonts w:eastAsia="Calibri"/>
                <w:lang w:val="tt-RU"/>
              </w:rPr>
              <w:t>8</w:t>
            </w:r>
            <w:r w:rsidRPr="007E15C3">
              <w:rPr>
                <w:rFonts w:eastAsia="Calibri"/>
                <w:lang w:val="tt-RU"/>
              </w:rPr>
              <w:t xml:space="preserve">) </w:t>
            </w:r>
            <w:r w:rsidRPr="007E15C3">
              <w:rPr>
                <w:lang w:val="tt-RU"/>
              </w:rPr>
              <w:t>Р.Ф.Яг</w:t>
            </w:r>
            <w:r w:rsidRPr="007E15C3">
              <w:t>ъф</w:t>
            </w:r>
            <w:r w:rsidRPr="007E15C3">
              <w:rPr>
                <w:lang w:val="tt-RU"/>
              </w:rPr>
              <w:t xml:space="preserve">әров “Балалар фольклоры” Казан 2000 </w:t>
            </w:r>
          </w:p>
        </w:tc>
      </w:tr>
      <w:tr w:rsidR="00CB7511" w:rsidRPr="007E15C3" w:rsidTr="00A77596">
        <w:tc>
          <w:tcPr>
            <w:tcW w:w="166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pPr>
              <w:rPr>
                <w:color w:val="FF0000"/>
              </w:rPr>
            </w:pPr>
            <w:r w:rsidRPr="007E15C3">
              <w:t>технологии и пособия по образовательной области «Познавательное развитие»</w:t>
            </w:r>
          </w:p>
        </w:tc>
        <w:tc>
          <w:tcPr>
            <w:tcW w:w="864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lang w:val="tt-RU"/>
              </w:rPr>
              <w:t xml:space="preserve">1) </w:t>
            </w:r>
            <w:r w:rsidRPr="007E15C3">
              <w:rPr>
                <w:rFonts w:eastAsia="Calibri"/>
              </w:rPr>
              <w:t>Р.К.Шаехова “Төбәкнең мәктәпкәчә белем бирү программасы” Казань, 2012</w:t>
            </w:r>
          </w:p>
          <w:p w:rsidR="00CB7511" w:rsidRPr="007E15C3" w:rsidRDefault="00CB7511" w:rsidP="00A77596">
            <w:r w:rsidRPr="007E15C3">
              <w:rPr>
                <w:rFonts w:eastAsia="Calibri"/>
                <w:lang w:val="tt-RU"/>
              </w:rPr>
              <w:t xml:space="preserve">2) </w:t>
            </w:r>
            <w:r w:rsidRPr="007E15C3">
              <w:rPr>
                <w:rFonts w:eastAsia="Calibri"/>
              </w:rPr>
              <w:t>И.А. Помараева, В.А.Позина “Формирование элементарных математических представления” Москва 2016 г.</w:t>
            </w:r>
          </w:p>
          <w:p w:rsidR="00CB7511" w:rsidRPr="007E15C3" w:rsidRDefault="00CB7511" w:rsidP="00A77596">
            <w:pPr>
              <w:rPr>
                <w:rFonts w:eastAsia="Calibri"/>
              </w:rPr>
            </w:pPr>
            <w:r w:rsidRPr="007E15C3">
              <w:rPr>
                <w:rFonts w:eastAsia="Calibri"/>
                <w:lang w:val="tt-RU"/>
              </w:rPr>
              <w:t xml:space="preserve">3) </w:t>
            </w:r>
            <w:r w:rsidRPr="007E15C3">
              <w:rPr>
                <w:rFonts w:eastAsia="Calibri"/>
              </w:rPr>
              <w:t>Вил Казыйханов. “Әхлак дәресләре” Яр Чаллы. 1997</w:t>
            </w:r>
          </w:p>
          <w:p w:rsidR="00CB7511" w:rsidRPr="007E15C3" w:rsidRDefault="00CB7511" w:rsidP="00A77596">
            <w:pPr>
              <w:rPr>
                <w:rFonts w:eastAsia="Calibri"/>
              </w:rPr>
            </w:pPr>
            <w:r w:rsidRPr="007E15C3">
              <w:rPr>
                <w:rFonts w:eastAsia="Calibri"/>
                <w:lang w:val="tt-RU"/>
              </w:rPr>
              <w:t xml:space="preserve">4) </w:t>
            </w:r>
            <w:r w:rsidRPr="007E15C3">
              <w:rPr>
                <w:rFonts w:eastAsia="Calibri"/>
              </w:rPr>
              <w:t>Балалар бакчасында белем һәм тәрбия бирү программасы. Казан -2000</w:t>
            </w:r>
          </w:p>
          <w:p w:rsidR="00CB7511" w:rsidRPr="007E15C3" w:rsidRDefault="00CB7511" w:rsidP="00A77596">
            <w:pPr>
              <w:rPr>
                <w:rFonts w:eastAsia="Calibri"/>
              </w:rPr>
            </w:pPr>
            <w:r w:rsidRPr="007E15C3">
              <w:rPr>
                <w:rFonts w:eastAsia="Calibri"/>
                <w:lang w:val="tt-RU"/>
              </w:rPr>
              <w:t xml:space="preserve">5) </w:t>
            </w:r>
            <w:r w:rsidRPr="006A0341">
              <w:rPr>
                <w:iCs/>
                <w:spacing w:val="-2"/>
              </w:rPr>
              <w:t>Куцакова Л.В. Занятия по конструированию из строительного материала в средней группе детского сада. Конспекты занятий.— М.: Мозаика-Синтез, 2006.</w:t>
            </w:r>
          </w:p>
          <w:p w:rsidR="00CB7511" w:rsidRPr="007E15C3" w:rsidRDefault="00CB7511" w:rsidP="00A77596">
            <w:pPr>
              <w:rPr>
                <w:rFonts w:eastAsia="Calibri"/>
              </w:rPr>
            </w:pPr>
            <w:r w:rsidRPr="007E15C3">
              <w:rPr>
                <w:rFonts w:eastAsia="Calibri"/>
                <w:lang w:val="tt-RU"/>
              </w:rPr>
              <w:t xml:space="preserve">6) </w:t>
            </w:r>
            <w:r w:rsidRPr="007E15C3">
              <w:rPr>
                <w:rFonts w:eastAsia="Calibri"/>
              </w:rPr>
              <w:t>Балалар бакчасында белем һәм тәрб</w:t>
            </w:r>
            <w:r>
              <w:rPr>
                <w:rFonts w:eastAsia="Calibri"/>
              </w:rPr>
              <w:t>ия бирү программасы. Казан</w:t>
            </w:r>
          </w:p>
          <w:p w:rsidR="00CB7511" w:rsidRPr="007E15C3" w:rsidRDefault="00CB7511" w:rsidP="00A77596">
            <w:pPr>
              <w:rPr>
                <w:rFonts w:eastAsia="Calibri"/>
              </w:rPr>
            </w:pPr>
            <w:r w:rsidRPr="007E15C3">
              <w:rPr>
                <w:rFonts w:eastAsia="Calibri"/>
                <w:lang w:val="tt-RU"/>
              </w:rPr>
              <w:t xml:space="preserve">7) </w:t>
            </w:r>
            <w:r>
              <w:t>Е.В.Колесникова  “Математика для детей» ТЦ Сфера»2015 г.</w:t>
            </w:r>
          </w:p>
          <w:p w:rsidR="00CB7511" w:rsidRPr="007E15C3" w:rsidRDefault="00CB7511" w:rsidP="00A77596">
            <w:pPr>
              <w:rPr>
                <w:rFonts w:eastAsia="Calibri"/>
              </w:rPr>
            </w:pPr>
            <w:r w:rsidRPr="007E15C3">
              <w:rPr>
                <w:rFonts w:eastAsia="Calibri"/>
                <w:lang w:val="tt-RU"/>
              </w:rPr>
              <w:t xml:space="preserve">8) </w:t>
            </w:r>
            <w:r w:rsidRPr="007E15C3">
              <w:rPr>
                <w:rFonts w:eastAsia="Calibri"/>
              </w:rPr>
              <w:t>М.М.Марковская “Уголок природы в детском саду” Москва, 1989</w:t>
            </w:r>
          </w:p>
          <w:p w:rsidR="00CB7511" w:rsidRPr="00A9179E" w:rsidRDefault="00CB7511" w:rsidP="00A77596">
            <w:pPr>
              <w:rPr>
                <w:rFonts w:eastAsia="Calibri"/>
              </w:rPr>
            </w:pPr>
            <w:r w:rsidRPr="007E15C3">
              <w:rPr>
                <w:rFonts w:eastAsia="Calibri"/>
                <w:lang w:val="tt-RU"/>
              </w:rPr>
              <w:t xml:space="preserve">9) </w:t>
            </w:r>
            <w:r w:rsidRPr="007E15C3">
              <w:rPr>
                <w:rFonts w:eastAsia="Calibri"/>
              </w:rPr>
              <w:t>Г.Закирова «Бәйрәм бүген». Казан – 2011</w:t>
            </w:r>
            <w:r w:rsidRPr="007E15C3">
              <w:rPr>
                <w:lang w:val="tt-RU"/>
              </w:rPr>
              <w:t xml:space="preserve"> </w:t>
            </w:r>
          </w:p>
        </w:tc>
      </w:tr>
      <w:tr w:rsidR="00CB7511" w:rsidRPr="007E15C3" w:rsidTr="00A77596">
        <w:tc>
          <w:tcPr>
            <w:tcW w:w="166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t>технологии и пособия пособий по образовательной области «Художественно-эстетическое развитие»</w:t>
            </w:r>
          </w:p>
        </w:tc>
        <w:tc>
          <w:tcPr>
            <w:tcW w:w="8646" w:type="dxa"/>
            <w:tcBorders>
              <w:top w:val="single" w:sz="4" w:space="0" w:color="auto"/>
              <w:left w:val="single" w:sz="4" w:space="0" w:color="auto"/>
              <w:bottom w:val="single" w:sz="4" w:space="0" w:color="auto"/>
              <w:right w:val="single" w:sz="4" w:space="0" w:color="auto"/>
            </w:tcBorders>
          </w:tcPr>
          <w:p w:rsidR="00CB7511" w:rsidRPr="007E15C3" w:rsidRDefault="00CB7511" w:rsidP="00A77596">
            <w:pPr>
              <w:rPr>
                <w:rFonts w:eastAsia="Calibri"/>
              </w:rPr>
            </w:pPr>
            <w:r w:rsidRPr="007E15C3">
              <w:rPr>
                <w:rFonts w:eastAsia="Calibri"/>
                <w:lang w:val="tt-RU"/>
              </w:rPr>
              <w:t xml:space="preserve">1) </w:t>
            </w:r>
            <w:r w:rsidRPr="007E15C3">
              <w:rPr>
                <w:rFonts w:eastAsia="Calibri"/>
              </w:rPr>
              <w:t>И.А.Лыкова «Программа художественного воспитания, обучения и развития детей 2-7 лет» Москва 2007</w:t>
            </w:r>
          </w:p>
          <w:p w:rsidR="00CB7511" w:rsidRPr="007E15C3" w:rsidRDefault="00CB7511" w:rsidP="00A77596">
            <w:pPr>
              <w:rPr>
                <w:rFonts w:eastAsia="Calibri"/>
              </w:rPr>
            </w:pPr>
            <w:r w:rsidRPr="007E15C3">
              <w:rPr>
                <w:rFonts w:eastAsia="Calibri"/>
                <w:lang w:val="tt-RU"/>
              </w:rPr>
              <w:t xml:space="preserve">2) </w:t>
            </w:r>
            <w:r w:rsidRPr="007E15C3">
              <w:rPr>
                <w:rFonts w:eastAsia="Calibri"/>
              </w:rPr>
              <w:t>Т.С.Комарова «Изобразительная деятельность в д</w:t>
            </w:r>
            <w:r>
              <w:rPr>
                <w:rFonts w:eastAsia="Calibri"/>
              </w:rPr>
              <w:t>етском саду» 3-4 лет Москва 2020</w:t>
            </w:r>
          </w:p>
          <w:p w:rsidR="00CB7511" w:rsidRPr="007E15C3" w:rsidRDefault="00CB7511" w:rsidP="00A77596">
            <w:pPr>
              <w:rPr>
                <w:rFonts w:eastAsia="Calibri"/>
              </w:rPr>
            </w:pPr>
            <w:r w:rsidRPr="007E15C3">
              <w:rPr>
                <w:rFonts w:eastAsia="Calibri"/>
                <w:lang w:val="tt-RU"/>
              </w:rPr>
              <w:t xml:space="preserve">3) </w:t>
            </w:r>
            <w:r w:rsidRPr="007E15C3">
              <w:rPr>
                <w:rFonts w:eastAsia="Calibri"/>
              </w:rPr>
              <w:t>Е.А.Янушко «Аппликация с детьми раннего возроста» Москва 2006</w:t>
            </w:r>
          </w:p>
          <w:p w:rsidR="00CB7511" w:rsidRPr="007E15C3" w:rsidRDefault="00CB7511" w:rsidP="00A77596">
            <w:pPr>
              <w:rPr>
                <w:rFonts w:eastAsia="Calibri"/>
              </w:rPr>
            </w:pPr>
            <w:r w:rsidRPr="007E15C3">
              <w:rPr>
                <w:rFonts w:eastAsia="Calibri"/>
                <w:lang w:val="tt-RU"/>
              </w:rPr>
              <w:t xml:space="preserve">4) </w:t>
            </w:r>
            <w:r w:rsidRPr="007E15C3">
              <w:rPr>
                <w:rFonts w:eastAsia="Calibri"/>
              </w:rPr>
              <w:t>Н.Б.Халезова «Народная пластика и декоративная лепка в детском саду» Москва 1984</w:t>
            </w:r>
          </w:p>
          <w:p w:rsidR="00CB7511" w:rsidRPr="007E15C3" w:rsidRDefault="00CB7511" w:rsidP="00A77596">
            <w:pPr>
              <w:rPr>
                <w:rFonts w:eastAsia="Calibri"/>
              </w:rPr>
            </w:pPr>
          </w:p>
        </w:tc>
      </w:tr>
      <w:tr w:rsidR="00CB7511" w:rsidRPr="007E15C3" w:rsidTr="00A77596">
        <w:tc>
          <w:tcPr>
            <w:tcW w:w="166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 xml:space="preserve">Реализация Региональной </w:t>
            </w:r>
            <w:r w:rsidRPr="007E15C3">
              <w:lastRenderedPageBreak/>
              <w:t>программы дошкольного образования</w:t>
            </w:r>
          </w:p>
        </w:tc>
        <w:tc>
          <w:tcPr>
            <w:tcW w:w="864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Pr>
                <w:rFonts w:eastAsia="Calibri"/>
              </w:rPr>
              <w:lastRenderedPageBreak/>
              <w:t>1)</w:t>
            </w:r>
            <w:r w:rsidRPr="007E15C3">
              <w:rPr>
                <w:rFonts w:eastAsia="Calibri"/>
              </w:rPr>
              <w:t>К.В.Закирова «На поляне детства», хрестоматия для воспитателей, Казань, 2011</w:t>
            </w:r>
          </w:p>
          <w:p w:rsidR="00CB7511" w:rsidRPr="007E15C3" w:rsidRDefault="00CB7511" w:rsidP="00A77596">
            <w:pPr>
              <w:rPr>
                <w:lang w:val="tt-RU"/>
              </w:rPr>
            </w:pPr>
            <w:r>
              <w:rPr>
                <w:rFonts w:eastAsia="Calibri"/>
              </w:rPr>
              <w:lastRenderedPageBreak/>
              <w:t>2)</w:t>
            </w:r>
            <w:r w:rsidRPr="007E15C3">
              <w:rPr>
                <w:rFonts w:eastAsia="Calibri"/>
              </w:rPr>
              <w:t>Компакт – диски «</w:t>
            </w:r>
            <w:r w:rsidRPr="007E15C3">
              <w:rPr>
                <w:rFonts w:eastAsia="Calibri"/>
                <w:lang w:val="tt-RU"/>
              </w:rPr>
              <w:t>Балалар бакчасында әдәп әхлак тәрбиясе</w:t>
            </w:r>
            <w:r w:rsidRPr="007E15C3">
              <w:rPr>
                <w:rFonts w:eastAsia="Calibri"/>
              </w:rPr>
              <w:t>», 20</w:t>
            </w:r>
            <w:r w:rsidRPr="007E15C3">
              <w:rPr>
                <w:rFonts w:eastAsia="Calibri"/>
                <w:lang w:val="tt-RU"/>
              </w:rPr>
              <w:t>13</w:t>
            </w:r>
          </w:p>
          <w:p w:rsidR="00CB7511" w:rsidRPr="007E15C3" w:rsidRDefault="00CB7511" w:rsidP="00A77596">
            <w:pPr>
              <w:rPr>
                <w:rFonts w:eastAsia="Calibri"/>
                <w:lang w:val="tt-RU"/>
              </w:rPr>
            </w:pPr>
            <w:r>
              <w:rPr>
                <w:rFonts w:eastAsia="Calibri"/>
                <w:lang w:val="tt-RU"/>
              </w:rPr>
              <w:t>3)</w:t>
            </w:r>
            <w:r w:rsidRPr="007E15C3">
              <w:rPr>
                <w:rFonts w:eastAsia="Calibri"/>
              </w:rPr>
              <w:t>Компакт – диск «</w:t>
            </w:r>
            <w:r w:rsidRPr="007E15C3">
              <w:rPr>
                <w:rFonts w:eastAsia="Calibri"/>
                <w:lang w:val="tt-RU"/>
              </w:rPr>
              <w:t>Татарча сөйләшәбез, говорим по татарский “Уйный- уйный үсәбез” 5-6 лет</w:t>
            </w:r>
          </w:p>
          <w:p w:rsidR="00CB7511" w:rsidRPr="007E15C3" w:rsidRDefault="00CB7511" w:rsidP="00A77596">
            <w:pPr>
              <w:rPr>
                <w:rFonts w:eastAsia="Calibri"/>
                <w:lang w:val="tt-RU"/>
              </w:rPr>
            </w:pPr>
            <w:r>
              <w:rPr>
                <w:rFonts w:eastAsia="Calibri"/>
                <w:lang w:val="tt-RU"/>
              </w:rPr>
              <w:t>4)</w:t>
            </w:r>
            <w:r w:rsidRPr="007E15C3">
              <w:rPr>
                <w:rFonts w:eastAsia="Calibri"/>
              </w:rPr>
              <w:t>Компакт – диск «</w:t>
            </w:r>
            <w:r w:rsidRPr="007E15C3">
              <w:rPr>
                <w:rFonts w:eastAsia="Calibri"/>
                <w:lang w:val="tt-RU"/>
              </w:rPr>
              <w:t>Татарча сөйләшәбез, говорим по татарский “Уйный- уйный үсәбез” 5-6 лет әкиятләр</w:t>
            </w:r>
          </w:p>
          <w:p w:rsidR="00CB7511" w:rsidRPr="007E15C3" w:rsidRDefault="00CB7511" w:rsidP="00A77596">
            <w:pPr>
              <w:rPr>
                <w:rFonts w:eastAsia="Calibri"/>
                <w:lang w:val="tt-RU"/>
              </w:rPr>
            </w:pPr>
            <w:r>
              <w:rPr>
                <w:rFonts w:eastAsia="Calibri"/>
              </w:rPr>
              <w:t>5)</w:t>
            </w:r>
            <w:r w:rsidRPr="007E15C3">
              <w:rPr>
                <w:rFonts w:eastAsia="Calibri"/>
              </w:rPr>
              <w:t>Компакт – диск «</w:t>
            </w:r>
            <w:r w:rsidRPr="007E15C3">
              <w:rPr>
                <w:rFonts w:eastAsia="Calibri"/>
                <w:lang w:val="tt-RU"/>
              </w:rPr>
              <w:t>Татар әкиятләре” 2012</w:t>
            </w:r>
          </w:p>
          <w:p w:rsidR="00CB7511" w:rsidRPr="007E15C3" w:rsidRDefault="00CB7511" w:rsidP="00A77596">
            <w:pPr>
              <w:rPr>
                <w:rFonts w:eastAsia="Calibri"/>
                <w:color w:val="FF0000"/>
                <w:lang w:val="tt-RU"/>
              </w:rPr>
            </w:pPr>
            <w:r>
              <w:rPr>
                <w:lang w:val="tt-RU"/>
              </w:rPr>
              <w:t>6)</w:t>
            </w:r>
            <w:r w:rsidRPr="007E15C3">
              <w:rPr>
                <w:lang w:val="tt-RU"/>
              </w:rPr>
              <w:t>Татар телендә мультфильмнар №1, №5</w:t>
            </w:r>
          </w:p>
        </w:tc>
      </w:tr>
    </w:tbl>
    <w:p w:rsidR="00CB7511" w:rsidRDefault="00CB7511" w:rsidP="00CB7511">
      <w:pPr>
        <w:rPr>
          <w:rFonts w:eastAsia="Calibri"/>
          <w:b/>
          <w:color w:val="FF0000"/>
        </w:rPr>
      </w:pPr>
      <w:r>
        <w:rPr>
          <w:rFonts w:eastAsia="Calibri"/>
          <w:b/>
          <w:color w:val="FF0000"/>
        </w:rPr>
        <w:lastRenderedPageBreak/>
        <w:t xml:space="preserve">                                                              </w:t>
      </w:r>
    </w:p>
    <w:p w:rsidR="00CB7511" w:rsidRDefault="00CB7511" w:rsidP="00CB7511">
      <w:pPr>
        <w:jc w:val="center"/>
        <w:rPr>
          <w:rFonts w:eastAsia="Calibri"/>
          <w:b/>
        </w:rPr>
      </w:pPr>
      <w:r>
        <w:rPr>
          <w:rFonts w:eastAsia="Calibri"/>
          <w:b/>
        </w:rPr>
        <w:t>Средняя</w:t>
      </w:r>
      <w:r w:rsidRPr="007E15C3">
        <w:rPr>
          <w:rFonts w:eastAsia="Calibri"/>
          <w:b/>
        </w:rPr>
        <w:t xml:space="preserve"> группа</w:t>
      </w:r>
    </w:p>
    <w:p w:rsidR="00CB7511" w:rsidRPr="00A9179E" w:rsidRDefault="00CB7511" w:rsidP="00CB7511">
      <w:pPr>
        <w:rPr>
          <w:rFonts w:eastAsia="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7960"/>
      </w:tblGrid>
      <w:tr w:rsidR="00CB7511" w:rsidRPr="007E15C3" w:rsidTr="00A77596">
        <w:tc>
          <w:tcPr>
            <w:tcW w:w="237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t>технологии и пособия по образовательной области</w:t>
            </w:r>
          </w:p>
          <w:p w:rsidR="00CB7511" w:rsidRPr="007E15C3" w:rsidRDefault="00CB7511" w:rsidP="00A77596">
            <w:pPr>
              <w:rPr>
                <w:color w:val="FF0000"/>
              </w:rPr>
            </w:pPr>
            <w:r w:rsidRPr="007E15C3">
              <w:t xml:space="preserve"> «Физическое развитие»</w:t>
            </w:r>
          </w:p>
        </w:tc>
        <w:tc>
          <w:tcPr>
            <w:tcW w:w="830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rPr>
                <w:lang w:val="tt-RU"/>
              </w:rPr>
              <w:t xml:space="preserve">1) </w:t>
            </w:r>
            <w:r w:rsidRPr="007E15C3">
              <w:t>К.В. Закирова, Л.Р. Мортазина «Балачак-уйн</w:t>
            </w:r>
            <w:r w:rsidRPr="007E15C3">
              <w:rPr>
                <w:lang w:val="tt-RU"/>
              </w:rPr>
              <w:t>ап-көлеп үсәр чак</w:t>
            </w:r>
            <w:r w:rsidRPr="007E15C3">
              <w:t>»</w:t>
            </w:r>
            <w:r w:rsidRPr="007E15C3">
              <w:rPr>
                <w:lang w:val="tt-RU"/>
              </w:rPr>
              <w:t>, Казань, 2012г.</w:t>
            </w:r>
          </w:p>
          <w:p w:rsidR="00CB7511" w:rsidRPr="007E15C3" w:rsidRDefault="00CB7511" w:rsidP="00A77596">
            <w:r w:rsidRPr="007E15C3">
              <w:rPr>
                <w:lang w:val="tt-RU"/>
              </w:rPr>
              <w:t>2) Б. Никитин, “Развивающие игры”Москва, Педагогика, 1981г.</w:t>
            </w:r>
          </w:p>
          <w:p w:rsidR="00CB7511" w:rsidRPr="007E15C3" w:rsidRDefault="00CB7511" w:rsidP="00A77596">
            <w:pPr>
              <w:rPr>
                <w:lang w:val="tt-RU"/>
              </w:rPr>
            </w:pPr>
            <w:r w:rsidRPr="007E15C3">
              <w:rPr>
                <w:lang w:val="tt-RU"/>
              </w:rPr>
              <w:t>3) К.В.Закирова,Л.Р.Мортазина “Әй уйныйбыз,уйныйбыз” Казан.2013 г.</w:t>
            </w:r>
          </w:p>
          <w:p w:rsidR="00CB7511" w:rsidRPr="007E15C3" w:rsidRDefault="00CB7511" w:rsidP="00A77596">
            <w:r w:rsidRPr="007E15C3">
              <w:rPr>
                <w:lang w:val="tt-RU"/>
              </w:rPr>
              <w:t>4) З.М.Зарипова,Р.С.Исаева “Үстерешле уеннар”Казан 2013 г.1)</w:t>
            </w:r>
            <w:r w:rsidRPr="007E15C3">
              <w:t xml:space="preserve">Л.И.Пензулаева «Оздоровительная гимнастика» Москва 2014 </w:t>
            </w:r>
          </w:p>
          <w:p w:rsidR="00CB7511" w:rsidRPr="008628B7" w:rsidRDefault="00CB7511" w:rsidP="00A77596">
            <w:r w:rsidRPr="007E15C3">
              <w:rPr>
                <w:lang w:val="tt-RU"/>
              </w:rPr>
              <w:t xml:space="preserve">5) </w:t>
            </w:r>
            <w:r w:rsidRPr="007E15C3">
              <w:t>Л.И.Пензулаева «Физическая культура в детском саду» Москва 2014</w:t>
            </w:r>
          </w:p>
        </w:tc>
      </w:tr>
      <w:tr w:rsidR="00CB7511" w:rsidRPr="007E15C3" w:rsidTr="00A77596">
        <w:tc>
          <w:tcPr>
            <w:tcW w:w="237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t xml:space="preserve">технологии и пособия по образовательной области </w:t>
            </w:r>
          </w:p>
          <w:p w:rsidR="00CB7511" w:rsidRPr="007E15C3" w:rsidRDefault="00CB7511" w:rsidP="00A77596">
            <w:pPr>
              <w:rPr>
                <w:color w:val="FF0000"/>
              </w:rPr>
            </w:pPr>
            <w:r w:rsidRPr="007E15C3">
              <w:t>«Социально-коммуникативное развитие»</w:t>
            </w:r>
          </w:p>
        </w:tc>
        <w:tc>
          <w:tcPr>
            <w:tcW w:w="8306" w:type="dxa"/>
            <w:tcBorders>
              <w:top w:val="single" w:sz="4" w:space="0" w:color="auto"/>
              <w:left w:val="single" w:sz="4" w:space="0" w:color="auto"/>
              <w:bottom w:val="single" w:sz="4" w:space="0" w:color="auto"/>
              <w:right w:val="single" w:sz="4" w:space="0" w:color="auto"/>
            </w:tcBorders>
          </w:tcPr>
          <w:p w:rsidR="00CB7511" w:rsidRPr="007E15C3" w:rsidRDefault="00CB7511" w:rsidP="00A77596">
            <w:pPr>
              <w:rPr>
                <w:rFonts w:eastAsia="Calibri"/>
              </w:rPr>
            </w:pPr>
            <w:r>
              <w:t>1</w:t>
            </w:r>
            <w:r w:rsidRPr="007E15C3">
              <w:rPr>
                <w:rFonts w:eastAsia="Calibri"/>
                <w:lang w:val="tt-RU"/>
              </w:rPr>
              <w:t xml:space="preserve">) </w:t>
            </w:r>
            <w:r w:rsidRPr="007E15C3">
              <w:rPr>
                <w:rFonts w:eastAsia="Calibri"/>
              </w:rPr>
              <w:t>Е.А.Козловская “Дорожная безопасность обучение и воспитание младшего школьника” Москва 2007г</w:t>
            </w:r>
          </w:p>
          <w:p w:rsidR="00CB7511" w:rsidRPr="007E15C3" w:rsidRDefault="00CB7511" w:rsidP="00A77596">
            <w:pPr>
              <w:rPr>
                <w:rFonts w:eastAsia="Calibri"/>
              </w:rPr>
            </w:pPr>
            <w:r>
              <w:rPr>
                <w:rFonts w:eastAsia="Calibri"/>
              </w:rPr>
              <w:t>2</w:t>
            </w:r>
            <w:r w:rsidRPr="007E15C3">
              <w:rPr>
                <w:rFonts w:eastAsia="Calibri"/>
                <w:lang w:val="tt-RU"/>
              </w:rPr>
              <w:t>)</w:t>
            </w:r>
            <w:r>
              <w:rPr>
                <w:rFonts w:eastAsia="Calibri"/>
              </w:rPr>
              <w:t xml:space="preserve"> </w:t>
            </w:r>
            <w:r w:rsidRPr="007E15C3">
              <w:rPr>
                <w:rFonts w:eastAsia="Calibri"/>
              </w:rPr>
              <w:t>Л.Р.Муртазина, М.М.Гибатдинов “Наследие Татарстана” Казань 2016 г.</w:t>
            </w:r>
          </w:p>
          <w:p w:rsidR="00CB7511" w:rsidRPr="007E15C3" w:rsidRDefault="00CB7511" w:rsidP="00A77596">
            <w:pPr>
              <w:rPr>
                <w:rFonts w:eastAsia="Calibri"/>
              </w:rPr>
            </w:pPr>
            <w:r>
              <w:rPr>
                <w:rFonts w:eastAsia="Calibri"/>
              </w:rPr>
              <w:t>5)  Т. Ф. Саулина. Знакомление дошкольников с правилами дорожного движения» Москва  -2014</w:t>
            </w:r>
            <w:r w:rsidRPr="007E15C3">
              <w:rPr>
                <w:rFonts w:eastAsia="Calibri"/>
              </w:rPr>
              <w:t xml:space="preserve"> г.</w:t>
            </w:r>
          </w:p>
          <w:p w:rsidR="00CB7511" w:rsidRPr="007E15C3" w:rsidRDefault="00CB7511" w:rsidP="00A77596">
            <w:pPr>
              <w:rPr>
                <w:rFonts w:eastAsia="Calibri"/>
              </w:rPr>
            </w:pPr>
            <w:r>
              <w:rPr>
                <w:rFonts w:eastAsia="Calibri"/>
              </w:rPr>
              <w:t>6</w:t>
            </w:r>
            <w:r w:rsidRPr="007E15C3">
              <w:rPr>
                <w:rFonts w:eastAsia="Calibri"/>
                <w:lang w:val="tt-RU"/>
              </w:rPr>
              <w:t xml:space="preserve">) </w:t>
            </w:r>
            <w:r w:rsidRPr="007E15C3">
              <w:rPr>
                <w:rFonts w:eastAsia="Calibri"/>
              </w:rPr>
              <w:t>Р.Н.Миннеханов “Юл фәне әлифбасы” Казан, 1998</w:t>
            </w:r>
          </w:p>
          <w:p w:rsidR="00CB7511" w:rsidRPr="007E15C3" w:rsidRDefault="00CB7511" w:rsidP="00A77596">
            <w:pPr>
              <w:rPr>
                <w:rFonts w:eastAsia="Calibri"/>
              </w:rPr>
            </w:pPr>
            <w:r>
              <w:rPr>
                <w:rFonts w:eastAsia="Calibri"/>
              </w:rPr>
              <w:t>7</w:t>
            </w:r>
            <w:r w:rsidRPr="007E15C3">
              <w:rPr>
                <w:rFonts w:eastAsia="Calibri"/>
              </w:rPr>
              <w:t>) КВ.Закирова, Р, Ә. Кадыйрова, Г.М.Сафиуллина “Балалар бакчасында әдәп-әхлак тәрбиясе”. Казань-2013</w:t>
            </w:r>
          </w:p>
          <w:p w:rsidR="00CB7511" w:rsidRDefault="00CB7511" w:rsidP="00A77596">
            <w:pPr>
              <w:rPr>
                <w:rFonts w:eastAsia="Calibri"/>
              </w:rPr>
            </w:pPr>
            <w:r>
              <w:rPr>
                <w:rFonts w:eastAsia="Calibri"/>
              </w:rPr>
              <w:t>8)</w:t>
            </w:r>
            <w:r w:rsidRPr="007E15C3">
              <w:rPr>
                <w:rFonts w:eastAsia="Calibri"/>
              </w:rPr>
              <w:t xml:space="preserve"> С.Г.Галиева “Юл йөрү кагыйдәләре турында кызыклы итеп” Казан 2015 г.</w:t>
            </w:r>
          </w:p>
          <w:p w:rsidR="00CB7511" w:rsidRDefault="00CB7511" w:rsidP="00A77596">
            <w:r>
              <w:rPr>
                <w:rFonts w:eastAsia="Calibri"/>
              </w:rPr>
              <w:t>9</w:t>
            </w:r>
            <w:r w:rsidRPr="007E15C3">
              <w:t>) Г.Х. Измайлова «Бергәләп тәрбиялибез» Казан, 2006г</w:t>
            </w:r>
          </w:p>
          <w:p w:rsidR="00CB7511" w:rsidRPr="008628B7" w:rsidRDefault="00CB7511" w:rsidP="00A77596">
            <w:pPr>
              <w:rPr>
                <w:rFonts w:eastAsia="Calibri"/>
              </w:rPr>
            </w:pPr>
            <w:r>
              <w:t>10)</w:t>
            </w:r>
            <w:r w:rsidRPr="006A0341">
              <w:rPr>
                <w:iCs/>
                <w:spacing w:val="-2"/>
              </w:rPr>
              <w:t xml:space="preserve"> Абрамова Л.В., Слепцова И.Ф. Социально-коммуникативное развитие дошкольников. Средняя группа. 4-5 лет. – 2-е изд., испр. и доп. - М.: МОЗАИКА-СИНТЕЗ, 2020.</w:t>
            </w:r>
          </w:p>
        </w:tc>
      </w:tr>
      <w:tr w:rsidR="00CB7511" w:rsidRPr="007E15C3" w:rsidTr="00A77596">
        <w:tc>
          <w:tcPr>
            <w:tcW w:w="237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t xml:space="preserve">технологии и пособия по </w:t>
            </w:r>
            <w:r w:rsidRPr="007E15C3">
              <w:lastRenderedPageBreak/>
              <w:t>образовательной области</w:t>
            </w:r>
          </w:p>
          <w:p w:rsidR="00CB7511" w:rsidRPr="007E15C3" w:rsidRDefault="00CB7511" w:rsidP="00A77596">
            <w:pPr>
              <w:rPr>
                <w:color w:val="FF0000"/>
              </w:rPr>
            </w:pPr>
            <w:r w:rsidRPr="007E15C3">
              <w:t xml:space="preserve"> «Речевое развитие».</w:t>
            </w:r>
          </w:p>
        </w:tc>
        <w:tc>
          <w:tcPr>
            <w:tcW w:w="8306" w:type="dxa"/>
            <w:tcBorders>
              <w:top w:val="single" w:sz="4" w:space="0" w:color="auto"/>
              <w:left w:val="single" w:sz="4" w:space="0" w:color="auto"/>
              <w:bottom w:val="single" w:sz="4" w:space="0" w:color="auto"/>
              <w:right w:val="single" w:sz="4" w:space="0" w:color="auto"/>
            </w:tcBorders>
          </w:tcPr>
          <w:p w:rsidR="00CB7511" w:rsidRPr="007E15C3" w:rsidRDefault="00CB7511" w:rsidP="00CB7511">
            <w:pPr>
              <w:numPr>
                <w:ilvl w:val="0"/>
                <w:numId w:val="58"/>
              </w:numPr>
              <w:spacing w:after="0" w:line="240" w:lineRule="auto"/>
              <w:ind w:left="463" w:hanging="396"/>
            </w:pPr>
            <w:r w:rsidRPr="007E15C3">
              <w:rPr>
                <w:lang w:val="tt-RU"/>
              </w:rPr>
              <w:lastRenderedPageBreak/>
              <w:t>И.Ш. Набиуллина “Балаларны туган якның тарихы белән таныштыру”, Казан, 2001 ел.</w:t>
            </w:r>
          </w:p>
          <w:p w:rsidR="00CB7511" w:rsidRPr="007E15C3" w:rsidRDefault="00CB7511" w:rsidP="00CB7511">
            <w:pPr>
              <w:numPr>
                <w:ilvl w:val="0"/>
                <w:numId w:val="58"/>
              </w:numPr>
              <w:spacing w:after="0" w:line="240" w:lineRule="auto"/>
              <w:ind w:left="463" w:hanging="396"/>
            </w:pPr>
            <w:r w:rsidRPr="007E15C3">
              <w:rPr>
                <w:lang w:val="tt-RU"/>
              </w:rPr>
              <w:t>Ф.В. Хәзрәтова, З.Г. Шәрәфетдинова, И Җ. Хәбибуллина “Туган телдә сөйләшәбез”, Казан “Флориант”, 2013 ел.</w:t>
            </w:r>
          </w:p>
          <w:p w:rsidR="00CB7511" w:rsidRPr="008628B7" w:rsidRDefault="00CB7511" w:rsidP="00CB7511">
            <w:pPr>
              <w:numPr>
                <w:ilvl w:val="0"/>
                <w:numId w:val="58"/>
              </w:numPr>
              <w:spacing w:after="0" w:line="240" w:lineRule="auto"/>
              <w:ind w:left="463" w:hanging="396"/>
            </w:pPr>
            <w:r w:rsidRPr="008628B7">
              <w:rPr>
                <w:lang w:val="tt-RU"/>
              </w:rPr>
              <w:lastRenderedPageBreak/>
              <w:t>М.Ф.Кашапова “Иң татлы тел-туган тел” Казан 2004 г.</w:t>
            </w:r>
          </w:p>
          <w:p w:rsidR="00CB7511" w:rsidRPr="007E15C3" w:rsidRDefault="00CB7511" w:rsidP="00CB7511">
            <w:pPr>
              <w:numPr>
                <w:ilvl w:val="0"/>
                <w:numId w:val="58"/>
              </w:numPr>
              <w:spacing w:after="0" w:line="240" w:lineRule="auto"/>
              <w:ind w:left="463" w:hanging="396"/>
              <w:rPr>
                <w:u w:val="single"/>
              </w:rPr>
            </w:pPr>
            <w:r w:rsidRPr="007E15C3">
              <w:rPr>
                <w:lang w:val="tt-RU"/>
              </w:rPr>
              <w:t>К.В. Закирова “Балачак аланы”, Казан, 2011 ел.</w:t>
            </w:r>
          </w:p>
          <w:p w:rsidR="00CB7511" w:rsidRPr="007E15C3" w:rsidRDefault="00CB7511" w:rsidP="00CB7511">
            <w:pPr>
              <w:numPr>
                <w:ilvl w:val="0"/>
                <w:numId w:val="58"/>
              </w:numPr>
              <w:spacing w:after="0" w:line="240" w:lineRule="auto"/>
              <w:ind w:left="463" w:hanging="396"/>
              <w:rPr>
                <w:u w:val="single"/>
              </w:rPr>
            </w:pPr>
            <w:r w:rsidRPr="007E15C3">
              <w:rPr>
                <w:lang w:val="tt-RU"/>
              </w:rPr>
              <w:t>К.В.Зарипова “Иң матур сүз” Казан 2000 ел</w:t>
            </w:r>
          </w:p>
          <w:p w:rsidR="00CB7511" w:rsidRPr="007E15C3" w:rsidRDefault="00CB7511" w:rsidP="00CB7511">
            <w:pPr>
              <w:numPr>
                <w:ilvl w:val="0"/>
                <w:numId w:val="58"/>
              </w:numPr>
              <w:spacing w:after="0" w:line="240" w:lineRule="auto"/>
              <w:ind w:left="463" w:hanging="396"/>
              <w:rPr>
                <w:u w:val="single"/>
              </w:rPr>
            </w:pPr>
            <w:r w:rsidRPr="007E15C3">
              <w:rPr>
                <w:lang w:val="tt-RU"/>
              </w:rPr>
              <w:t>К.В. Закирова “На поляне детства”, Казань, 2011г.</w:t>
            </w:r>
          </w:p>
          <w:p w:rsidR="00CB7511" w:rsidRPr="007E15C3" w:rsidRDefault="00CB7511" w:rsidP="00CB7511">
            <w:pPr>
              <w:numPr>
                <w:ilvl w:val="0"/>
                <w:numId w:val="58"/>
              </w:numPr>
              <w:spacing w:after="0" w:line="240" w:lineRule="auto"/>
              <w:ind w:left="463" w:hanging="396"/>
              <w:rPr>
                <w:u w:val="single"/>
              </w:rPr>
            </w:pPr>
            <w:r w:rsidRPr="007E15C3">
              <w:rPr>
                <w:lang w:val="tt-RU"/>
              </w:rPr>
              <w:t>З.М.Зарипова,Р.С.Исаева “Үстерешле уеннар”Казан 2013 г.</w:t>
            </w:r>
          </w:p>
          <w:p w:rsidR="00CB7511" w:rsidRPr="007E15C3" w:rsidRDefault="00CB7511" w:rsidP="00CB7511">
            <w:pPr>
              <w:numPr>
                <w:ilvl w:val="0"/>
                <w:numId w:val="58"/>
              </w:numPr>
              <w:spacing w:after="0" w:line="240" w:lineRule="auto"/>
              <w:ind w:left="463" w:hanging="396"/>
              <w:rPr>
                <w:u w:val="single"/>
              </w:rPr>
            </w:pPr>
            <w:r w:rsidRPr="007E15C3">
              <w:rPr>
                <w:lang w:val="tt-RU"/>
              </w:rPr>
              <w:t>С.М.Гаффарова,Г.З.Гарафиева,Д.С.Гарипова,Г.М.Билалова,Р.Ф.Нигматуллина,З.Ф.Бадрутдинова “Изучаем русский язык” 2012 г.</w:t>
            </w:r>
          </w:p>
          <w:p w:rsidR="00CB7511" w:rsidRPr="007E15C3" w:rsidRDefault="00CB7511" w:rsidP="00CB7511">
            <w:pPr>
              <w:numPr>
                <w:ilvl w:val="0"/>
                <w:numId w:val="58"/>
              </w:numPr>
              <w:spacing w:after="0" w:line="240" w:lineRule="auto"/>
              <w:ind w:left="463" w:hanging="396"/>
              <w:rPr>
                <w:color w:val="FF0000"/>
                <w:u w:val="single"/>
              </w:rPr>
            </w:pPr>
            <w:r w:rsidRPr="007E15C3">
              <w:rPr>
                <w:lang w:val="tt-RU"/>
              </w:rPr>
              <w:t xml:space="preserve"> С.М.Гаффарова,Ч.Р.Гаффарова,Г.З.Гарафиева “Изучаем русский язык”Казань 2013 г.</w:t>
            </w:r>
          </w:p>
        </w:tc>
      </w:tr>
      <w:tr w:rsidR="00CB7511" w:rsidRPr="007E15C3" w:rsidTr="00A77596">
        <w:tc>
          <w:tcPr>
            <w:tcW w:w="237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lastRenderedPageBreak/>
              <w:t>Программы,</w:t>
            </w:r>
          </w:p>
          <w:p w:rsidR="00CB7511" w:rsidRPr="007E15C3" w:rsidRDefault="00CB7511" w:rsidP="00A77596">
            <w:pPr>
              <w:rPr>
                <w:color w:val="FF0000"/>
              </w:rPr>
            </w:pPr>
            <w:r w:rsidRPr="007E15C3">
              <w:t>технологии и пособия по образовательной области «Познавательное развитие»</w:t>
            </w:r>
          </w:p>
        </w:tc>
        <w:tc>
          <w:tcPr>
            <w:tcW w:w="8306" w:type="dxa"/>
            <w:tcBorders>
              <w:top w:val="single" w:sz="4" w:space="0" w:color="auto"/>
              <w:left w:val="single" w:sz="4" w:space="0" w:color="auto"/>
              <w:bottom w:val="single" w:sz="4" w:space="0" w:color="auto"/>
              <w:right w:val="single" w:sz="4" w:space="0" w:color="auto"/>
            </w:tcBorders>
            <w:hideMark/>
          </w:tcPr>
          <w:p w:rsidR="00CB7511" w:rsidRDefault="00CB7511" w:rsidP="00CB7511">
            <w:pPr>
              <w:numPr>
                <w:ilvl w:val="0"/>
                <w:numId w:val="59"/>
              </w:numPr>
              <w:spacing w:after="0" w:line="240" w:lineRule="auto"/>
              <w:ind w:left="291" w:hanging="284"/>
              <w:rPr>
                <w:lang w:val="tt-RU"/>
              </w:rPr>
            </w:pPr>
            <w:r>
              <w:t>Е.В.Колесникова  “Математика для детей 4-5лет » ТЦ Сфера»2015 г.</w:t>
            </w:r>
          </w:p>
          <w:p w:rsidR="00CB7511" w:rsidRPr="008628B7" w:rsidRDefault="00CB7511" w:rsidP="00CB7511">
            <w:pPr>
              <w:numPr>
                <w:ilvl w:val="0"/>
                <w:numId w:val="59"/>
              </w:numPr>
              <w:spacing w:after="0" w:line="240" w:lineRule="auto"/>
              <w:ind w:left="291" w:hanging="284"/>
              <w:rPr>
                <w:lang w:val="tt-RU"/>
              </w:rPr>
            </w:pPr>
            <w:r w:rsidRPr="008628B7">
              <w:rPr>
                <w:lang w:val="tt-RU"/>
              </w:rPr>
              <w:t xml:space="preserve">Л.В. Куцакова “Занятия по конструированию из строительного материала”, Москва, Мозаика-синтез, 2014г. </w:t>
            </w:r>
          </w:p>
          <w:p w:rsidR="00CB7511" w:rsidRPr="007E15C3" w:rsidRDefault="00CB7511" w:rsidP="00CB7511">
            <w:pPr>
              <w:numPr>
                <w:ilvl w:val="0"/>
                <w:numId w:val="59"/>
              </w:numPr>
              <w:spacing w:after="0" w:line="240" w:lineRule="auto"/>
              <w:ind w:left="291" w:hanging="284"/>
              <w:rPr>
                <w:u w:val="single"/>
                <w:lang w:val="tt-RU"/>
              </w:rPr>
            </w:pPr>
            <w:r w:rsidRPr="007E15C3">
              <w:rPr>
                <w:lang w:val="tt-RU"/>
              </w:rPr>
              <w:t>Л.В. Куцакова “Конструирование и ручной труд”, Москва, Посвещение, 1990 г.</w:t>
            </w:r>
          </w:p>
          <w:p w:rsidR="00CB7511" w:rsidRPr="008628B7" w:rsidRDefault="00CB7511" w:rsidP="00CB7511">
            <w:pPr>
              <w:numPr>
                <w:ilvl w:val="0"/>
                <w:numId w:val="59"/>
              </w:numPr>
              <w:spacing w:after="0" w:line="240" w:lineRule="auto"/>
              <w:ind w:left="291" w:hanging="284"/>
              <w:rPr>
                <w:u w:val="single"/>
                <w:lang w:val="tt-RU"/>
              </w:rPr>
            </w:pPr>
            <w:r w:rsidRPr="008628B7">
              <w:rPr>
                <w:lang w:val="tt-RU"/>
              </w:rPr>
              <w:t xml:space="preserve"> И.А.Помораева В.А.Позина “Формирование элементарных математических представлений” Москва 2014</w:t>
            </w:r>
          </w:p>
          <w:p w:rsidR="00CB7511" w:rsidRPr="008628B7" w:rsidRDefault="00CB7511" w:rsidP="00CB7511">
            <w:pPr>
              <w:numPr>
                <w:ilvl w:val="0"/>
                <w:numId w:val="59"/>
              </w:numPr>
              <w:spacing w:after="0" w:line="240" w:lineRule="auto"/>
              <w:ind w:left="291" w:hanging="284"/>
              <w:rPr>
                <w:u w:val="single"/>
                <w:lang w:val="tt-RU"/>
              </w:rPr>
            </w:pPr>
            <w:r w:rsidRPr="008628B7">
              <w:rPr>
                <w:lang w:val="tt-RU"/>
              </w:rPr>
              <w:t xml:space="preserve">И. Ә. Шәрфетдинова “Балалар бакчасында математикага өйрәтү теориясе һәм методикасы”, Казан, 2006 ел. </w:t>
            </w:r>
          </w:p>
          <w:p w:rsidR="00CB7511" w:rsidRPr="008628B7" w:rsidRDefault="00CB7511" w:rsidP="00CB7511">
            <w:pPr>
              <w:numPr>
                <w:ilvl w:val="0"/>
                <w:numId w:val="59"/>
              </w:numPr>
              <w:spacing w:after="0" w:line="240" w:lineRule="auto"/>
              <w:ind w:left="291" w:hanging="284"/>
              <w:rPr>
                <w:u w:val="single"/>
                <w:lang w:val="tt-RU"/>
              </w:rPr>
            </w:pPr>
            <w:r w:rsidRPr="008628B7">
              <w:rPr>
                <w:lang w:val="tt-RU"/>
              </w:rPr>
              <w:t>З.Г.Шәрәфетдинова,И.З.Хәбибуллина,Ф.В.Хәзрәтова “Математикага өйрәтәбез”Казань 2017 г</w:t>
            </w:r>
            <w:r w:rsidRPr="007E15C3">
              <w:rPr>
                <w:u w:val="single"/>
                <w:lang w:val="tt-RU"/>
              </w:rPr>
              <w:t>.</w:t>
            </w:r>
          </w:p>
        </w:tc>
      </w:tr>
      <w:tr w:rsidR="00CB7511" w:rsidRPr="007E15C3" w:rsidTr="00A77596">
        <w:tc>
          <w:tcPr>
            <w:tcW w:w="237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pPr>
              <w:rPr>
                <w:color w:val="FF0000"/>
              </w:rPr>
            </w:pPr>
            <w:r w:rsidRPr="007E15C3">
              <w:t>технологии и пособия пособий по образовательной области «Художественно-эстетическое развитие»</w:t>
            </w:r>
          </w:p>
        </w:tc>
        <w:tc>
          <w:tcPr>
            <w:tcW w:w="830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CB7511">
            <w:pPr>
              <w:numPr>
                <w:ilvl w:val="0"/>
                <w:numId w:val="60"/>
              </w:numPr>
              <w:spacing w:after="0" w:line="240" w:lineRule="auto"/>
              <w:ind w:left="291" w:hanging="284"/>
            </w:pPr>
            <w:r w:rsidRPr="007E15C3">
              <w:t>Т.С. Комарова «Занятия по изобразительной деятельности в детском саду», Москва 2014 г.</w:t>
            </w:r>
          </w:p>
          <w:p w:rsidR="00CB7511" w:rsidRPr="008628B7" w:rsidRDefault="00CB7511" w:rsidP="00CB7511">
            <w:pPr>
              <w:numPr>
                <w:ilvl w:val="0"/>
                <w:numId w:val="60"/>
              </w:numPr>
              <w:spacing w:after="0" w:line="240" w:lineRule="auto"/>
              <w:ind w:left="291" w:hanging="284"/>
              <w:rPr>
                <w:lang w:val="tt-RU"/>
              </w:rPr>
            </w:pPr>
            <w:r w:rsidRPr="008628B7">
              <w:rPr>
                <w:lang w:val="tt-RU"/>
              </w:rPr>
              <w:t>Р.М.Зиннәтова,Л.Ә.Гәрәева “Сүрәтләү һәм кору эшчәнлеге”Казан 2017 г.</w:t>
            </w:r>
          </w:p>
          <w:p w:rsidR="00CB7511" w:rsidRPr="00DB0172" w:rsidRDefault="00CB7511" w:rsidP="00CB7511">
            <w:pPr>
              <w:numPr>
                <w:ilvl w:val="0"/>
                <w:numId w:val="60"/>
              </w:numPr>
              <w:spacing w:after="0" w:line="240" w:lineRule="auto"/>
              <w:ind w:left="291" w:hanging="284"/>
            </w:pPr>
            <w:r w:rsidRPr="008628B7">
              <w:rPr>
                <w:lang w:val="tt-RU"/>
              </w:rPr>
              <w:t>Р.А.Бурганова”Татарский орнамент в изобразительной деятельности” Казань 2002 г.</w:t>
            </w:r>
          </w:p>
          <w:p w:rsidR="00CB7511" w:rsidRPr="008628B7" w:rsidRDefault="00CB7511" w:rsidP="00CB7511">
            <w:pPr>
              <w:numPr>
                <w:ilvl w:val="0"/>
                <w:numId w:val="60"/>
              </w:numPr>
              <w:spacing w:after="0" w:line="240" w:lineRule="auto"/>
              <w:ind w:left="291" w:hanging="284"/>
            </w:pPr>
            <w:r>
              <w:rPr>
                <w:lang w:val="tt-RU"/>
              </w:rPr>
              <w:t>Т.С.Комарова Изобрузительная деятельность в детском саду.Москва,2020г.</w:t>
            </w:r>
          </w:p>
        </w:tc>
      </w:tr>
      <w:tr w:rsidR="00CB7511" w:rsidRPr="007E15C3" w:rsidTr="00A77596">
        <w:tc>
          <w:tcPr>
            <w:tcW w:w="237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Реализация Региональной программы дошкольного образования</w:t>
            </w:r>
          </w:p>
        </w:tc>
        <w:tc>
          <w:tcPr>
            <w:tcW w:w="830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CB7511">
            <w:pPr>
              <w:numPr>
                <w:ilvl w:val="0"/>
                <w:numId w:val="61"/>
              </w:numPr>
              <w:spacing w:after="0" w:line="240" w:lineRule="auto"/>
              <w:ind w:left="291" w:hanging="284"/>
              <w:rPr>
                <w:lang w:val="tt-RU"/>
              </w:rPr>
            </w:pPr>
            <w:r w:rsidRPr="007E15C3">
              <w:rPr>
                <w:lang w:val="tt-RU"/>
              </w:rPr>
              <w:t>Ф.В. Хәзрәтова, З.Г. Шәрәфетдинова, И Җ. Хәбибуллина “Туган телдә сөйләшәбез”, Казан “Флориант”, 2013 ел.</w:t>
            </w:r>
          </w:p>
          <w:p w:rsidR="00CB7511" w:rsidRPr="007E15C3" w:rsidRDefault="00CB7511" w:rsidP="00CB7511">
            <w:pPr>
              <w:numPr>
                <w:ilvl w:val="0"/>
                <w:numId w:val="61"/>
              </w:numPr>
              <w:spacing w:after="0" w:line="240" w:lineRule="auto"/>
              <w:ind w:left="291" w:hanging="284"/>
              <w:rPr>
                <w:lang w:val="tt-RU"/>
              </w:rPr>
            </w:pPr>
            <w:r w:rsidRPr="007E15C3">
              <w:rPr>
                <w:lang w:val="tt-RU"/>
              </w:rPr>
              <w:t>К.В.Закирова,Р.Ә.Кадыйрова,Г.М.Сафиуллина “Балалар бакчасында әдәп-әхлак тәрбиясе”Казан 2013 г.</w:t>
            </w:r>
          </w:p>
          <w:p w:rsidR="00CB7511" w:rsidRPr="007E15C3" w:rsidRDefault="00CB7511" w:rsidP="00CB7511">
            <w:pPr>
              <w:numPr>
                <w:ilvl w:val="0"/>
                <w:numId w:val="61"/>
              </w:numPr>
              <w:spacing w:after="0" w:line="240" w:lineRule="auto"/>
              <w:ind w:left="291" w:hanging="284"/>
              <w:rPr>
                <w:u w:val="single"/>
              </w:rPr>
            </w:pPr>
            <w:r w:rsidRPr="007E15C3">
              <w:rPr>
                <w:lang w:val="tt-RU"/>
              </w:rPr>
              <w:t>К.В. Закирова “Балачак аланы”, Казан, 2011 ел.</w:t>
            </w:r>
          </w:p>
          <w:p w:rsidR="00CB7511" w:rsidRPr="007E15C3" w:rsidRDefault="00CB7511" w:rsidP="00CB7511">
            <w:pPr>
              <w:numPr>
                <w:ilvl w:val="0"/>
                <w:numId w:val="61"/>
              </w:numPr>
              <w:spacing w:after="0" w:line="240" w:lineRule="auto"/>
              <w:ind w:left="291" w:hanging="284"/>
              <w:rPr>
                <w:u w:val="single"/>
              </w:rPr>
            </w:pPr>
            <w:r w:rsidRPr="007E15C3">
              <w:rPr>
                <w:lang w:val="tt-RU"/>
              </w:rPr>
              <w:t>К.В. Закирова “На поляне детства”, Казань, 2011г.</w:t>
            </w:r>
          </w:p>
          <w:p w:rsidR="00CB7511" w:rsidRPr="007E15C3" w:rsidRDefault="00CB7511" w:rsidP="00CB7511">
            <w:pPr>
              <w:numPr>
                <w:ilvl w:val="0"/>
                <w:numId w:val="61"/>
              </w:numPr>
              <w:spacing w:after="0" w:line="240" w:lineRule="auto"/>
              <w:ind w:left="291" w:hanging="284"/>
              <w:rPr>
                <w:u w:val="single"/>
              </w:rPr>
            </w:pPr>
            <w:r w:rsidRPr="007E15C3">
              <w:rPr>
                <w:lang w:val="tt-RU"/>
              </w:rPr>
              <w:t>Р.К.Шаехова “Төбәкнең мәктәпкәчә белем бирү программасы”,Казань 2012 г.</w:t>
            </w:r>
          </w:p>
          <w:p w:rsidR="00CB7511" w:rsidRPr="007E15C3" w:rsidRDefault="00CB7511" w:rsidP="00CB7511">
            <w:pPr>
              <w:numPr>
                <w:ilvl w:val="0"/>
                <w:numId w:val="61"/>
              </w:numPr>
              <w:spacing w:after="0" w:line="240" w:lineRule="auto"/>
              <w:ind w:left="291" w:hanging="284"/>
              <w:rPr>
                <w:u w:val="single"/>
              </w:rPr>
            </w:pPr>
            <w:r w:rsidRPr="007E15C3">
              <w:rPr>
                <w:lang w:val="tt-RU"/>
              </w:rPr>
              <w:t>Аудио- китап “Татар әкиятләре”, Казань, 2012 г.</w:t>
            </w:r>
          </w:p>
          <w:p w:rsidR="00CB7511" w:rsidRPr="007E15C3" w:rsidRDefault="00CB7511" w:rsidP="00CB7511">
            <w:pPr>
              <w:numPr>
                <w:ilvl w:val="0"/>
                <w:numId w:val="61"/>
              </w:numPr>
              <w:spacing w:after="0" w:line="240" w:lineRule="auto"/>
              <w:ind w:left="291" w:hanging="284"/>
              <w:rPr>
                <w:u w:val="single"/>
              </w:rPr>
            </w:pPr>
            <w:r w:rsidRPr="007E15C3">
              <w:rPr>
                <w:lang w:val="tt-RU"/>
              </w:rPr>
              <w:t>Аудио-кушымта “Туган телдә сөйләшәбез”, 4-5 яшь, Казань 2013 г.</w:t>
            </w:r>
          </w:p>
          <w:p w:rsidR="00CB7511" w:rsidRPr="007E15C3" w:rsidRDefault="00CB7511" w:rsidP="00CB7511">
            <w:pPr>
              <w:numPr>
                <w:ilvl w:val="0"/>
                <w:numId w:val="61"/>
              </w:numPr>
              <w:spacing w:after="0" w:line="240" w:lineRule="auto"/>
              <w:ind w:left="291" w:hanging="284"/>
              <w:rPr>
                <w:u w:val="single"/>
              </w:rPr>
            </w:pPr>
            <w:r w:rsidRPr="007E15C3">
              <w:rPr>
                <w:lang w:val="tt-RU"/>
              </w:rPr>
              <w:t>Аудио-кушымта “Туган телдә сөйләшәбез”, 3-4 яшь, Казань2012 г.</w:t>
            </w:r>
          </w:p>
          <w:p w:rsidR="00CB7511" w:rsidRPr="007E15C3" w:rsidRDefault="00CB7511" w:rsidP="00CB7511">
            <w:pPr>
              <w:numPr>
                <w:ilvl w:val="0"/>
                <w:numId w:val="61"/>
              </w:numPr>
              <w:spacing w:after="0" w:line="240" w:lineRule="auto"/>
              <w:ind w:left="291" w:hanging="284"/>
              <w:rPr>
                <w:color w:val="FF0000"/>
                <w:u w:val="single"/>
              </w:rPr>
            </w:pPr>
            <w:r w:rsidRPr="007E15C3">
              <w:rPr>
                <w:lang w:val="tt-RU"/>
              </w:rPr>
              <w:t>Аудио-кушымта “Балалар бакчасында әдәп-әхлак тәрбиясе”, Казань, 2013г.</w:t>
            </w:r>
          </w:p>
        </w:tc>
      </w:tr>
      <w:tr w:rsidR="00CB7511" w:rsidRPr="007E15C3" w:rsidTr="00A77596">
        <w:tc>
          <w:tcPr>
            <w:tcW w:w="237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color w:val="FF0000"/>
              </w:rPr>
            </w:pPr>
          </w:p>
        </w:tc>
        <w:tc>
          <w:tcPr>
            <w:tcW w:w="830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color w:val="FF0000"/>
                <w:lang w:val="tt-RU"/>
              </w:rPr>
            </w:pPr>
          </w:p>
        </w:tc>
      </w:tr>
    </w:tbl>
    <w:p w:rsidR="00CB7511" w:rsidRDefault="00CB7511" w:rsidP="00CB7511">
      <w:pPr>
        <w:rPr>
          <w:rFonts w:eastAsia="Calibri"/>
          <w:b/>
          <w:color w:val="FF0000"/>
        </w:rPr>
      </w:pPr>
      <w:r>
        <w:rPr>
          <w:rFonts w:eastAsia="Calibri"/>
          <w:b/>
          <w:color w:val="FF0000"/>
        </w:rPr>
        <w:t xml:space="preserve">                                                           </w:t>
      </w:r>
    </w:p>
    <w:p w:rsidR="00CB7511" w:rsidRDefault="00CB7511" w:rsidP="00CB7511">
      <w:pPr>
        <w:jc w:val="center"/>
        <w:rPr>
          <w:rFonts w:eastAsia="Calibri"/>
          <w:b/>
        </w:rPr>
      </w:pPr>
    </w:p>
    <w:p w:rsidR="00CB7511" w:rsidRDefault="00CB7511" w:rsidP="00CB7511">
      <w:pPr>
        <w:jc w:val="center"/>
        <w:rPr>
          <w:rFonts w:eastAsia="Calibri"/>
          <w:b/>
        </w:rPr>
      </w:pPr>
      <w:r w:rsidRPr="007E15C3">
        <w:rPr>
          <w:rFonts w:eastAsia="Calibri"/>
          <w:b/>
        </w:rPr>
        <w:t>Старшая группа</w:t>
      </w:r>
    </w:p>
    <w:p w:rsidR="00CB7511" w:rsidRPr="008628B7" w:rsidRDefault="00CB7511" w:rsidP="00CB7511">
      <w:pPr>
        <w:rPr>
          <w:rFonts w:eastAsia="Calibri"/>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8646"/>
      </w:tblGrid>
      <w:tr w:rsidR="00CB7511" w:rsidRPr="007E15C3" w:rsidTr="00A77596">
        <w:tc>
          <w:tcPr>
            <w:tcW w:w="170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rPr>
              <w:t>Программы,</w:t>
            </w:r>
          </w:p>
          <w:p w:rsidR="00CB7511" w:rsidRPr="007E15C3" w:rsidRDefault="00CB7511" w:rsidP="00A77596">
            <w:pPr>
              <w:rPr>
                <w:rFonts w:eastAsia="Calibri"/>
              </w:rPr>
            </w:pPr>
            <w:r w:rsidRPr="007E15C3">
              <w:rPr>
                <w:rFonts w:eastAsia="Calibri"/>
              </w:rPr>
              <w:lastRenderedPageBreak/>
              <w:t>технологии и пособия по образовательной области</w:t>
            </w:r>
          </w:p>
          <w:p w:rsidR="00CB7511" w:rsidRPr="007E15C3" w:rsidRDefault="00CB7511" w:rsidP="00A77596">
            <w:pPr>
              <w:rPr>
                <w:rFonts w:eastAsia="Calibri"/>
              </w:rPr>
            </w:pPr>
            <w:r w:rsidRPr="007E15C3">
              <w:rPr>
                <w:rFonts w:eastAsia="Calibri"/>
              </w:rPr>
              <w:t xml:space="preserve"> «Физическое развитие»</w:t>
            </w:r>
          </w:p>
        </w:tc>
        <w:tc>
          <w:tcPr>
            <w:tcW w:w="864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jc w:val="both"/>
            </w:pPr>
            <w:r w:rsidRPr="007E15C3">
              <w:rPr>
                <w:rFonts w:eastAsia="Calibri"/>
                <w:lang w:val="tt-RU"/>
              </w:rPr>
              <w:lastRenderedPageBreak/>
              <w:t xml:space="preserve">1) </w:t>
            </w:r>
            <w:r w:rsidRPr="007E15C3">
              <w:t>Л.И. Пензулаева «Физическая культура в детском саду». Старшая группа. – М.: Мозаика – Синтез, 2012.</w:t>
            </w:r>
            <w:r>
              <w:t>,</w:t>
            </w:r>
            <w:r w:rsidRPr="007E15C3">
              <w:t xml:space="preserve"> Подготовительная к школе группа. – М.: Мозаика – Синтез, </w:t>
            </w:r>
            <w:r w:rsidRPr="007E15C3">
              <w:lastRenderedPageBreak/>
              <w:t>2012.</w:t>
            </w:r>
          </w:p>
          <w:p w:rsidR="00CB7511" w:rsidRPr="007E15C3" w:rsidRDefault="00CB7511" w:rsidP="00A77596">
            <w:pPr>
              <w:jc w:val="both"/>
            </w:pPr>
            <w:r>
              <w:rPr>
                <w:lang w:val="tt-RU"/>
              </w:rPr>
              <w:t>2)</w:t>
            </w:r>
            <w:r w:rsidRPr="007E15C3">
              <w:t>Новикова И.М. Формирование представлений о здоровом образе жизни у дошкольников.- М: Мозаика-Синтез, 2010</w:t>
            </w:r>
          </w:p>
          <w:p w:rsidR="00CB7511" w:rsidRPr="007E15C3" w:rsidRDefault="00CB7511" w:rsidP="00A77596">
            <w:pPr>
              <w:jc w:val="both"/>
            </w:pPr>
            <w:r>
              <w:rPr>
                <w:lang w:val="tt-RU"/>
              </w:rPr>
              <w:t>3</w:t>
            </w:r>
            <w:r w:rsidRPr="007E15C3">
              <w:rPr>
                <w:lang w:val="tt-RU"/>
              </w:rPr>
              <w:t xml:space="preserve">) </w:t>
            </w:r>
            <w:r w:rsidRPr="007E15C3">
              <w:t>Пензулаева Л.И. Оздоровительная гимнастика для детей 3-7 лет.- М: Мозаика-Синтез, 2010</w:t>
            </w:r>
          </w:p>
        </w:tc>
      </w:tr>
      <w:tr w:rsidR="00CB7511" w:rsidRPr="007E15C3" w:rsidTr="00A77596">
        <w:tc>
          <w:tcPr>
            <w:tcW w:w="170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rPr>
              <w:lastRenderedPageBreak/>
              <w:t>Программы,</w:t>
            </w:r>
          </w:p>
          <w:p w:rsidR="00CB7511" w:rsidRPr="007E15C3" w:rsidRDefault="00CB7511" w:rsidP="00A77596">
            <w:pPr>
              <w:rPr>
                <w:rFonts w:eastAsia="Calibri"/>
              </w:rPr>
            </w:pPr>
            <w:r w:rsidRPr="007E15C3">
              <w:rPr>
                <w:rFonts w:eastAsia="Calibri"/>
              </w:rPr>
              <w:t xml:space="preserve">технологии и пособия по образовательной области </w:t>
            </w:r>
          </w:p>
          <w:p w:rsidR="00CB7511" w:rsidRPr="007E15C3" w:rsidRDefault="00CB7511" w:rsidP="00A77596">
            <w:pPr>
              <w:rPr>
                <w:rFonts w:eastAsia="Calibri"/>
              </w:rPr>
            </w:pPr>
            <w:r w:rsidRPr="007E15C3">
              <w:rPr>
                <w:rFonts w:eastAsia="Calibri"/>
              </w:rPr>
              <w:t>«Социально-коммуникативное развитие»</w:t>
            </w:r>
          </w:p>
        </w:tc>
        <w:tc>
          <w:tcPr>
            <w:tcW w:w="864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rPr>
              <w:t>1)  Булатов, А.Н.Ершов «</w:t>
            </w:r>
            <w:r w:rsidRPr="007E15C3">
              <w:rPr>
                <w:rFonts w:eastAsia="Calibri"/>
                <w:lang w:val="tt-RU"/>
              </w:rPr>
              <w:t>Юл фәне әлифбасы</w:t>
            </w:r>
            <w:r w:rsidRPr="007E15C3">
              <w:rPr>
                <w:rFonts w:eastAsia="Calibri"/>
              </w:rPr>
              <w:t>»</w:t>
            </w:r>
            <w:r w:rsidRPr="007E15C3">
              <w:rPr>
                <w:rFonts w:eastAsia="Calibri"/>
                <w:lang w:val="tt-RU"/>
              </w:rPr>
              <w:t xml:space="preserve"> </w:t>
            </w:r>
            <w:r w:rsidRPr="007E15C3">
              <w:rPr>
                <w:rFonts w:eastAsia="Calibri"/>
              </w:rPr>
              <w:t>Казань 1998</w:t>
            </w:r>
          </w:p>
          <w:p w:rsidR="00CB7511" w:rsidRPr="007E15C3" w:rsidRDefault="00CB7511" w:rsidP="00A77596">
            <w:pPr>
              <w:rPr>
                <w:rFonts w:eastAsia="Calibri"/>
              </w:rPr>
            </w:pPr>
            <w:r w:rsidRPr="007E15C3">
              <w:rPr>
                <w:rFonts w:eastAsia="Calibri"/>
              </w:rPr>
              <w:t>2) Р.А.Бурганова «Правовое воспитание дошкольников» Казань 2002</w:t>
            </w:r>
          </w:p>
          <w:p w:rsidR="00CB7511" w:rsidRPr="008628B7" w:rsidRDefault="00CB7511" w:rsidP="00A77596">
            <w:pPr>
              <w:rPr>
                <w:rFonts w:eastAsia="Calibri"/>
              </w:rPr>
            </w:pPr>
            <w:r w:rsidRPr="007E15C3">
              <w:rPr>
                <w:rFonts w:eastAsia="Calibri"/>
              </w:rPr>
              <w:t xml:space="preserve">3) </w:t>
            </w:r>
            <w:r w:rsidRPr="007E15C3">
              <w:rPr>
                <w:rFonts w:eastAsia="Calibri"/>
                <w:lang w:val="tt-RU"/>
              </w:rPr>
              <w:t>Ф.Р.Мирзагитова, А.Г.Химатова «Балалар иминлеге- һәммәбез байлыгы» Актаныш 2007</w:t>
            </w:r>
          </w:p>
          <w:p w:rsidR="00CB7511" w:rsidRPr="007E15C3" w:rsidRDefault="00CB7511" w:rsidP="00A77596">
            <w:pPr>
              <w:jc w:val="both"/>
              <w:rPr>
                <w:lang w:val="tt-RU"/>
              </w:rPr>
            </w:pPr>
            <w:r>
              <w:t>4</w:t>
            </w:r>
            <w:r w:rsidRPr="007E15C3">
              <w:rPr>
                <w:lang w:val="tt-RU"/>
              </w:rPr>
              <w:t>) Г.Галеева, С.М.Гаффарова “Мәктәпкәчә яшьтәге балаларны юлларда үзләрен хәвефсез тоту кагыйдәләренә өйрәтү дәресләре циклы” Казан, 2010</w:t>
            </w:r>
          </w:p>
          <w:p w:rsidR="00CB7511" w:rsidRPr="007E15C3" w:rsidRDefault="00CB7511" w:rsidP="00A77596">
            <w:pPr>
              <w:jc w:val="both"/>
              <w:rPr>
                <w:lang w:val="tt-RU"/>
              </w:rPr>
            </w:pPr>
            <w:r>
              <w:rPr>
                <w:lang w:val="tt-RU"/>
              </w:rPr>
              <w:t>5</w:t>
            </w:r>
            <w:r w:rsidRPr="007E15C3">
              <w:rPr>
                <w:lang w:val="tt-RU"/>
              </w:rPr>
              <w:t>) Р.Н.Миңнеханов “Юллар имин булыр бергәләп” , Казан, 2012</w:t>
            </w:r>
          </w:p>
          <w:p w:rsidR="00CB7511" w:rsidRPr="007E15C3" w:rsidRDefault="00CB7511" w:rsidP="00A77596">
            <w:pPr>
              <w:jc w:val="both"/>
            </w:pPr>
            <w:r>
              <w:rPr>
                <w:lang w:val="tt-RU"/>
              </w:rPr>
              <w:t>6</w:t>
            </w:r>
            <w:r w:rsidRPr="007E15C3">
              <w:rPr>
                <w:lang w:val="tt-RU"/>
              </w:rPr>
              <w:t xml:space="preserve">) </w:t>
            </w:r>
            <w:r w:rsidRPr="007E15C3">
              <w:t>Т.С. Комарова, Л.В. Куцакова, Л.Ю. Павлова «Трудовое воспитание в детском саду». Программа и методические рекомендации. – М.: Мозаика – Синтез, 2009.</w:t>
            </w:r>
          </w:p>
          <w:p w:rsidR="00CB7511" w:rsidRPr="008628B7" w:rsidRDefault="00CB7511" w:rsidP="00A77596">
            <w:r>
              <w:t>7</w:t>
            </w:r>
            <w:r w:rsidRPr="007E15C3">
              <w:rPr>
                <w:lang w:val="tt-RU"/>
              </w:rPr>
              <w:t xml:space="preserve">) </w:t>
            </w:r>
            <w:r w:rsidRPr="007E15C3">
              <w:t>Л.В. Куцакова «Конструирование и ручной труд в детском саду». Программа и методические рекомендации. – М.: Мозаика – Синтез, 2010</w:t>
            </w:r>
            <w:r w:rsidRPr="007E15C3">
              <w:rPr>
                <w:lang w:val="tt-RU"/>
              </w:rPr>
              <w:t>.</w:t>
            </w:r>
          </w:p>
          <w:p w:rsidR="00CB7511" w:rsidRPr="007E15C3" w:rsidRDefault="00CB7511" w:rsidP="00A77596">
            <w:pPr>
              <w:rPr>
                <w:rFonts w:eastAsia="Calibri"/>
              </w:rPr>
            </w:pPr>
            <w:r>
              <w:rPr>
                <w:rFonts w:eastAsia="Calibri"/>
              </w:rPr>
              <w:t>8</w:t>
            </w:r>
            <w:r w:rsidRPr="007E15C3">
              <w:rPr>
                <w:rFonts w:eastAsia="Calibri"/>
                <w:lang w:val="tt-RU"/>
              </w:rPr>
              <w:t xml:space="preserve">) </w:t>
            </w:r>
            <w:r w:rsidRPr="007E15C3">
              <w:rPr>
                <w:rFonts w:eastAsia="Calibri"/>
              </w:rPr>
              <w:t>Е.А.Козловская “Дорожная безопасность обучение и воспитание младшего школьника” Москва 2007г</w:t>
            </w:r>
          </w:p>
          <w:p w:rsidR="00CB7511" w:rsidRPr="007E15C3" w:rsidRDefault="00CB7511" w:rsidP="00A77596">
            <w:pPr>
              <w:rPr>
                <w:rFonts w:eastAsia="Calibri"/>
              </w:rPr>
            </w:pPr>
            <w:r>
              <w:rPr>
                <w:rFonts w:eastAsia="Calibri"/>
              </w:rPr>
              <w:t>9</w:t>
            </w:r>
            <w:r w:rsidRPr="007E15C3">
              <w:rPr>
                <w:rFonts w:eastAsia="Calibri"/>
                <w:lang w:val="tt-RU"/>
              </w:rPr>
              <w:t xml:space="preserve">) </w:t>
            </w:r>
            <w:r w:rsidRPr="007E15C3">
              <w:rPr>
                <w:rFonts w:eastAsia="Calibri"/>
              </w:rPr>
              <w:t>Л.Р.Муртазина, М.М.Гибатдинов “Наследие Татарстана” Казань 2016 г.</w:t>
            </w:r>
          </w:p>
          <w:p w:rsidR="00CB7511" w:rsidRPr="007E15C3" w:rsidRDefault="00CB7511" w:rsidP="00A77596">
            <w:pPr>
              <w:rPr>
                <w:rFonts w:eastAsia="Calibri"/>
              </w:rPr>
            </w:pPr>
            <w:r w:rsidRPr="007E15C3">
              <w:rPr>
                <w:rFonts w:eastAsia="Calibri"/>
                <w:lang w:val="tt-RU"/>
              </w:rPr>
              <w:t>1</w:t>
            </w:r>
            <w:r>
              <w:rPr>
                <w:rFonts w:eastAsia="Calibri"/>
              </w:rPr>
              <w:t>0</w:t>
            </w:r>
            <w:r w:rsidRPr="007E15C3">
              <w:rPr>
                <w:rFonts w:eastAsia="Calibri"/>
                <w:lang w:val="tt-RU"/>
              </w:rPr>
              <w:t>)</w:t>
            </w:r>
            <w:r w:rsidRPr="007E15C3">
              <w:rPr>
                <w:rFonts w:eastAsia="Calibri"/>
              </w:rPr>
              <w:t xml:space="preserve"> «Зелёный огонёк- 2016» Казань 2016 г.</w:t>
            </w:r>
          </w:p>
          <w:p w:rsidR="00CB7511" w:rsidRPr="007E15C3" w:rsidRDefault="00CB7511" w:rsidP="00A77596">
            <w:pPr>
              <w:rPr>
                <w:rFonts w:eastAsia="Calibri"/>
              </w:rPr>
            </w:pPr>
            <w:r w:rsidRPr="007E15C3">
              <w:rPr>
                <w:rFonts w:eastAsia="Calibri"/>
                <w:lang w:val="tt-RU"/>
              </w:rPr>
              <w:t>1</w:t>
            </w:r>
            <w:r>
              <w:rPr>
                <w:rFonts w:eastAsia="Calibri"/>
              </w:rPr>
              <w:t>1</w:t>
            </w:r>
            <w:r w:rsidRPr="007E15C3">
              <w:rPr>
                <w:rFonts w:eastAsia="Calibri"/>
              </w:rPr>
              <w:t>) О.В.Старцева “Школа дорожных наук” Москва 2012 г.</w:t>
            </w:r>
          </w:p>
          <w:p w:rsidR="00CB7511" w:rsidRPr="007E15C3" w:rsidRDefault="00CB7511" w:rsidP="00A77596">
            <w:pPr>
              <w:rPr>
                <w:rFonts w:eastAsia="Calibri"/>
              </w:rPr>
            </w:pPr>
            <w:r>
              <w:rPr>
                <w:rFonts w:eastAsia="Calibri"/>
              </w:rPr>
              <w:t>12</w:t>
            </w:r>
            <w:r w:rsidRPr="007E15C3">
              <w:rPr>
                <w:rFonts w:eastAsia="Calibri"/>
                <w:lang w:val="tt-RU"/>
              </w:rPr>
              <w:t xml:space="preserve">) </w:t>
            </w:r>
            <w:r w:rsidRPr="007E15C3">
              <w:rPr>
                <w:rFonts w:eastAsia="Calibri"/>
              </w:rPr>
              <w:t>Р.Н.Миннеханов “Юл фәне әлифбасы” Казан, 1998</w:t>
            </w:r>
          </w:p>
          <w:p w:rsidR="00CB7511" w:rsidRDefault="00CB7511" w:rsidP="00A77596">
            <w:pPr>
              <w:rPr>
                <w:rFonts w:eastAsia="Calibri"/>
              </w:rPr>
            </w:pPr>
            <w:r>
              <w:rPr>
                <w:rFonts w:eastAsia="Calibri"/>
              </w:rPr>
              <w:t>13</w:t>
            </w:r>
            <w:r w:rsidRPr="008628B7">
              <w:rPr>
                <w:rFonts w:eastAsia="Calibri"/>
                <w:lang w:val="tt-RU"/>
              </w:rPr>
              <w:t xml:space="preserve">) КВ.Закирова, Р, Ә. Кадыйрова, Г.М.Сафиуллина “Балалар бакчасында әдәп-әхлак тәрбиясе”. </w:t>
            </w:r>
            <w:r w:rsidRPr="007E15C3">
              <w:rPr>
                <w:rFonts w:eastAsia="Calibri"/>
              </w:rPr>
              <w:t>Казань-2013 г</w:t>
            </w:r>
          </w:p>
          <w:p w:rsidR="00CB7511" w:rsidRPr="008628B7" w:rsidRDefault="00CB7511" w:rsidP="00A77596">
            <w:pPr>
              <w:rPr>
                <w:rFonts w:eastAsia="Calibri"/>
              </w:rPr>
            </w:pPr>
            <w:r>
              <w:rPr>
                <w:rFonts w:eastAsia="Calibri"/>
              </w:rPr>
              <w:t>1</w:t>
            </w:r>
            <w:r>
              <w:rPr>
                <w:iCs/>
                <w:spacing w:val="-2"/>
              </w:rPr>
              <w:t>4.</w:t>
            </w:r>
            <w:r w:rsidRPr="006A0341">
              <w:rPr>
                <w:iCs/>
                <w:spacing w:val="-2"/>
              </w:rPr>
              <w:t>Абрамова Л.В., Слепцова И.Ф. Социально-коммуникативное развитие дошкольников. Средняя</w:t>
            </w:r>
            <w:r>
              <w:rPr>
                <w:iCs/>
                <w:spacing w:val="-2"/>
              </w:rPr>
              <w:t xml:space="preserve"> группа. 5-6</w:t>
            </w:r>
            <w:r w:rsidRPr="006A0341">
              <w:rPr>
                <w:iCs/>
                <w:spacing w:val="-2"/>
              </w:rPr>
              <w:t xml:space="preserve"> лет. – 2-е изд., испр. и доп. - М.: МОЗАИКА-СИНТЕЗ, 2020.</w:t>
            </w:r>
          </w:p>
        </w:tc>
      </w:tr>
      <w:tr w:rsidR="00CB7511" w:rsidRPr="00416F43" w:rsidTr="00A77596">
        <w:tc>
          <w:tcPr>
            <w:tcW w:w="170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rPr>
              <w:t>Программы,</w:t>
            </w:r>
          </w:p>
          <w:p w:rsidR="00CB7511" w:rsidRPr="007E15C3" w:rsidRDefault="00CB7511" w:rsidP="00A77596">
            <w:pPr>
              <w:rPr>
                <w:rFonts w:eastAsia="Calibri"/>
              </w:rPr>
            </w:pPr>
            <w:r w:rsidRPr="007E15C3">
              <w:rPr>
                <w:rFonts w:eastAsia="Calibri"/>
              </w:rPr>
              <w:t>технологии и пособия по образовательной области</w:t>
            </w:r>
          </w:p>
          <w:p w:rsidR="00CB7511" w:rsidRPr="007E15C3" w:rsidRDefault="00CB7511" w:rsidP="00A77596">
            <w:pPr>
              <w:rPr>
                <w:rFonts w:eastAsia="Calibri"/>
              </w:rPr>
            </w:pPr>
            <w:r w:rsidRPr="007E15C3">
              <w:rPr>
                <w:rFonts w:eastAsia="Calibri"/>
              </w:rPr>
              <w:t xml:space="preserve"> «Речевое развитие».</w:t>
            </w:r>
          </w:p>
        </w:tc>
        <w:tc>
          <w:tcPr>
            <w:tcW w:w="864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Pr>
                <w:rFonts w:eastAsia="Calibri"/>
                <w:lang w:val="tt-RU"/>
              </w:rPr>
              <w:t>1</w:t>
            </w:r>
            <w:r w:rsidRPr="007E15C3">
              <w:rPr>
                <w:rFonts w:eastAsia="Calibri"/>
                <w:lang w:val="tt-RU"/>
              </w:rPr>
              <w:t xml:space="preserve">) Н.Г. Валиуллина </w:t>
            </w:r>
            <w:r w:rsidRPr="007E15C3">
              <w:rPr>
                <w:rFonts w:eastAsia="Calibri"/>
              </w:rPr>
              <w:t>«</w:t>
            </w:r>
            <w:r w:rsidRPr="007E15C3">
              <w:rPr>
                <w:rFonts w:eastAsia="Calibri"/>
                <w:lang w:val="tt-RU"/>
              </w:rPr>
              <w:t>Нәниләргә бүләк</w:t>
            </w:r>
            <w:r w:rsidRPr="007E15C3">
              <w:rPr>
                <w:rFonts w:eastAsia="Calibri"/>
              </w:rPr>
              <w:t>»</w:t>
            </w:r>
            <w:r w:rsidRPr="007E15C3">
              <w:rPr>
                <w:rFonts w:eastAsia="Calibri"/>
                <w:lang w:val="tt-RU"/>
              </w:rPr>
              <w:t xml:space="preserve"> Казан</w:t>
            </w:r>
            <w:r w:rsidRPr="007E15C3">
              <w:rPr>
                <w:rFonts w:eastAsia="Calibri"/>
              </w:rPr>
              <w:t>ь 1985</w:t>
            </w:r>
          </w:p>
          <w:p w:rsidR="00CB7511" w:rsidRPr="007E15C3" w:rsidRDefault="00CB7511" w:rsidP="00A77596">
            <w:pPr>
              <w:rPr>
                <w:rFonts w:eastAsia="Calibri"/>
              </w:rPr>
            </w:pPr>
            <w:r>
              <w:rPr>
                <w:rFonts w:eastAsia="Calibri"/>
              </w:rPr>
              <w:t>2</w:t>
            </w:r>
            <w:r w:rsidRPr="007E15C3">
              <w:rPr>
                <w:rFonts w:eastAsia="Calibri"/>
                <w:lang w:val="tt-RU"/>
              </w:rPr>
              <w:t xml:space="preserve">) </w:t>
            </w:r>
            <w:r w:rsidRPr="007E15C3">
              <w:rPr>
                <w:rFonts w:eastAsia="Calibri"/>
              </w:rPr>
              <w:t>Ф.Ю.Юсупов, З.Ф.Камалова, Р.А.Бурганова «Г</w:t>
            </w:r>
            <w:r w:rsidRPr="007E15C3">
              <w:rPr>
                <w:rFonts w:eastAsia="Calibri"/>
                <w:lang w:val="tt-RU"/>
              </w:rPr>
              <w:t>өлбакча</w:t>
            </w:r>
            <w:r w:rsidRPr="007E15C3">
              <w:rPr>
                <w:rFonts w:eastAsia="Calibri"/>
              </w:rPr>
              <w:t>»</w:t>
            </w:r>
            <w:r w:rsidRPr="007E15C3">
              <w:rPr>
                <w:rFonts w:eastAsia="Calibri"/>
                <w:lang w:val="tt-RU"/>
              </w:rPr>
              <w:t xml:space="preserve"> Казан</w:t>
            </w:r>
            <w:r w:rsidRPr="007E15C3">
              <w:rPr>
                <w:rFonts w:eastAsia="Calibri"/>
              </w:rPr>
              <w:t>ь 1990</w:t>
            </w:r>
          </w:p>
          <w:p w:rsidR="00CB7511" w:rsidRPr="007E15C3" w:rsidRDefault="00CB7511" w:rsidP="00A77596">
            <w:pPr>
              <w:rPr>
                <w:rFonts w:eastAsia="Calibri"/>
              </w:rPr>
            </w:pPr>
            <w:r>
              <w:rPr>
                <w:rFonts w:eastAsia="Calibri"/>
                <w:lang w:val="tt-RU"/>
              </w:rPr>
              <w:t>3</w:t>
            </w:r>
            <w:r w:rsidRPr="007E15C3">
              <w:rPr>
                <w:rFonts w:eastAsia="Calibri"/>
                <w:lang w:val="tt-RU"/>
              </w:rPr>
              <w:t xml:space="preserve">) К.В.Закирова </w:t>
            </w:r>
            <w:r w:rsidRPr="007E15C3">
              <w:rPr>
                <w:rFonts w:eastAsia="Calibri"/>
              </w:rPr>
              <w:t>«</w:t>
            </w:r>
            <w:r w:rsidRPr="007E15C3">
              <w:rPr>
                <w:rFonts w:eastAsia="Calibri"/>
                <w:lang w:val="tt-RU"/>
              </w:rPr>
              <w:t>Иң матур сүз</w:t>
            </w:r>
            <w:r w:rsidRPr="007E15C3">
              <w:rPr>
                <w:rFonts w:eastAsia="Calibri"/>
              </w:rPr>
              <w:t>»</w:t>
            </w:r>
            <w:r w:rsidRPr="007E15C3">
              <w:rPr>
                <w:rFonts w:eastAsia="Calibri"/>
                <w:lang w:val="tt-RU"/>
              </w:rPr>
              <w:t xml:space="preserve"> </w:t>
            </w:r>
            <w:r w:rsidRPr="007E15C3">
              <w:rPr>
                <w:rFonts w:eastAsia="Calibri"/>
              </w:rPr>
              <w:t>Казань 2000</w:t>
            </w:r>
          </w:p>
          <w:p w:rsidR="00CB7511" w:rsidRPr="007E15C3" w:rsidRDefault="00CB7511" w:rsidP="00A77596">
            <w:pPr>
              <w:rPr>
                <w:rFonts w:eastAsia="Calibri"/>
              </w:rPr>
            </w:pPr>
            <w:r>
              <w:rPr>
                <w:rFonts w:eastAsia="Calibri"/>
              </w:rPr>
              <w:t>4</w:t>
            </w:r>
            <w:r w:rsidRPr="007E15C3">
              <w:rPr>
                <w:rFonts w:eastAsia="Calibri"/>
              </w:rPr>
              <w:t>) М.Ф.Кашапова «Ин татлы тел-туган тел» Казань 2004</w:t>
            </w:r>
          </w:p>
          <w:p w:rsidR="00CB7511" w:rsidRPr="007E15C3" w:rsidRDefault="00CB7511" w:rsidP="00A77596">
            <w:pPr>
              <w:rPr>
                <w:rFonts w:eastAsia="Calibri"/>
                <w:lang w:val="tt-RU"/>
              </w:rPr>
            </w:pPr>
            <w:r>
              <w:rPr>
                <w:rFonts w:eastAsia="Calibri"/>
              </w:rPr>
              <w:t>5</w:t>
            </w:r>
            <w:r w:rsidRPr="007E15C3">
              <w:rPr>
                <w:rFonts w:eastAsia="Calibri"/>
              </w:rPr>
              <w:t>) Р.З.</w:t>
            </w:r>
            <w:r w:rsidRPr="007E15C3">
              <w:rPr>
                <w:rFonts w:eastAsia="Calibri"/>
                <w:lang w:val="tt-RU"/>
              </w:rPr>
              <w:t>К</w:t>
            </w:r>
            <w:r w:rsidRPr="007E15C3">
              <w:rPr>
                <w:rFonts w:eastAsia="Calibri"/>
              </w:rPr>
              <w:t>амаева «Д</w:t>
            </w:r>
            <w:r w:rsidRPr="007E15C3">
              <w:rPr>
                <w:rFonts w:eastAsia="Calibri"/>
                <w:lang w:val="tt-RU"/>
              </w:rPr>
              <w:t>өрес сөйләшик</w:t>
            </w:r>
            <w:r w:rsidRPr="007E15C3">
              <w:rPr>
                <w:rFonts w:eastAsia="Calibri"/>
              </w:rPr>
              <w:t>»</w:t>
            </w:r>
            <w:r w:rsidRPr="007E15C3">
              <w:rPr>
                <w:rFonts w:eastAsia="Calibri"/>
                <w:lang w:val="tt-RU"/>
              </w:rPr>
              <w:t xml:space="preserve"> Казан 2004</w:t>
            </w:r>
          </w:p>
          <w:p w:rsidR="00CB7511" w:rsidRPr="007E15C3" w:rsidRDefault="00CB7511" w:rsidP="00A77596">
            <w:pPr>
              <w:rPr>
                <w:rFonts w:eastAsia="Calibri"/>
              </w:rPr>
            </w:pPr>
            <w:r>
              <w:rPr>
                <w:rFonts w:eastAsia="Calibri"/>
                <w:lang w:val="tt-RU"/>
              </w:rPr>
              <w:t>6</w:t>
            </w:r>
            <w:r w:rsidRPr="007E15C3">
              <w:rPr>
                <w:rFonts w:eastAsia="Calibri"/>
                <w:lang w:val="tt-RU"/>
              </w:rPr>
              <w:t xml:space="preserve">) Р.К.Шаехова </w:t>
            </w:r>
            <w:r w:rsidRPr="007E15C3">
              <w:rPr>
                <w:rFonts w:eastAsia="Calibri"/>
              </w:rPr>
              <w:t>«Игровые технологии развития школьно-значимых функции</w:t>
            </w:r>
            <w:r>
              <w:rPr>
                <w:rFonts w:eastAsia="Calibri"/>
              </w:rPr>
              <w:t xml:space="preserve"> </w:t>
            </w:r>
            <w:r w:rsidRPr="007E15C3">
              <w:rPr>
                <w:rFonts w:eastAsia="Calibri"/>
              </w:rPr>
              <w:t xml:space="preserve">у </w:t>
            </w:r>
            <w:r w:rsidRPr="007E15C3">
              <w:rPr>
                <w:rFonts w:eastAsia="Calibri"/>
              </w:rPr>
              <w:lastRenderedPageBreak/>
              <w:t>дошкольников» Казань 2006</w:t>
            </w:r>
          </w:p>
          <w:p w:rsidR="00CB7511" w:rsidRPr="007E15C3" w:rsidRDefault="00CB7511" w:rsidP="00A77596">
            <w:pPr>
              <w:rPr>
                <w:rFonts w:eastAsia="Calibri"/>
              </w:rPr>
            </w:pPr>
            <w:r>
              <w:rPr>
                <w:rFonts w:eastAsia="Calibri"/>
                <w:lang w:val="tt-RU"/>
              </w:rPr>
              <w:t>7</w:t>
            </w:r>
            <w:r w:rsidRPr="007E15C3">
              <w:rPr>
                <w:rFonts w:eastAsia="Calibri"/>
                <w:lang w:val="tt-RU"/>
              </w:rPr>
              <w:t xml:space="preserve">) </w:t>
            </w:r>
            <w:r w:rsidRPr="007E15C3">
              <w:rPr>
                <w:rFonts w:eastAsia="Calibri"/>
              </w:rPr>
              <w:t>Т.Шакирова «Табышмаклар» Казань 2007</w:t>
            </w:r>
          </w:p>
          <w:p w:rsidR="00CB7511" w:rsidRPr="007E15C3" w:rsidRDefault="00CB7511" w:rsidP="00A77596">
            <w:pPr>
              <w:rPr>
                <w:rFonts w:eastAsia="Calibri"/>
              </w:rPr>
            </w:pPr>
            <w:r>
              <w:rPr>
                <w:rFonts w:eastAsia="Calibri"/>
              </w:rPr>
              <w:t>8</w:t>
            </w:r>
            <w:r w:rsidRPr="007E15C3">
              <w:rPr>
                <w:rFonts w:eastAsia="Calibri"/>
              </w:rPr>
              <w:t>) К.В.Закирова «Балачак аланы» Казан 2011</w:t>
            </w:r>
          </w:p>
          <w:p w:rsidR="00CB7511" w:rsidRPr="007E15C3" w:rsidRDefault="00CB7511" w:rsidP="00A77596">
            <w:pPr>
              <w:rPr>
                <w:rFonts w:eastAsia="Calibri"/>
              </w:rPr>
            </w:pPr>
            <w:r>
              <w:rPr>
                <w:rFonts w:eastAsia="Calibri"/>
              </w:rPr>
              <w:t>9</w:t>
            </w:r>
            <w:r w:rsidRPr="007E15C3">
              <w:rPr>
                <w:rFonts w:eastAsia="Calibri"/>
              </w:rPr>
              <w:t>) К.В.Закирова «На поляне детства» Казань 2011</w:t>
            </w:r>
          </w:p>
          <w:p w:rsidR="00CB7511" w:rsidRPr="007E15C3" w:rsidRDefault="00CB7511" w:rsidP="00A77596">
            <w:pPr>
              <w:rPr>
                <w:rFonts w:eastAsia="Calibri"/>
                <w:lang w:val="tt-RU"/>
              </w:rPr>
            </w:pPr>
            <w:r>
              <w:rPr>
                <w:rFonts w:eastAsia="Calibri"/>
              </w:rPr>
              <w:t>10</w:t>
            </w:r>
            <w:r w:rsidRPr="007E15C3">
              <w:rPr>
                <w:rFonts w:eastAsia="Calibri"/>
                <w:lang w:val="tt-RU"/>
              </w:rPr>
              <w:t xml:space="preserve">) </w:t>
            </w:r>
            <w:r w:rsidRPr="008628B7">
              <w:rPr>
                <w:rFonts w:eastAsia="Calibri"/>
                <w:lang w:val="tt-RU"/>
              </w:rPr>
              <w:t>З.М.Зарипова</w:t>
            </w:r>
            <w:r w:rsidRPr="007E15C3">
              <w:rPr>
                <w:rFonts w:eastAsia="Calibri"/>
                <w:lang w:val="tt-RU"/>
              </w:rPr>
              <w:t xml:space="preserve">, Л.Н.Вәҗиева, Р.С.Зөфәрова </w:t>
            </w:r>
            <w:r w:rsidRPr="008628B7">
              <w:rPr>
                <w:rFonts w:eastAsia="Calibri"/>
                <w:lang w:val="tt-RU"/>
              </w:rPr>
              <w:t>«Туган телд</w:t>
            </w:r>
            <w:r w:rsidRPr="007E15C3">
              <w:rPr>
                <w:rFonts w:eastAsia="Calibri"/>
                <w:lang w:val="tt-RU"/>
              </w:rPr>
              <w:t>ә сөйләшәбез</w:t>
            </w:r>
            <w:r w:rsidRPr="008628B7">
              <w:rPr>
                <w:rFonts w:eastAsia="Calibri"/>
                <w:lang w:val="tt-RU"/>
              </w:rPr>
              <w:t>»</w:t>
            </w:r>
            <w:r w:rsidRPr="007E15C3">
              <w:rPr>
                <w:rFonts w:eastAsia="Calibri"/>
                <w:lang w:val="tt-RU"/>
              </w:rPr>
              <w:t xml:space="preserve"> 5-7 яшь Казан 2012</w:t>
            </w:r>
          </w:p>
          <w:p w:rsidR="00CB7511" w:rsidRPr="005A13EE" w:rsidRDefault="00CB7511" w:rsidP="00A77596">
            <w:pPr>
              <w:rPr>
                <w:rFonts w:eastAsia="Calibri"/>
                <w:lang w:val="tt-RU"/>
              </w:rPr>
            </w:pPr>
            <w:r>
              <w:rPr>
                <w:rFonts w:eastAsia="Calibri"/>
                <w:lang w:val="tt-RU"/>
              </w:rPr>
              <w:t>12</w:t>
            </w:r>
            <w:r w:rsidRPr="007E15C3">
              <w:rPr>
                <w:rFonts w:eastAsia="Calibri"/>
                <w:lang w:val="tt-RU"/>
              </w:rPr>
              <w:t>) Р.К.Шаехова  «Төбәкнең мәктәпкәчә белем бирү программасы» Казань 2012</w:t>
            </w:r>
          </w:p>
        </w:tc>
      </w:tr>
      <w:tr w:rsidR="00CB7511" w:rsidRPr="007E15C3" w:rsidTr="00A77596">
        <w:tc>
          <w:tcPr>
            <w:tcW w:w="170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rPr>
              <w:lastRenderedPageBreak/>
              <w:t>Программы,</w:t>
            </w:r>
          </w:p>
          <w:p w:rsidR="00CB7511" w:rsidRPr="007E15C3" w:rsidRDefault="00CB7511" w:rsidP="00A77596">
            <w:pPr>
              <w:rPr>
                <w:rFonts w:eastAsia="Calibri"/>
              </w:rPr>
            </w:pPr>
            <w:r w:rsidRPr="007E15C3">
              <w:rPr>
                <w:rFonts w:eastAsia="Calibri"/>
              </w:rPr>
              <w:t>технологии и пособия по образовательной области «Познавательное развитие»</w:t>
            </w:r>
          </w:p>
        </w:tc>
        <w:tc>
          <w:tcPr>
            <w:tcW w:w="864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rPr>
              <w:t>1)</w:t>
            </w:r>
            <w:r>
              <w:rPr>
                <w:rFonts w:eastAsia="Calibri"/>
              </w:rPr>
              <w:t xml:space="preserve"> </w:t>
            </w:r>
            <w:r w:rsidRPr="007E15C3">
              <w:rPr>
                <w:rFonts w:eastAsia="Calibri"/>
              </w:rPr>
              <w:t>Г.Хакимова «Табигатьне</w:t>
            </w:r>
            <w:r w:rsidRPr="007E15C3">
              <w:rPr>
                <w:rFonts w:eastAsia="Calibri"/>
                <w:lang w:val="tt-RU"/>
              </w:rPr>
              <w:t>ң сафлыгы- күңелеңнең пак</w:t>
            </w:r>
            <w:r w:rsidRPr="007E15C3">
              <w:rPr>
                <w:rFonts w:eastAsia="Calibri"/>
              </w:rPr>
              <w:t>ьлеге» Наб Челны 2004</w:t>
            </w:r>
          </w:p>
          <w:p w:rsidR="00CB7511" w:rsidRPr="007E15C3" w:rsidRDefault="00CB7511" w:rsidP="00A77596">
            <w:pPr>
              <w:rPr>
                <w:rFonts w:eastAsia="Calibri"/>
                <w:lang w:val="tt-RU"/>
              </w:rPr>
            </w:pPr>
            <w:r w:rsidRPr="007E15C3">
              <w:rPr>
                <w:rFonts w:eastAsia="Calibri"/>
                <w:lang w:val="tt-RU"/>
              </w:rPr>
              <w:t>2) М.Н.Гарипова, Р.С.Әхмәтова, Ф.Н.Хасанова «Әйләнә- тирә дөнья белән таныштыру» 5-6 яшь    Казань 2016</w:t>
            </w:r>
          </w:p>
          <w:p w:rsidR="00CB7511" w:rsidRPr="007E15C3" w:rsidRDefault="00CB7511" w:rsidP="00A77596">
            <w:pPr>
              <w:rPr>
                <w:rFonts w:eastAsia="Calibri"/>
                <w:lang w:val="tt-RU"/>
              </w:rPr>
            </w:pPr>
            <w:r w:rsidRPr="007E15C3">
              <w:rPr>
                <w:rFonts w:eastAsia="Calibri"/>
                <w:lang w:val="tt-RU"/>
              </w:rPr>
              <w:t>3) З.Г.Шәрәфетдинова, И.Җ.Хабибуллина, В.Ф.Хәзрәтова  “Математикага  өйрәнәбез» 5-6 яшь    Казань 2016</w:t>
            </w:r>
          </w:p>
          <w:p w:rsidR="00CB7511" w:rsidRPr="007E15C3" w:rsidRDefault="00CB7511" w:rsidP="00A77596">
            <w:pPr>
              <w:widowControl w:val="0"/>
              <w:jc w:val="both"/>
            </w:pPr>
            <w:r w:rsidRPr="007E15C3">
              <w:rPr>
                <w:rFonts w:eastAsia="Calibri"/>
                <w:lang w:val="tt-RU"/>
              </w:rPr>
              <w:t xml:space="preserve">4) </w:t>
            </w:r>
            <w:r w:rsidRPr="007E15C3">
              <w:t>О.А. Соломенникова «Экологическое воспитание в детском саду». Программа и методические рекомендации. – М.: Мозаика – Синтез, 2009.</w:t>
            </w:r>
          </w:p>
          <w:p w:rsidR="00CB7511" w:rsidRPr="007E15C3" w:rsidRDefault="00CB7511" w:rsidP="00A77596">
            <w:pPr>
              <w:widowControl w:val="0"/>
              <w:jc w:val="both"/>
            </w:pPr>
            <w:r>
              <w:t>5</w:t>
            </w:r>
            <w:r w:rsidRPr="007E15C3">
              <w:rPr>
                <w:lang w:val="tt-RU"/>
              </w:rPr>
              <w:t xml:space="preserve">) </w:t>
            </w:r>
            <w:r w:rsidRPr="007E15C3">
              <w:t>О.А. Дыбина «Ребенок и окружающий мир». Программа и методические рекомендации. – М.: Мозаика – Синтез, 2010.</w:t>
            </w:r>
          </w:p>
          <w:p w:rsidR="00CB7511" w:rsidRPr="007E15C3" w:rsidRDefault="00CB7511" w:rsidP="00A77596">
            <w:pPr>
              <w:widowControl w:val="0"/>
              <w:jc w:val="both"/>
            </w:pPr>
            <w:r>
              <w:rPr>
                <w:lang w:val="tt-RU"/>
              </w:rPr>
              <w:t>6</w:t>
            </w:r>
            <w:r w:rsidRPr="007E15C3">
              <w:rPr>
                <w:lang w:val="tt-RU"/>
              </w:rPr>
              <w:t xml:space="preserve">) </w:t>
            </w:r>
            <w:r w:rsidRPr="007E15C3">
              <w:t>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2010.</w:t>
            </w:r>
          </w:p>
          <w:p w:rsidR="00CB7511" w:rsidRPr="007E15C3" w:rsidRDefault="00CB7511" w:rsidP="00A77596">
            <w:pPr>
              <w:widowControl w:val="0"/>
              <w:suppressAutoHyphens/>
              <w:jc w:val="both"/>
            </w:pPr>
            <w:r w:rsidRPr="007E15C3">
              <w:rPr>
                <w:lang w:val="tt-RU"/>
              </w:rPr>
              <w:t xml:space="preserve">10) </w:t>
            </w:r>
            <w:r w:rsidRPr="007E15C3">
              <w:t xml:space="preserve">Математика в детском саду. Рабочая тетрадь для детей. М.: Мозаика-Синтез, 2011. </w:t>
            </w:r>
          </w:p>
          <w:p w:rsidR="00CB7511" w:rsidRPr="007E15C3" w:rsidRDefault="00CB7511" w:rsidP="00A77596">
            <w:pPr>
              <w:widowControl w:val="0"/>
              <w:jc w:val="both"/>
            </w:pPr>
            <w:r w:rsidRPr="007E15C3">
              <w:rPr>
                <w:lang w:val="tt-RU"/>
              </w:rPr>
              <w:t xml:space="preserve">11) </w:t>
            </w:r>
            <w:r w:rsidRPr="007E15C3">
              <w:t>Л.В. Куцакова «Занятия по конструированию из строительного материала в старшей группе детского сада». Конспекты занятий. – М.: Мозаика – Синтез, 2010.</w:t>
            </w:r>
          </w:p>
          <w:p w:rsidR="00CB7511" w:rsidRPr="007E15C3" w:rsidRDefault="00CB7511" w:rsidP="00A77596">
            <w:pPr>
              <w:widowControl w:val="0"/>
              <w:jc w:val="both"/>
              <w:rPr>
                <w:i/>
                <w:iCs/>
              </w:rPr>
            </w:pPr>
            <w:r w:rsidRPr="007E15C3">
              <w:t xml:space="preserve"> </w:t>
            </w:r>
            <w:r w:rsidRPr="007E15C3">
              <w:rPr>
                <w:lang w:val="tt-RU"/>
              </w:rPr>
              <w:t xml:space="preserve">12) </w:t>
            </w:r>
            <w:r w:rsidRPr="007E15C3">
              <w:t>Куцакова Л. В. Конструирование и художественный труд в детском саду. Программа и конспекты занятий М: Мозаика-Синтез,2005</w:t>
            </w:r>
          </w:p>
          <w:p w:rsidR="00CB7511" w:rsidRPr="007E15C3" w:rsidRDefault="00CB7511" w:rsidP="00A77596">
            <w:pPr>
              <w:rPr>
                <w:rFonts w:eastAsia="Calibri"/>
                <w:lang w:val="tt-RU"/>
              </w:rPr>
            </w:pPr>
            <w:r w:rsidRPr="007E15C3">
              <w:rPr>
                <w:lang w:val="tt-RU"/>
              </w:rPr>
              <w:t xml:space="preserve">13) </w:t>
            </w:r>
            <w:r w:rsidRPr="007E15C3">
              <w:t>Н.Е. Веракса, О.Р. Галимов «Познавательно-исследовательская деятельность дошкольников». Методическое пособие. – М.: Мозаика – Синтез, 2012</w:t>
            </w:r>
          </w:p>
        </w:tc>
      </w:tr>
      <w:tr w:rsidR="00CB7511" w:rsidRPr="007E15C3" w:rsidTr="00A77596">
        <w:tc>
          <w:tcPr>
            <w:tcW w:w="170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rPr>
              <w:t>Программы,</w:t>
            </w:r>
          </w:p>
          <w:p w:rsidR="00CB7511" w:rsidRPr="007E15C3" w:rsidRDefault="00CB7511" w:rsidP="00A77596">
            <w:pPr>
              <w:rPr>
                <w:rFonts w:eastAsia="Calibri"/>
              </w:rPr>
            </w:pPr>
            <w:r w:rsidRPr="007E15C3">
              <w:rPr>
                <w:rFonts w:eastAsia="Calibri"/>
              </w:rPr>
              <w:t xml:space="preserve">технологии и пособия пособий по образовательной области «Художественно-эстетическое </w:t>
            </w:r>
            <w:r w:rsidRPr="007E15C3">
              <w:rPr>
                <w:rFonts w:eastAsia="Calibri"/>
              </w:rPr>
              <w:lastRenderedPageBreak/>
              <w:t>развитие»</w:t>
            </w:r>
          </w:p>
        </w:tc>
        <w:tc>
          <w:tcPr>
            <w:tcW w:w="864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lang w:val="tt-RU"/>
              </w:rPr>
              <w:lastRenderedPageBreak/>
              <w:t xml:space="preserve">1) </w:t>
            </w:r>
            <w:r w:rsidRPr="007E15C3">
              <w:rPr>
                <w:rFonts w:eastAsia="Calibri"/>
              </w:rPr>
              <w:t>Т.С.Комарова «Занятия по изобразительной деятельности в детском саду» Москва 1981</w:t>
            </w:r>
          </w:p>
          <w:p w:rsidR="00CB7511" w:rsidRPr="007E15C3" w:rsidRDefault="00CB7511" w:rsidP="00A77596">
            <w:pPr>
              <w:rPr>
                <w:rFonts w:eastAsia="Calibri"/>
                <w:lang w:val="tt-RU"/>
              </w:rPr>
            </w:pPr>
            <w:r w:rsidRPr="007E15C3">
              <w:rPr>
                <w:rFonts w:eastAsia="Calibri"/>
              </w:rPr>
              <w:t xml:space="preserve">2) М.Т.Зайнуллина «Аккошлы туган </w:t>
            </w:r>
            <w:r w:rsidRPr="007E15C3">
              <w:rPr>
                <w:rFonts w:eastAsia="Calibri"/>
                <w:lang w:val="tt-RU"/>
              </w:rPr>
              <w:t>җирем</w:t>
            </w:r>
            <w:r w:rsidRPr="007E15C3">
              <w:rPr>
                <w:rFonts w:eastAsia="Calibri"/>
              </w:rPr>
              <w:t>»</w:t>
            </w:r>
            <w:r w:rsidRPr="007E15C3">
              <w:rPr>
                <w:rFonts w:eastAsia="Calibri"/>
                <w:lang w:val="tt-RU"/>
              </w:rPr>
              <w:t xml:space="preserve"> Актаныш 2009</w:t>
            </w:r>
          </w:p>
          <w:p w:rsidR="00CB7511" w:rsidRPr="007E15C3" w:rsidRDefault="00CB7511" w:rsidP="00A77596">
            <w:pPr>
              <w:shd w:val="clear" w:color="auto" w:fill="FFFFFF"/>
              <w:jc w:val="both"/>
            </w:pPr>
            <w:r w:rsidRPr="007E15C3">
              <w:rPr>
                <w:lang w:val="tt-RU"/>
              </w:rPr>
              <w:t xml:space="preserve">3) </w:t>
            </w:r>
            <w:r w:rsidRPr="007E15C3">
              <w:t>Комарова. Т.С. Изобразительная деятельность в детском саду. Программа и методические рекомендации. М.: Мозаика-Синтез, 2010.</w:t>
            </w:r>
          </w:p>
          <w:p w:rsidR="00CB7511" w:rsidRPr="007E15C3" w:rsidRDefault="00CB7511" w:rsidP="00A77596">
            <w:pPr>
              <w:shd w:val="clear" w:color="auto" w:fill="FFFFFF"/>
              <w:jc w:val="both"/>
            </w:pPr>
            <w:r w:rsidRPr="007E15C3">
              <w:rPr>
                <w:lang w:val="tt-RU"/>
              </w:rPr>
              <w:t xml:space="preserve">4) </w:t>
            </w:r>
            <w:r w:rsidRPr="007E15C3">
              <w:t>Комарова Т.С. Детское художественное творчество. Методическое пособие для воспитателей и педагогов. М.: Мозаика-Синтез, 2010.</w:t>
            </w:r>
          </w:p>
          <w:p w:rsidR="00CB7511" w:rsidRPr="007E15C3" w:rsidRDefault="00CB7511" w:rsidP="00A77596">
            <w:pPr>
              <w:widowControl w:val="0"/>
              <w:jc w:val="both"/>
            </w:pPr>
            <w:r w:rsidRPr="007E15C3">
              <w:rPr>
                <w:lang w:val="tt-RU"/>
              </w:rPr>
              <w:lastRenderedPageBreak/>
              <w:t xml:space="preserve">5) </w:t>
            </w:r>
            <w:r w:rsidRPr="007E15C3">
              <w:t>И.А. Лыкова Программа художественного воспитания, обучения и развития детей 2-7 лет «Цветные ладошки»</w:t>
            </w:r>
          </w:p>
          <w:p w:rsidR="00CB7511" w:rsidRPr="007E15C3" w:rsidRDefault="00CB7511" w:rsidP="00A77596">
            <w:pPr>
              <w:widowControl w:val="0"/>
              <w:jc w:val="both"/>
            </w:pPr>
            <w:r w:rsidRPr="007E15C3">
              <w:rPr>
                <w:lang w:val="tt-RU"/>
              </w:rPr>
              <w:t xml:space="preserve">6) </w:t>
            </w:r>
            <w:r w:rsidRPr="007E15C3">
              <w:t xml:space="preserve">М. Б. Зацепина «Музыкальное воспитание в детском саду». Методическое пособие. – </w:t>
            </w:r>
            <w:r w:rsidRPr="007E15C3">
              <w:rPr>
                <w:lang w:val="tt-RU"/>
              </w:rPr>
              <w:t xml:space="preserve">7) </w:t>
            </w:r>
            <w:r w:rsidRPr="007E15C3">
              <w:t>М.: Мозаика-Синтез, 2010.</w:t>
            </w:r>
          </w:p>
          <w:p w:rsidR="00CB7511" w:rsidRPr="007E15C3" w:rsidRDefault="00CB7511" w:rsidP="00A77596">
            <w:pPr>
              <w:widowControl w:val="0"/>
              <w:jc w:val="both"/>
            </w:pPr>
            <w:r w:rsidRPr="007E15C3">
              <w:rPr>
                <w:lang w:val="tt-RU"/>
              </w:rPr>
              <w:t xml:space="preserve">8) </w:t>
            </w:r>
            <w:r w:rsidRPr="007E15C3">
              <w:t>М. Б. Зацепина, Т.В. Антонова “Праздники и развлечения в детском саду”. Методическое пособие. – М.: Мозаика-Синтез, 2010.</w:t>
            </w:r>
          </w:p>
          <w:p w:rsidR="00CB7511" w:rsidRPr="007E15C3" w:rsidRDefault="00CB7511" w:rsidP="00A77596">
            <w:pPr>
              <w:jc w:val="both"/>
            </w:pPr>
            <w:r w:rsidRPr="007E15C3">
              <w:rPr>
                <w:lang w:val="tt-RU"/>
              </w:rPr>
              <w:t xml:space="preserve">9) </w:t>
            </w:r>
            <w:r w:rsidRPr="007E15C3">
              <w:t>Н.Ф.  Сорокина «Играем в кукольный театр». - М., Аркти, 1999.</w:t>
            </w:r>
          </w:p>
        </w:tc>
      </w:tr>
      <w:tr w:rsidR="00CB7511" w:rsidRPr="007E15C3" w:rsidTr="00A77596">
        <w:trPr>
          <w:trHeight w:val="6286"/>
        </w:trPr>
        <w:tc>
          <w:tcPr>
            <w:tcW w:w="1702"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rPr>
              <w:lastRenderedPageBreak/>
              <w:t>Реализация Региональной программы дошкольного образования</w:t>
            </w:r>
          </w:p>
        </w:tc>
        <w:tc>
          <w:tcPr>
            <w:tcW w:w="864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lang w:val="tt-RU"/>
              </w:rPr>
              <w:t xml:space="preserve">1) </w:t>
            </w:r>
            <w:r w:rsidRPr="007E15C3">
              <w:rPr>
                <w:rFonts w:eastAsia="Calibri"/>
              </w:rPr>
              <w:t>К.В.Закирова «На поляне детства», хрестоматия для воспитателей, Казань, 2011</w:t>
            </w:r>
          </w:p>
          <w:p w:rsidR="00CB7511" w:rsidRPr="007E15C3" w:rsidRDefault="00CB7511" w:rsidP="00A77596">
            <w:pPr>
              <w:rPr>
                <w:rFonts w:eastAsia="Calibri"/>
              </w:rPr>
            </w:pPr>
            <w:r w:rsidRPr="007E15C3">
              <w:rPr>
                <w:rFonts w:eastAsia="Calibri"/>
              </w:rPr>
              <w:t>2) К.В.Закирова «Балачак аланы», Казань, 2011</w:t>
            </w:r>
          </w:p>
          <w:p w:rsidR="00CB7511" w:rsidRPr="007E15C3" w:rsidRDefault="00CB7511" w:rsidP="00A77596">
            <w:pPr>
              <w:rPr>
                <w:rFonts w:eastAsia="Calibri"/>
                <w:lang w:val="tt-RU"/>
              </w:rPr>
            </w:pPr>
            <w:r w:rsidRPr="007E15C3">
              <w:rPr>
                <w:rFonts w:eastAsia="Calibri"/>
              </w:rPr>
              <w:t xml:space="preserve">3) Аудио – приложение «Туган телдэ сойлэшэбез» </w:t>
            </w:r>
          </w:p>
          <w:p w:rsidR="00CB7511" w:rsidRPr="007E15C3" w:rsidRDefault="00CB7511" w:rsidP="00A77596">
            <w:pPr>
              <w:rPr>
                <w:rFonts w:eastAsia="Calibri"/>
                <w:lang w:val="tt-RU"/>
              </w:rPr>
            </w:pPr>
            <w:r w:rsidRPr="007E15C3">
              <w:rPr>
                <w:rFonts w:eastAsia="Calibri"/>
                <w:lang w:val="tt-RU"/>
              </w:rPr>
              <w:t xml:space="preserve">4) </w:t>
            </w:r>
            <w:r w:rsidRPr="007E15C3">
              <w:rPr>
                <w:rFonts w:eastAsia="Calibri"/>
              </w:rPr>
              <w:t>Аудио – приложение</w:t>
            </w:r>
            <w:r w:rsidRPr="007E15C3">
              <w:rPr>
                <w:rFonts w:eastAsia="Calibri"/>
                <w:lang w:val="tt-RU"/>
              </w:rPr>
              <w:t xml:space="preserve"> </w:t>
            </w:r>
            <w:r w:rsidRPr="007E15C3">
              <w:rPr>
                <w:rFonts w:eastAsia="Calibri"/>
              </w:rPr>
              <w:t>«</w:t>
            </w:r>
            <w:r w:rsidRPr="007E15C3">
              <w:rPr>
                <w:rFonts w:eastAsia="Calibri"/>
                <w:lang w:val="tt-RU"/>
              </w:rPr>
              <w:t>Балалар бакчасында әдәп-әхлак тәрбиясе</w:t>
            </w:r>
            <w:r w:rsidRPr="007E15C3">
              <w:rPr>
                <w:rFonts w:eastAsia="Calibri"/>
              </w:rPr>
              <w:t>»</w:t>
            </w:r>
          </w:p>
          <w:p w:rsidR="00CB7511" w:rsidRPr="007E15C3" w:rsidRDefault="00CB7511" w:rsidP="00A77596">
            <w:pPr>
              <w:rPr>
                <w:rFonts w:eastAsia="Calibri"/>
                <w:lang w:val="tt-RU"/>
              </w:rPr>
            </w:pPr>
            <w:r w:rsidRPr="007E15C3">
              <w:rPr>
                <w:rFonts w:eastAsia="Calibri"/>
                <w:lang w:val="tt-RU"/>
              </w:rPr>
              <w:t>5) Аудио- китап «Татар әкиятләре»</w:t>
            </w:r>
          </w:p>
          <w:p w:rsidR="00CB7511" w:rsidRPr="007E15C3" w:rsidRDefault="00CB7511" w:rsidP="00A77596">
            <w:pPr>
              <w:rPr>
                <w:rFonts w:eastAsia="Calibri"/>
                <w:lang w:val="tt-RU"/>
              </w:rPr>
            </w:pPr>
            <w:r w:rsidRPr="007E15C3">
              <w:rPr>
                <w:rFonts w:eastAsia="Calibri"/>
                <w:lang w:val="tt-RU"/>
              </w:rPr>
              <w:t>6) Мультфильмнар татар телендә №2</w:t>
            </w:r>
          </w:p>
          <w:p w:rsidR="00CB7511" w:rsidRPr="007E15C3" w:rsidRDefault="00CB7511" w:rsidP="00A77596">
            <w:pPr>
              <w:rPr>
                <w:rFonts w:eastAsia="Calibri"/>
                <w:lang w:val="tt-RU"/>
              </w:rPr>
            </w:pPr>
            <w:r w:rsidRPr="007E15C3">
              <w:rPr>
                <w:rFonts w:eastAsia="Calibri"/>
                <w:lang w:val="tt-RU"/>
              </w:rPr>
              <w:t>7) Мультфильмнар татар телендә №3</w:t>
            </w:r>
          </w:p>
          <w:p w:rsidR="00CB7511" w:rsidRPr="007E15C3" w:rsidRDefault="00CB7511" w:rsidP="00A77596">
            <w:pPr>
              <w:rPr>
                <w:rFonts w:eastAsia="Calibri"/>
                <w:lang w:val="tt-RU"/>
              </w:rPr>
            </w:pPr>
            <w:r w:rsidRPr="007E15C3">
              <w:rPr>
                <w:rFonts w:eastAsia="Calibri"/>
                <w:lang w:val="tt-RU"/>
              </w:rPr>
              <w:t>8) Мультфильмнар татар телендә №5</w:t>
            </w:r>
          </w:p>
          <w:p w:rsidR="00CB7511" w:rsidRPr="007E15C3" w:rsidRDefault="00CB7511" w:rsidP="00A77596">
            <w:pPr>
              <w:autoSpaceDE w:val="0"/>
              <w:adjustRightInd w:val="0"/>
              <w:rPr>
                <w:lang w:val="tt-RU"/>
              </w:rPr>
            </w:pPr>
            <w:r w:rsidRPr="007E15C3">
              <w:rPr>
                <w:rFonts w:eastAsia="Calibri"/>
                <w:lang w:val="tt-RU"/>
              </w:rPr>
              <w:t xml:space="preserve">9) </w:t>
            </w:r>
            <w:r w:rsidRPr="007E15C3">
              <w:rPr>
                <w:lang w:val="tt-RU"/>
              </w:rPr>
              <w:t>К.В.Закирова, Р.Ə. Кадыйрова «Əхлак                                                                                                                                                                                                                                                                                                                                                                                                                                                                                                                                                                                                                                                                                                                                                          нигезе – матур гадəт». Казан. «Мəгариф» нəшрияты. 2004 ел.</w:t>
            </w:r>
          </w:p>
          <w:p w:rsidR="00CB7511" w:rsidRPr="007E15C3" w:rsidRDefault="00CB7511" w:rsidP="00A77596">
            <w:pPr>
              <w:autoSpaceDE w:val="0"/>
              <w:adjustRightInd w:val="0"/>
              <w:jc w:val="both"/>
              <w:rPr>
                <w:lang w:val="tt-RU"/>
              </w:rPr>
            </w:pPr>
            <w:r>
              <w:rPr>
                <w:lang w:val="tt-RU"/>
              </w:rPr>
              <w:t>10</w:t>
            </w:r>
            <w:r w:rsidRPr="007E15C3">
              <w:rPr>
                <w:lang w:val="tt-RU"/>
              </w:rPr>
              <w:t>) К.В Закирова “Уйный-уйный үсәбез” “Мәгариф” нәшри</w:t>
            </w:r>
            <w:r>
              <w:rPr>
                <w:lang w:val="tt-RU"/>
              </w:rPr>
              <w:t>яты, Казан . 2005 ел Закирова 11</w:t>
            </w:r>
            <w:r w:rsidRPr="007E15C3">
              <w:rPr>
                <w:lang w:val="tt-RU"/>
              </w:rPr>
              <w:t>) К.В..  Балалар бакчасы тәрбиячеләре һәм әти-әниләр өчен хрестоматия   “Балачак аланы”. − Казан, 2011.</w:t>
            </w:r>
          </w:p>
          <w:p w:rsidR="00CB7511" w:rsidRPr="007E15C3" w:rsidRDefault="00CB7511" w:rsidP="00A77596">
            <w:pPr>
              <w:autoSpaceDE w:val="0"/>
              <w:adjustRightInd w:val="0"/>
              <w:jc w:val="both"/>
              <w:rPr>
                <w:lang w:val="tt-RU"/>
              </w:rPr>
            </w:pPr>
            <w:r w:rsidRPr="007E15C3">
              <w:rPr>
                <w:lang w:val="tt-RU"/>
              </w:rPr>
              <w:t>15)Закирова К.В. , Муртазина Л.Р. “Балачак – уйнап -көлеп үсәр чак”.- Казан, 2012.</w:t>
            </w:r>
          </w:p>
          <w:p w:rsidR="00CB7511" w:rsidRPr="007E15C3" w:rsidRDefault="00CB7511" w:rsidP="00A77596">
            <w:pPr>
              <w:autoSpaceDE w:val="0"/>
              <w:adjustRightInd w:val="0"/>
              <w:jc w:val="both"/>
              <w:rPr>
                <w:lang w:val="tt-RU"/>
              </w:rPr>
            </w:pPr>
            <w:r w:rsidRPr="007E15C3">
              <w:rPr>
                <w:lang w:val="tt-RU"/>
              </w:rPr>
              <w:t>16) Закирова К.В., Муртазина Л.Р. “Әй, уйныйбыз, уйныйбыз”.- Казан, 2013</w:t>
            </w:r>
          </w:p>
          <w:p w:rsidR="00CB7511" w:rsidRPr="007E15C3" w:rsidRDefault="00CB7511" w:rsidP="00A77596">
            <w:pPr>
              <w:autoSpaceDE w:val="0"/>
              <w:adjustRightInd w:val="0"/>
              <w:jc w:val="both"/>
              <w:rPr>
                <w:lang w:val="tt-RU"/>
              </w:rPr>
            </w:pPr>
            <w:r w:rsidRPr="007E15C3">
              <w:rPr>
                <w:lang w:val="tt-RU"/>
              </w:rPr>
              <w:t>17) Зарипова З.М., Исаева Р.С. “Үстерешлеуен».- Казан, 2013.</w:t>
            </w:r>
          </w:p>
          <w:p w:rsidR="00CB7511" w:rsidRPr="007E15C3" w:rsidRDefault="00CB7511" w:rsidP="00A77596">
            <w:pPr>
              <w:autoSpaceDE w:val="0"/>
              <w:adjustRightInd w:val="0"/>
              <w:jc w:val="both"/>
              <w:rPr>
                <w:lang w:val="tt-RU"/>
              </w:rPr>
            </w:pPr>
            <w:r w:rsidRPr="007E15C3">
              <w:rPr>
                <w:lang w:val="tt-RU"/>
              </w:rPr>
              <w:t>18) Ибрагимова З.Г. “Шома бас”</w:t>
            </w:r>
          </w:p>
          <w:p w:rsidR="00CB7511" w:rsidRPr="007E15C3" w:rsidRDefault="00CB7511" w:rsidP="00A77596">
            <w:pPr>
              <w:autoSpaceDE w:val="0"/>
              <w:adjustRightInd w:val="0"/>
              <w:jc w:val="both"/>
              <w:rPr>
                <w:lang w:val="tt-RU"/>
              </w:rPr>
            </w:pPr>
            <w:r w:rsidRPr="007E15C3">
              <w:rPr>
                <w:u w:val="single"/>
                <w:lang w:val="tt-RU"/>
              </w:rPr>
              <w:t xml:space="preserve">Аудио – видео диски: </w:t>
            </w:r>
          </w:p>
          <w:p w:rsidR="00CB7511" w:rsidRPr="007E15C3" w:rsidRDefault="00CB7511" w:rsidP="00A77596">
            <w:pPr>
              <w:autoSpaceDE w:val="0"/>
              <w:adjustRightInd w:val="0"/>
              <w:jc w:val="both"/>
              <w:rPr>
                <w:lang w:val="tt-RU"/>
              </w:rPr>
            </w:pPr>
            <w:r w:rsidRPr="007E15C3">
              <w:rPr>
                <w:lang w:val="tt-RU"/>
              </w:rPr>
              <w:t>«Тукмар белән Чукмар»,«Ике кыз»,«Куян кызы»,«Су анасы»,«Кәҗә белән сарык»,«Төлке белән каз»,«Алтын бөртекләр»,«Бүләк кемгә», “Агачлар да авырый»,«Сертотмас үрдәк»</w:t>
            </w:r>
          </w:p>
        </w:tc>
      </w:tr>
    </w:tbl>
    <w:p w:rsidR="00CB7511" w:rsidRDefault="00CB7511" w:rsidP="00CB7511">
      <w:pPr>
        <w:rPr>
          <w:rFonts w:eastAsia="Calibri"/>
          <w:b/>
          <w:lang w:val="tt-RU"/>
        </w:rPr>
      </w:pPr>
      <w:r>
        <w:rPr>
          <w:rFonts w:eastAsia="Calibri"/>
          <w:b/>
          <w:lang w:val="tt-RU"/>
        </w:rPr>
        <w:t xml:space="preserve">                                       </w:t>
      </w:r>
    </w:p>
    <w:p w:rsidR="00CB7511" w:rsidRDefault="00CB7511" w:rsidP="00CB7511">
      <w:pPr>
        <w:jc w:val="center"/>
        <w:rPr>
          <w:rFonts w:eastAsia="Calibri"/>
          <w:b/>
        </w:rPr>
      </w:pPr>
      <w:r w:rsidRPr="007E15C3">
        <w:rPr>
          <w:rFonts w:eastAsia="Calibri"/>
          <w:b/>
        </w:rPr>
        <w:t>Подготовительная к школе группа</w:t>
      </w:r>
    </w:p>
    <w:p w:rsidR="00CB7511" w:rsidRPr="005A13EE" w:rsidRDefault="00CB7511" w:rsidP="00CB7511">
      <w:pPr>
        <w:rPr>
          <w:rFonts w:eastAsia="Calibri"/>
          <w:b/>
        </w:rPr>
      </w:pPr>
    </w:p>
    <w:tbl>
      <w:tblPr>
        <w:tblW w:w="103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8788"/>
      </w:tblGrid>
      <w:tr w:rsidR="00CB7511" w:rsidRPr="007E15C3" w:rsidTr="00A77596">
        <w:tc>
          <w:tcPr>
            <w:tcW w:w="153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lastRenderedPageBreak/>
              <w:t>технологии и пособия по образовательной области</w:t>
            </w:r>
          </w:p>
          <w:p w:rsidR="00CB7511" w:rsidRPr="007E15C3" w:rsidRDefault="00CB7511" w:rsidP="00A77596">
            <w:r w:rsidRPr="007E15C3">
              <w:t>«Физическое развитие»</w:t>
            </w:r>
          </w:p>
        </w:tc>
        <w:tc>
          <w:tcPr>
            <w:tcW w:w="878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lastRenderedPageBreak/>
              <w:t xml:space="preserve"> </w:t>
            </w:r>
            <w:r w:rsidRPr="007E15C3">
              <w:rPr>
                <w:lang w:val="tt-RU"/>
              </w:rPr>
              <w:t xml:space="preserve">1) </w:t>
            </w:r>
            <w:r w:rsidRPr="007E15C3">
              <w:t>К.В. Закирова, Л.Р. Мортазина «Балачак-уйн</w:t>
            </w:r>
            <w:r w:rsidRPr="007E15C3">
              <w:rPr>
                <w:lang w:val="tt-RU"/>
              </w:rPr>
              <w:t>ап-көлеп үсәр чак</w:t>
            </w:r>
            <w:r w:rsidRPr="007E15C3">
              <w:t>»</w:t>
            </w:r>
            <w:r w:rsidRPr="007E15C3">
              <w:rPr>
                <w:lang w:val="tt-RU"/>
              </w:rPr>
              <w:t>, Казань, 2012г.</w:t>
            </w:r>
          </w:p>
          <w:p w:rsidR="00CB7511" w:rsidRPr="007E15C3" w:rsidRDefault="00CB7511" w:rsidP="00A77596">
            <w:r w:rsidRPr="007E15C3">
              <w:rPr>
                <w:lang w:val="tt-RU"/>
              </w:rPr>
              <w:lastRenderedPageBreak/>
              <w:t>2) Б. Никитин, “Развивающие игры”Москва, Педагогика, 1981г.</w:t>
            </w:r>
          </w:p>
          <w:p w:rsidR="00CB7511" w:rsidRPr="007E15C3" w:rsidRDefault="00CB7511" w:rsidP="00A77596">
            <w:pPr>
              <w:rPr>
                <w:lang w:val="tt-RU"/>
              </w:rPr>
            </w:pPr>
            <w:r w:rsidRPr="007E15C3">
              <w:rPr>
                <w:lang w:val="tt-RU"/>
              </w:rPr>
              <w:t>3) К.В.Закирова,Л.Р.Мортазина “Әй уйныйбыз,уйныйбыз” Казан.2013 г.</w:t>
            </w:r>
          </w:p>
          <w:p w:rsidR="00CB7511" w:rsidRDefault="00CB7511" w:rsidP="00A77596">
            <w:pPr>
              <w:rPr>
                <w:lang w:val="tt-RU"/>
              </w:rPr>
            </w:pPr>
            <w:r w:rsidRPr="007E15C3">
              <w:rPr>
                <w:lang w:val="tt-RU"/>
              </w:rPr>
              <w:t>4) З.М.Зарипова,Р.С.Исаева “Үстерешле уеннар”Казан 2013 г.</w:t>
            </w:r>
          </w:p>
          <w:p w:rsidR="00CB7511" w:rsidRPr="007E15C3" w:rsidRDefault="00CB7511" w:rsidP="00A77596">
            <w:r>
              <w:rPr>
                <w:lang w:val="tt-RU"/>
              </w:rPr>
              <w:t>5</w:t>
            </w:r>
            <w:r w:rsidRPr="007E15C3">
              <w:rPr>
                <w:lang w:val="tt-RU"/>
              </w:rPr>
              <w:t>)</w:t>
            </w:r>
            <w:r>
              <w:rPr>
                <w:lang w:val="tt-RU"/>
              </w:rPr>
              <w:t xml:space="preserve"> </w:t>
            </w:r>
            <w:r w:rsidRPr="007E15C3">
              <w:t xml:space="preserve">Л.И.Пензулаева «Оздоровительная гимнастика» Москва 2014 </w:t>
            </w:r>
          </w:p>
          <w:p w:rsidR="00CB7511" w:rsidRPr="007E15C3" w:rsidRDefault="00CB7511" w:rsidP="00A77596">
            <w:r w:rsidRPr="007E15C3">
              <w:rPr>
                <w:lang w:val="tt-RU"/>
              </w:rPr>
              <w:t xml:space="preserve">6) </w:t>
            </w:r>
            <w:r w:rsidRPr="007E15C3">
              <w:t>Л.И.Пензулаева «Физическая культура в детском саду» Москва 2014</w:t>
            </w:r>
          </w:p>
          <w:p w:rsidR="00CB7511" w:rsidRPr="007E15C3" w:rsidRDefault="00CB7511" w:rsidP="00A77596">
            <w:r w:rsidRPr="007E15C3">
              <w:rPr>
                <w:lang w:val="tt-RU"/>
              </w:rPr>
              <w:t xml:space="preserve">7) </w:t>
            </w:r>
            <w:r w:rsidRPr="007E15C3">
              <w:t>Л.Г.Горькова Л.А.Обухова «Занятия физической культурой в ДОУ» Москва 2005</w:t>
            </w:r>
          </w:p>
          <w:p w:rsidR="00CB7511" w:rsidRPr="007E15C3" w:rsidRDefault="00CB7511" w:rsidP="00A77596">
            <w:r w:rsidRPr="007E15C3">
              <w:rPr>
                <w:lang w:val="tt-RU"/>
              </w:rPr>
              <w:t xml:space="preserve">9) </w:t>
            </w:r>
            <w:r w:rsidRPr="007E15C3">
              <w:t>Методик кулланма “Балачак – уйнап – көлеп уйнар чак” Казан 2012</w:t>
            </w:r>
          </w:p>
        </w:tc>
      </w:tr>
      <w:tr w:rsidR="00CB7511" w:rsidRPr="007E15C3" w:rsidTr="00A77596">
        <w:tc>
          <w:tcPr>
            <w:tcW w:w="153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lastRenderedPageBreak/>
              <w:t>Программы,</w:t>
            </w:r>
          </w:p>
          <w:p w:rsidR="00CB7511" w:rsidRPr="007E15C3" w:rsidRDefault="00CB7511" w:rsidP="00A77596">
            <w:r w:rsidRPr="007E15C3">
              <w:t xml:space="preserve">технологии и пособия по образовательной области </w:t>
            </w:r>
          </w:p>
          <w:p w:rsidR="00CB7511" w:rsidRPr="007E15C3" w:rsidRDefault="00CB7511" w:rsidP="00A77596">
            <w:r w:rsidRPr="007E15C3">
              <w:t>«Социально-коммуникативное развитие»</w:t>
            </w:r>
          </w:p>
        </w:tc>
        <w:tc>
          <w:tcPr>
            <w:tcW w:w="878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Pr>
                <w:rFonts w:eastAsia="Calibri"/>
              </w:rPr>
              <w:t>1</w:t>
            </w:r>
            <w:r>
              <w:rPr>
                <w:rFonts w:eastAsia="Calibri"/>
                <w:lang w:val="tt-RU"/>
              </w:rPr>
              <w:t>)</w:t>
            </w:r>
            <w:r w:rsidRPr="007E15C3">
              <w:rPr>
                <w:rFonts w:eastAsia="Calibri"/>
                <w:lang w:val="tt-RU"/>
              </w:rPr>
              <w:t xml:space="preserve"> </w:t>
            </w:r>
            <w:r w:rsidRPr="007E15C3">
              <w:rPr>
                <w:rFonts w:eastAsia="Calibri"/>
              </w:rPr>
              <w:t>Л.Р.Муртазина, М.М.Гибатдинов “Наследие Татарстана” Казань 2016 г.</w:t>
            </w:r>
          </w:p>
          <w:p w:rsidR="00CB7511" w:rsidRPr="007E15C3" w:rsidRDefault="00CB7511" w:rsidP="00A77596">
            <w:pPr>
              <w:rPr>
                <w:rFonts w:eastAsia="Calibri"/>
              </w:rPr>
            </w:pPr>
            <w:r>
              <w:rPr>
                <w:rFonts w:eastAsia="Calibri"/>
              </w:rPr>
              <w:t>2</w:t>
            </w:r>
            <w:r w:rsidRPr="007E15C3">
              <w:rPr>
                <w:rFonts w:eastAsia="Calibri"/>
              </w:rPr>
              <w:t>) С.В.Чиркова “Родительские собрания в детском саду” Москва, 2011</w:t>
            </w:r>
          </w:p>
          <w:p w:rsidR="00CB7511" w:rsidRPr="007E15C3" w:rsidRDefault="00CB7511" w:rsidP="00A77596">
            <w:pPr>
              <w:rPr>
                <w:rFonts w:eastAsia="Calibri"/>
              </w:rPr>
            </w:pPr>
            <w:r>
              <w:rPr>
                <w:rFonts w:eastAsia="Calibri"/>
              </w:rPr>
              <w:t>3</w:t>
            </w:r>
            <w:r w:rsidRPr="007E15C3">
              <w:rPr>
                <w:rFonts w:eastAsia="Calibri"/>
                <w:lang w:val="tt-RU"/>
              </w:rPr>
              <w:t>)</w:t>
            </w:r>
            <w:r w:rsidRPr="007E15C3">
              <w:rPr>
                <w:rFonts w:eastAsia="Calibri"/>
              </w:rPr>
              <w:t xml:space="preserve"> «Зелёный огонёк- 2016» Казань 2016 г.</w:t>
            </w:r>
          </w:p>
          <w:p w:rsidR="00CB7511" w:rsidRPr="007E15C3" w:rsidRDefault="00CB7511" w:rsidP="00A77596">
            <w:pPr>
              <w:rPr>
                <w:rFonts w:eastAsia="Calibri"/>
              </w:rPr>
            </w:pPr>
            <w:r>
              <w:rPr>
                <w:rFonts w:eastAsia="Calibri"/>
              </w:rPr>
              <w:t>4</w:t>
            </w:r>
            <w:r w:rsidRPr="007E15C3">
              <w:rPr>
                <w:rFonts w:eastAsia="Calibri"/>
              </w:rPr>
              <w:t>) О.В.Старцева “Школа дорожных наук” Москва 2012 г.</w:t>
            </w:r>
          </w:p>
          <w:p w:rsidR="00CB7511" w:rsidRPr="007E15C3" w:rsidRDefault="00CB7511" w:rsidP="00A77596">
            <w:pPr>
              <w:rPr>
                <w:rFonts w:eastAsia="Calibri"/>
              </w:rPr>
            </w:pPr>
            <w:r>
              <w:rPr>
                <w:rFonts w:eastAsia="Calibri"/>
              </w:rPr>
              <w:t>5</w:t>
            </w:r>
            <w:r w:rsidRPr="007E15C3">
              <w:rPr>
                <w:rFonts w:eastAsia="Calibri"/>
                <w:lang w:val="tt-RU"/>
              </w:rPr>
              <w:t xml:space="preserve">) </w:t>
            </w:r>
            <w:r w:rsidRPr="007E15C3">
              <w:rPr>
                <w:rFonts w:eastAsia="Calibri"/>
              </w:rPr>
              <w:t>Р.Н.Миннеханов “Юл фәне әлифбасы” Казан, 1998</w:t>
            </w:r>
          </w:p>
          <w:p w:rsidR="00CB7511" w:rsidRPr="007E15C3" w:rsidRDefault="00CB7511" w:rsidP="00A77596">
            <w:pPr>
              <w:rPr>
                <w:rFonts w:eastAsia="Calibri"/>
              </w:rPr>
            </w:pPr>
            <w:r>
              <w:rPr>
                <w:rFonts w:eastAsia="Calibri"/>
              </w:rPr>
              <w:t>6</w:t>
            </w:r>
            <w:r w:rsidRPr="007E15C3">
              <w:rPr>
                <w:rFonts w:eastAsia="Calibri"/>
              </w:rPr>
              <w:t>) КВ.Закирова, Р, Ә. Кадыйрова, Г.М.Сафиуллина “Балалар бакчасында әдәп-әхлак тәрбиясе”. Казань-2013</w:t>
            </w:r>
          </w:p>
          <w:p w:rsidR="00CB7511" w:rsidRPr="005A13EE" w:rsidRDefault="00CB7511" w:rsidP="00A77596">
            <w:pPr>
              <w:rPr>
                <w:rFonts w:eastAsia="Calibri"/>
              </w:rPr>
            </w:pPr>
            <w:r>
              <w:rPr>
                <w:rFonts w:eastAsia="Calibri"/>
              </w:rPr>
              <w:t>7</w:t>
            </w:r>
            <w:r w:rsidRPr="007E15C3">
              <w:rPr>
                <w:rFonts w:eastAsia="Calibri"/>
              </w:rPr>
              <w:t>) С.Г.Галиева “Юл йөрү кагыйдәләре турында кызыклы итеп” Казан 2015 г.</w:t>
            </w:r>
            <w:r w:rsidRPr="007E15C3">
              <w:t xml:space="preserve">, </w:t>
            </w:r>
            <w:r>
              <w:rPr>
                <w:lang w:val="tt-RU"/>
              </w:rPr>
              <w:t>8</w:t>
            </w:r>
            <w:r w:rsidRPr="007E15C3">
              <w:rPr>
                <w:lang w:val="tt-RU"/>
              </w:rPr>
              <w:t>)</w:t>
            </w:r>
            <w:r w:rsidRPr="007E15C3">
              <w:t xml:space="preserve"> С.М.Гаффарова «Цикл заня</w:t>
            </w:r>
            <w:r>
              <w:rPr>
                <w:lang w:val="tt-RU"/>
              </w:rPr>
              <w:t>т</w:t>
            </w:r>
            <w:r w:rsidRPr="007E15C3">
              <w:t>ий для детей дошкольного возраста по обучению правилам безопасного поведения на дорогах», Казань, 2009</w:t>
            </w:r>
          </w:p>
          <w:p w:rsidR="00CB7511" w:rsidRDefault="00CB7511" w:rsidP="00A77596">
            <w:r>
              <w:t>9</w:t>
            </w:r>
            <w:r w:rsidRPr="007E15C3">
              <w:rPr>
                <w:lang w:val="tt-RU"/>
              </w:rPr>
              <w:t>)</w:t>
            </w:r>
            <w:r w:rsidRPr="007E15C3">
              <w:t>Т.Ф.Саулина «Три сигнала светофора», М., Мозаика – синтез, 2010</w:t>
            </w:r>
          </w:p>
          <w:p w:rsidR="00CB7511" w:rsidRPr="007E15C3" w:rsidRDefault="00CB7511" w:rsidP="00A77596">
            <w:r>
              <w:t>10)</w:t>
            </w:r>
            <w:r w:rsidRPr="006A0341">
              <w:rPr>
                <w:iCs/>
                <w:spacing w:val="-2"/>
              </w:rPr>
              <w:t xml:space="preserve"> Абрамова Л.В., Слепцова И.Ф. Социально-коммуникативно</w:t>
            </w:r>
            <w:r>
              <w:rPr>
                <w:iCs/>
                <w:spacing w:val="-2"/>
              </w:rPr>
              <w:t>е развитие дошкольников, 6-7</w:t>
            </w:r>
            <w:r w:rsidRPr="006A0341">
              <w:rPr>
                <w:iCs/>
                <w:spacing w:val="-2"/>
              </w:rPr>
              <w:t xml:space="preserve"> лет. – 2-е изд., испр. и доп. - М.: МОЗАИКА-СИНТЕЗ, 2020.</w:t>
            </w:r>
          </w:p>
        </w:tc>
      </w:tr>
      <w:tr w:rsidR="00CB7511" w:rsidRPr="007E15C3" w:rsidTr="00A77596">
        <w:tc>
          <w:tcPr>
            <w:tcW w:w="153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t>технологии и пособия по образовательной области</w:t>
            </w:r>
          </w:p>
          <w:p w:rsidR="00CB7511" w:rsidRPr="007E15C3" w:rsidRDefault="00CB7511" w:rsidP="00A77596">
            <w:r w:rsidRPr="007E15C3">
              <w:t xml:space="preserve"> «Речевое развитие».</w:t>
            </w:r>
          </w:p>
        </w:tc>
        <w:tc>
          <w:tcPr>
            <w:tcW w:w="8788" w:type="dxa"/>
            <w:tcBorders>
              <w:top w:val="single" w:sz="4" w:space="0" w:color="auto"/>
              <w:left w:val="single" w:sz="4" w:space="0" w:color="auto"/>
              <w:bottom w:val="single" w:sz="4" w:space="0" w:color="auto"/>
              <w:right w:val="single" w:sz="4" w:space="0" w:color="auto"/>
            </w:tcBorders>
            <w:hideMark/>
          </w:tcPr>
          <w:p w:rsidR="00CB7511" w:rsidRPr="005A13EE" w:rsidRDefault="00CB7511" w:rsidP="00A77596">
            <w:pPr>
              <w:rPr>
                <w:rFonts w:eastAsia="Calibri"/>
                <w:lang w:val="tt-RU"/>
              </w:rPr>
            </w:pPr>
            <w:r w:rsidRPr="007E15C3">
              <w:t xml:space="preserve"> </w:t>
            </w:r>
            <w:r w:rsidRPr="007E15C3">
              <w:rPr>
                <w:rFonts w:eastAsia="Calibri"/>
              </w:rPr>
              <w:t xml:space="preserve">1) </w:t>
            </w:r>
            <w:r w:rsidRPr="007E15C3">
              <w:rPr>
                <w:rFonts w:eastAsia="Calibri"/>
                <w:lang w:val="tt-RU"/>
              </w:rPr>
              <w:t xml:space="preserve"> </w:t>
            </w:r>
            <w:r w:rsidRPr="007E15C3">
              <w:rPr>
                <w:rFonts w:eastAsia="Calibri"/>
              </w:rPr>
              <w:t>Ф.Ю.Юсупов, З.Ф.Камалова, Р.А.Бурганова «Г</w:t>
            </w:r>
            <w:r w:rsidRPr="007E15C3">
              <w:rPr>
                <w:rFonts w:eastAsia="Calibri"/>
                <w:lang w:val="tt-RU"/>
              </w:rPr>
              <w:t>өлбакча</w:t>
            </w:r>
            <w:r w:rsidRPr="007E15C3">
              <w:rPr>
                <w:rFonts w:eastAsia="Calibri"/>
              </w:rPr>
              <w:t>»</w:t>
            </w:r>
            <w:r w:rsidRPr="007E15C3">
              <w:rPr>
                <w:rFonts w:eastAsia="Calibri"/>
                <w:lang w:val="tt-RU"/>
              </w:rPr>
              <w:t xml:space="preserve"> Казан</w:t>
            </w:r>
            <w:r w:rsidRPr="007E15C3">
              <w:rPr>
                <w:rFonts w:eastAsia="Calibri"/>
              </w:rPr>
              <w:t>ь 1990</w:t>
            </w:r>
          </w:p>
          <w:p w:rsidR="00CB7511" w:rsidRPr="007E15C3" w:rsidRDefault="00CB7511" w:rsidP="00A77596">
            <w:pPr>
              <w:rPr>
                <w:rFonts w:eastAsia="Calibri"/>
              </w:rPr>
            </w:pPr>
            <w:r>
              <w:rPr>
                <w:rFonts w:eastAsia="Calibri"/>
                <w:lang w:val="tt-RU"/>
              </w:rPr>
              <w:t>2</w:t>
            </w:r>
            <w:r w:rsidRPr="007E15C3">
              <w:rPr>
                <w:rFonts w:eastAsia="Calibri"/>
                <w:lang w:val="tt-RU"/>
              </w:rPr>
              <w:t xml:space="preserve">) К.В.Закирова </w:t>
            </w:r>
            <w:r w:rsidRPr="007E15C3">
              <w:rPr>
                <w:rFonts w:eastAsia="Calibri"/>
              </w:rPr>
              <w:t>«</w:t>
            </w:r>
            <w:r w:rsidRPr="007E15C3">
              <w:rPr>
                <w:rFonts w:eastAsia="Calibri"/>
                <w:lang w:val="tt-RU"/>
              </w:rPr>
              <w:t>Иң матур сүз</w:t>
            </w:r>
            <w:r w:rsidRPr="007E15C3">
              <w:rPr>
                <w:rFonts w:eastAsia="Calibri"/>
              </w:rPr>
              <w:t>»</w:t>
            </w:r>
            <w:r w:rsidRPr="007E15C3">
              <w:rPr>
                <w:rFonts w:eastAsia="Calibri"/>
                <w:lang w:val="tt-RU"/>
              </w:rPr>
              <w:t xml:space="preserve"> </w:t>
            </w:r>
            <w:r w:rsidRPr="007E15C3">
              <w:rPr>
                <w:rFonts w:eastAsia="Calibri"/>
              </w:rPr>
              <w:t>Казань 2000</w:t>
            </w:r>
          </w:p>
          <w:p w:rsidR="00CB7511" w:rsidRPr="007E15C3" w:rsidRDefault="00CB7511" w:rsidP="00A77596">
            <w:pPr>
              <w:rPr>
                <w:rFonts w:eastAsia="Calibri"/>
              </w:rPr>
            </w:pPr>
            <w:r>
              <w:rPr>
                <w:rFonts w:eastAsia="Calibri"/>
              </w:rPr>
              <w:t>3</w:t>
            </w:r>
            <w:r w:rsidRPr="007E15C3">
              <w:rPr>
                <w:rFonts w:eastAsia="Calibri"/>
              </w:rPr>
              <w:t>) М.Ф.Кашапова «Ин татлы тел-туган тел» Казань 2004</w:t>
            </w:r>
          </w:p>
          <w:p w:rsidR="00CB7511" w:rsidRPr="005A13EE" w:rsidRDefault="00CB7511" w:rsidP="00A77596">
            <w:pPr>
              <w:rPr>
                <w:rFonts w:eastAsia="Calibri"/>
                <w:lang w:val="tt-RU"/>
              </w:rPr>
            </w:pPr>
            <w:r>
              <w:rPr>
                <w:rFonts w:eastAsia="Calibri"/>
              </w:rPr>
              <w:t>4</w:t>
            </w:r>
            <w:r w:rsidRPr="007E15C3">
              <w:rPr>
                <w:rFonts w:eastAsia="Calibri"/>
              </w:rPr>
              <w:t>) Р.З.</w:t>
            </w:r>
            <w:r w:rsidRPr="007E15C3">
              <w:rPr>
                <w:rFonts w:eastAsia="Calibri"/>
                <w:lang w:val="tt-RU"/>
              </w:rPr>
              <w:t>К</w:t>
            </w:r>
            <w:r w:rsidRPr="007E15C3">
              <w:rPr>
                <w:rFonts w:eastAsia="Calibri"/>
              </w:rPr>
              <w:t>амаева «Д</w:t>
            </w:r>
            <w:r w:rsidRPr="007E15C3">
              <w:rPr>
                <w:rFonts w:eastAsia="Calibri"/>
                <w:lang w:val="tt-RU"/>
              </w:rPr>
              <w:t>өрес сөйләшик</w:t>
            </w:r>
            <w:r w:rsidRPr="007E15C3">
              <w:rPr>
                <w:rFonts w:eastAsia="Calibri"/>
              </w:rPr>
              <w:t>»</w:t>
            </w:r>
            <w:r w:rsidRPr="007E15C3">
              <w:rPr>
                <w:rFonts w:eastAsia="Calibri"/>
                <w:lang w:val="tt-RU"/>
              </w:rPr>
              <w:t xml:space="preserve"> Казан 2004</w:t>
            </w:r>
          </w:p>
          <w:p w:rsidR="00CB7511" w:rsidRPr="007E15C3" w:rsidRDefault="00CB7511" w:rsidP="00A77596">
            <w:pPr>
              <w:rPr>
                <w:rFonts w:eastAsia="Calibri"/>
              </w:rPr>
            </w:pPr>
            <w:r>
              <w:rPr>
                <w:rFonts w:eastAsia="Calibri"/>
                <w:lang w:val="tt-RU"/>
              </w:rPr>
              <w:t>5</w:t>
            </w:r>
            <w:r w:rsidRPr="007E15C3">
              <w:rPr>
                <w:rFonts w:eastAsia="Calibri"/>
                <w:lang w:val="tt-RU"/>
              </w:rPr>
              <w:t xml:space="preserve">) </w:t>
            </w:r>
            <w:r w:rsidRPr="007E15C3">
              <w:rPr>
                <w:rFonts w:eastAsia="Calibri"/>
              </w:rPr>
              <w:t>Т.Шакирова «Табышмаклар» Казань 2007</w:t>
            </w:r>
          </w:p>
          <w:p w:rsidR="00CB7511" w:rsidRPr="007E15C3" w:rsidRDefault="00CB7511" w:rsidP="00A77596">
            <w:pPr>
              <w:rPr>
                <w:rFonts w:eastAsia="Calibri"/>
              </w:rPr>
            </w:pPr>
            <w:r>
              <w:rPr>
                <w:rFonts w:eastAsia="Calibri"/>
              </w:rPr>
              <w:t>6</w:t>
            </w:r>
            <w:r w:rsidRPr="007E15C3">
              <w:rPr>
                <w:rFonts w:eastAsia="Calibri"/>
              </w:rPr>
              <w:t>) К.В.Закирова «Балачак аланы» Казан 2011</w:t>
            </w:r>
          </w:p>
          <w:p w:rsidR="00CB7511" w:rsidRPr="007E15C3" w:rsidRDefault="00CB7511" w:rsidP="00A77596">
            <w:pPr>
              <w:rPr>
                <w:rFonts w:eastAsia="Calibri"/>
              </w:rPr>
            </w:pPr>
            <w:r>
              <w:rPr>
                <w:rFonts w:eastAsia="Calibri"/>
              </w:rPr>
              <w:t>7</w:t>
            </w:r>
            <w:r w:rsidRPr="007E15C3">
              <w:rPr>
                <w:rFonts w:eastAsia="Calibri"/>
              </w:rPr>
              <w:t>) К.В.Закирова «На поляне детства» Казань 2011</w:t>
            </w:r>
          </w:p>
          <w:p w:rsidR="00CB7511" w:rsidRPr="007E15C3" w:rsidRDefault="00CB7511" w:rsidP="00A77596">
            <w:pPr>
              <w:rPr>
                <w:rFonts w:eastAsia="Calibri"/>
                <w:lang w:val="tt-RU"/>
              </w:rPr>
            </w:pPr>
            <w:r>
              <w:rPr>
                <w:rFonts w:eastAsia="Calibri"/>
              </w:rPr>
              <w:t>8</w:t>
            </w:r>
            <w:r w:rsidRPr="007E15C3">
              <w:rPr>
                <w:rFonts w:eastAsia="Calibri"/>
                <w:lang w:val="tt-RU"/>
              </w:rPr>
              <w:t xml:space="preserve">) </w:t>
            </w:r>
            <w:r w:rsidRPr="005A13EE">
              <w:rPr>
                <w:rFonts w:eastAsia="Calibri"/>
                <w:lang w:val="tt-RU"/>
              </w:rPr>
              <w:t>З.М.Зарипова</w:t>
            </w:r>
            <w:r w:rsidRPr="007E15C3">
              <w:rPr>
                <w:rFonts w:eastAsia="Calibri"/>
                <w:lang w:val="tt-RU"/>
              </w:rPr>
              <w:t xml:space="preserve">, Л.Н.Вәҗиева, Р.С.Зөфәрова </w:t>
            </w:r>
            <w:r w:rsidRPr="005A13EE">
              <w:rPr>
                <w:rFonts w:eastAsia="Calibri"/>
                <w:lang w:val="tt-RU"/>
              </w:rPr>
              <w:t>«Туган телд</w:t>
            </w:r>
            <w:r w:rsidRPr="007E15C3">
              <w:rPr>
                <w:rFonts w:eastAsia="Calibri"/>
                <w:lang w:val="tt-RU"/>
              </w:rPr>
              <w:t>ә сөйләшәбез</w:t>
            </w:r>
            <w:r w:rsidRPr="005A13EE">
              <w:rPr>
                <w:rFonts w:eastAsia="Calibri"/>
                <w:lang w:val="tt-RU"/>
              </w:rPr>
              <w:t>»</w:t>
            </w:r>
            <w:r w:rsidRPr="007E15C3">
              <w:rPr>
                <w:rFonts w:eastAsia="Calibri"/>
                <w:lang w:val="tt-RU"/>
              </w:rPr>
              <w:t xml:space="preserve"> 5-7 яшь Казан 2012</w:t>
            </w:r>
          </w:p>
          <w:p w:rsidR="00CB7511" w:rsidRPr="007E15C3" w:rsidRDefault="00CB7511" w:rsidP="00A77596">
            <w:pPr>
              <w:rPr>
                <w:rFonts w:eastAsia="Calibri"/>
                <w:lang w:val="tt-RU"/>
              </w:rPr>
            </w:pPr>
            <w:r>
              <w:rPr>
                <w:rFonts w:eastAsia="Calibri"/>
                <w:lang w:val="tt-RU"/>
              </w:rPr>
              <w:t>9</w:t>
            </w:r>
            <w:r w:rsidRPr="007E15C3">
              <w:rPr>
                <w:rFonts w:eastAsia="Calibri"/>
                <w:lang w:val="tt-RU"/>
              </w:rPr>
              <w:t xml:space="preserve">) З.М.Зарипова, А.Х.Габдрахманова, А.Т.Миникаева  «Балалар бакчасында бердәм белем </w:t>
            </w:r>
            <w:r w:rsidRPr="007E15C3">
              <w:rPr>
                <w:rFonts w:eastAsia="Calibri"/>
                <w:lang w:val="tt-RU"/>
              </w:rPr>
              <w:lastRenderedPageBreak/>
              <w:t>бирү эшчәнлеге» Казан 2012</w:t>
            </w:r>
          </w:p>
          <w:p w:rsidR="00CB7511" w:rsidRPr="007E15C3" w:rsidRDefault="00CB7511" w:rsidP="00A77596">
            <w:pPr>
              <w:rPr>
                <w:rFonts w:eastAsia="Calibri"/>
                <w:lang w:val="tt-RU"/>
              </w:rPr>
            </w:pPr>
            <w:r>
              <w:rPr>
                <w:rFonts w:eastAsia="Calibri"/>
                <w:lang w:val="tt-RU"/>
              </w:rPr>
              <w:t>10</w:t>
            </w:r>
            <w:r w:rsidRPr="007E15C3">
              <w:rPr>
                <w:rFonts w:eastAsia="Calibri"/>
                <w:lang w:val="tt-RU"/>
              </w:rPr>
              <w:t>) Р.К.Шаехова  «Төбәкнең мәктәпкәчә белем бирү</w:t>
            </w:r>
          </w:p>
          <w:p w:rsidR="00CB7511" w:rsidRPr="007E15C3" w:rsidRDefault="00CB7511" w:rsidP="00A77596">
            <w:pPr>
              <w:rPr>
                <w:rFonts w:eastAsia="Calibri"/>
                <w:lang w:val="tt-RU"/>
              </w:rPr>
            </w:pPr>
            <w:r w:rsidRPr="007E15C3">
              <w:rPr>
                <w:rFonts w:eastAsia="Calibri"/>
                <w:lang w:val="tt-RU"/>
              </w:rPr>
              <w:t xml:space="preserve"> программасы» Казань 2012</w:t>
            </w:r>
          </w:p>
          <w:p w:rsidR="00CB7511" w:rsidRPr="007E15C3" w:rsidRDefault="00CB7511" w:rsidP="00A77596">
            <w:pPr>
              <w:rPr>
                <w:rFonts w:eastAsia="Calibri"/>
                <w:lang w:val="tt-RU"/>
              </w:rPr>
            </w:pPr>
            <w:r>
              <w:rPr>
                <w:rFonts w:eastAsia="Calibri"/>
                <w:lang w:val="tt-RU"/>
              </w:rPr>
              <w:t>11</w:t>
            </w:r>
            <w:r w:rsidRPr="007E15C3">
              <w:rPr>
                <w:rFonts w:eastAsia="Calibri"/>
                <w:lang w:val="tt-RU"/>
              </w:rPr>
              <w:t>) Г.Ә.Нәбиуллина, Л.Г.Гыйлаҗева, В.М.Камалова «Татар</w:t>
            </w:r>
          </w:p>
          <w:p w:rsidR="00CB7511" w:rsidRPr="007E15C3" w:rsidRDefault="00CB7511" w:rsidP="00A77596">
            <w:pPr>
              <w:rPr>
                <w:rFonts w:eastAsia="Calibri"/>
                <w:lang w:val="tt-RU"/>
              </w:rPr>
            </w:pPr>
            <w:r w:rsidRPr="007E15C3">
              <w:rPr>
                <w:rFonts w:eastAsia="Calibri"/>
                <w:lang w:val="tt-RU"/>
              </w:rPr>
              <w:t xml:space="preserve"> телендә сөйләм үстерү» 5-6 яшь    Казань 2016</w:t>
            </w:r>
          </w:p>
          <w:p w:rsidR="00CB7511" w:rsidRPr="007E15C3" w:rsidRDefault="00CB7511" w:rsidP="00A77596">
            <w:pPr>
              <w:rPr>
                <w:rFonts w:eastAsia="Calibri"/>
                <w:lang w:val="tt-RU"/>
              </w:rPr>
            </w:pPr>
            <w:r>
              <w:rPr>
                <w:rFonts w:eastAsia="Calibri"/>
                <w:lang w:val="tt-RU"/>
              </w:rPr>
              <w:t>12</w:t>
            </w:r>
            <w:r w:rsidRPr="007E15C3">
              <w:rPr>
                <w:rFonts w:eastAsia="Calibri"/>
                <w:lang w:val="tt-RU"/>
              </w:rPr>
              <w:t>) М.Н.Гарипова, Р.С.Әхмәтова, Ф.Н.Хасанова «Әйләнә- тирә</w:t>
            </w:r>
          </w:p>
          <w:p w:rsidR="00CB7511" w:rsidRPr="007E15C3" w:rsidRDefault="00CB7511" w:rsidP="00A77596">
            <w:pPr>
              <w:jc w:val="both"/>
            </w:pPr>
            <w:r w:rsidRPr="007E15C3">
              <w:rPr>
                <w:rFonts w:eastAsia="Calibri"/>
                <w:lang w:val="tt-RU"/>
              </w:rPr>
              <w:t xml:space="preserve"> дөнья белән таныштыру» 5-6 яшь    Казань 2016</w:t>
            </w:r>
            <w:r w:rsidRPr="007E15C3">
              <w:t>.</w:t>
            </w:r>
          </w:p>
          <w:p w:rsidR="00CB7511" w:rsidRPr="007E15C3" w:rsidRDefault="00CB7511" w:rsidP="00A77596">
            <w:r>
              <w:rPr>
                <w:lang w:val="tt-RU"/>
              </w:rPr>
              <w:t>13</w:t>
            </w:r>
            <w:r w:rsidRPr="007E15C3">
              <w:rPr>
                <w:lang w:val="tt-RU"/>
              </w:rPr>
              <w:t>)</w:t>
            </w:r>
            <w:r w:rsidRPr="007E15C3">
              <w:t>«Иҗади уеннан – укуга”Казан 1999</w:t>
            </w:r>
          </w:p>
          <w:p w:rsidR="00CB7511" w:rsidRPr="007E15C3" w:rsidRDefault="00CB7511" w:rsidP="00A77596">
            <w:r>
              <w:rPr>
                <w:lang w:val="tt-RU"/>
              </w:rPr>
              <w:t>14</w:t>
            </w:r>
            <w:r w:rsidRPr="007E15C3">
              <w:rPr>
                <w:lang w:val="tt-RU"/>
              </w:rPr>
              <w:t>)</w:t>
            </w:r>
            <w:r w:rsidRPr="007E15C3">
              <w:t>“Дөрес сөйләшик” Казан 1999</w:t>
            </w:r>
          </w:p>
        </w:tc>
      </w:tr>
      <w:tr w:rsidR="00CB7511" w:rsidRPr="007E15C3" w:rsidTr="00A77596">
        <w:tc>
          <w:tcPr>
            <w:tcW w:w="153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lastRenderedPageBreak/>
              <w:t>Программы,</w:t>
            </w:r>
          </w:p>
          <w:p w:rsidR="00CB7511" w:rsidRPr="007E15C3" w:rsidRDefault="00CB7511" w:rsidP="00A77596">
            <w:r w:rsidRPr="007E15C3">
              <w:t>технологии и пособия по образовательной области «Познавательное развитие»</w:t>
            </w:r>
          </w:p>
        </w:tc>
        <w:tc>
          <w:tcPr>
            <w:tcW w:w="878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rPr>
              <w:t>1)Г.Хакимова «Табигатьне</w:t>
            </w:r>
            <w:r w:rsidRPr="007E15C3">
              <w:rPr>
                <w:rFonts w:eastAsia="Calibri"/>
                <w:lang w:val="tt-RU"/>
              </w:rPr>
              <w:t>ң сафлыгы- күңелеңнең пак</w:t>
            </w:r>
            <w:r w:rsidRPr="007E15C3">
              <w:rPr>
                <w:rFonts w:eastAsia="Calibri"/>
              </w:rPr>
              <w:t>ьлеге» Наб Челны 2004</w:t>
            </w:r>
          </w:p>
          <w:p w:rsidR="00CB7511" w:rsidRPr="007E15C3" w:rsidRDefault="00CB7511" w:rsidP="00A77596">
            <w:pPr>
              <w:rPr>
                <w:rFonts w:eastAsia="Calibri"/>
                <w:lang w:val="tt-RU"/>
              </w:rPr>
            </w:pPr>
            <w:r w:rsidRPr="007E15C3">
              <w:rPr>
                <w:rFonts w:eastAsia="Calibri"/>
                <w:lang w:val="tt-RU"/>
              </w:rPr>
              <w:t xml:space="preserve">2) </w:t>
            </w:r>
            <w:r w:rsidRPr="007E15C3">
              <w:t>О.А. Соломенникова «Экологическое воспитание в детском саду». Программа и методические рекомендации. – М.: Мозаика – Синтез, 2009.</w:t>
            </w:r>
          </w:p>
          <w:p w:rsidR="00CB7511" w:rsidRPr="007E15C3" w:rsidRDefault="00CB7511" w:rsidP="00A77596">
            <w:pPr>
              <w:widowControl w:val="0"/>
              <w:ind w:hanging="36"/>
              <w:jc w:val="both"/>
            </w:pPr>
            <w:r w:rsidRPr="007E15C3">
              <w:t xml:space="preserve"> </w:t>
            </w:r>
            <w:r w:rsidRPr="007E15C3">
              <w:rPr>
                <w:lang w:val="tt-RU"/>
              </w:rPr>
              <w:t xml:space="preserve">3) </w:t>
            </w:r>
            <w:r w:rsidRPr="007E15C3">
              <w:t>О.А. Соломенникова «Занятия по формированию элементарных экологических представлений в средней группе детского сада». Конспекты занятий. – М.: Мозаика – Синтез, 2010.</w:t>
            </w:r>
          </w:p>
          <w:p w:rsidR="00CB7511" w:rsidRPr="007E15C3" w:rsidRDefault="00CB7511" w:rsidP="00A77596">
            <w:pPr>
              <w:widowControl w:val="0"/>
              <w:ind w:hanging="36"/>
              <w:jc w:val="both"/>
            </w:pPr>
            <w:r w:rsidRPr="007E15C3">
              <w:rPr>
                <w:lang w:val="tt-RU"/>
              </w:rPr>
              <w:t xml:space="preserve">4) </w:t>
            </w:r>
            <w:r w:rsidRPr="007E15C3">
              <w:t>О.А. Дыбина «Ребенок и окружающий мир». Программа и методические рекомендации. – М.: Мозаика – Синтез, 2010.</w:t>
            </w:r>
          </w:p>
          <w:p w:rsidR="00CB7511" w:rsidRPr="007E15C3" w:rsidRDefault="00CB7511" w:rsidP="00A77596">
            <w:pPr>
              <w:widowControl w:val="0"/>
              <w:ind w:hanging="36"/>
              <w:jc w:val="both"/>
            </w:pPr>
            <w:r w:rsidRPr="007E15C3">
              <w:t xml:space="preserve"> </w:t>
            </w:r>
            <w:r w:rsidRPr="007E15C3">
              <w:rPr>
                <w:lang w:val="tt-RU"/>
              </w:rPr>
              <w:t xml:space="preserve">5) </w:t>
            </w:r>
            <w:r w:rsidRPr="007E15C3">
              <w:t>О.А. Дыбина «Занятия по ознакомлению с окружающим миром в старшей группе детского сада». Конспекты занятий. – М.: Мозаика – Синтез, 2011.</w:t>
            </w:r>
          </w:p>
          <w:p w:rsidR="00CB7511" w:rsidRPr="007E15C3" w:rsidRDefault="00CB7511" w:rsidP="00A77596">
            <w:pPr>
              <w:widowControl w:val="0"/>
              <w:jc w:val="both"/>
            </w:pPr>
            <w:r w:rsidRPr="007E15C3">
              <w:rPr>
                <w:lang w:val="tt-RU"/>
              </w:rPr>
              <w:t xml:space="preserve">6) </w:t>
            </w:r>
            <w:r w:rsidRPr="007E15C3">
              <w:t>Н.А. Арапова-Пискарева «Формирование элементарных математических представлений». Методическое пособие. – М.: Мозаика – Синтез, 2010.</w:t>
            </w:r>
          </w:p>
          <w:p w:rsidR="00CB7511" w:rsidRPr="007E15C3" w:rsidRDefault="00CB7511" w:rsidP="00A77596">
            <w:pPr>
              <w:widowControl w:val="0"/>
              <w:jc w:val="both"/>
            </w:pPr>
            <w:r w:rsidRPr="007E15C3">
              <w:t xml:space="preserve"> </w:t>
            </w:r>
            <w:r w:rsidRPr="007E15C3">
              <w:rPr>
                <w:lang w:val="tt-RU"/>
              </w:rPr>
              <w:t xml:space="preserve">7) </w:t>
            </w:r>
            <w:r w:rsidRPr="007E15C3">
              <w:t>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2010.</w:t>
            </w:r>
          </w:p>
          <w:p w:rsidR="00CB7511" w:rsidRPr="007E15C3" w:rsidRDefault="00CB7511" w:rsidP="00A77596">
            <w:pPr>
              <w:widowControl w:val="0"/>
              <w:suppressAutoHyphens/>
              <w:jc w:val="both"/>
            </w:pPr>
            <w:r w:rsidRPr="007E15C3">
              <w:rPr>
                <w:lang w:val="tt-RU"/>
              </w:rPr>
              <w:t xml:space="preserve">8) </w:t>
            </w:r>
            <w:r w:rsidRPr="007E15C3">
              <w:t xml:space="preserve">Математика в детском саду. Рабочая тетрадь для детей. М.: Мозаика-Синтез, 2011. </w:t>
            </w:r>
          </w:p>
          <w:p w:rsidR="00CB7511" w:rsidRPr="007E15C3" w:rsidRDefault="00CB7511" w:rsidP="00A77596">
            <w:pPr>
              <w:widowControl w:val="0"/>
              <w:jc w:val="both"/>
            </w:pPr>
            <w:r w:rsidRPr="007E15C3">
              <w:rPr>
                <w:lang w:val="tt-RU"/>
              </w:rPr>
              <w:t xml:space="preserve">9) </w:t>
            </w:r>
            <w:r w:rsidRPr="007E15C3">
              <w:t>Л.В. Куцакова «Занятия по конструированию из строительного материала в старшей группе детского сада». Конспекты занятий. – М.: Мозаика – Синтез, 2010.</w:t>
            </w:r>
          </w:p>
          <w:p w:rsidR="00CB7511" w:rsidRPr="007E15C3" w:rsidRDefault="00CB7511" w:rsidP="00A77596">
            <w:pPr>
              <w:widowControl w:val="0"/>
              <w:jc w:val="both"/>
              <w:rPr>
                <w:i/>
                <w:iCs/>
              </w:rPr>
            </w:pPr>
            <w:r w:rsidRPr="007E15C3">
              <w:t>10</w:t>
            </w:r>
            <w:r w:rsidRPr="007E15C3">
              <w:rPr>
                <w:lang w:val="tt-RU"/>
              </w:rPr>
              <w:t xml:space="preserve">) </w:t>
            </w:r>
            <w:r w:rsidRPr="007E15C3">
              <w:t>Куцакова Л. В. Конструирование и художественный труд в детском саду. Программа и конспекты занятий М: Мозаика-Синтез,2005</w:t>
            </w:r>
          </w:p>
          <w:p w:rsidR="00CB7511" w:rsidRPr="007E15C3" w:rsidRDefault="00CB7511" w:rsidP="00A77596">
            <w:pPr>
              <w:rPr>
                <w:rFonts w:eastAsia="Calibri"/>
                <w:lang w:val="tt-RU"/>
              </w:rPr>
            </w:pPr>
            <w:r w:rsidRPr="007E15C3">
              <w:rPr>
                <w:lang w:val="tt-RU"/>
              </w:rPr>
              <w:t xml:space="preserve">11) </w:t>
            </w:r>
            <w:r w:rsidRPr="007E15C3">
              <w:t>Н.Е. Веракса, О.Р. Галимов «Познавательно-исследовательская деятельность дошкольников». Методическое пособие. – М.: Мозаика – Синтез, 2012</w:t>
            </w:r>
          </w:p>
        </w:tc>
      </w:tr>
      <w:tr w:rsidR="00CB7511" w:rsidRPr="007E15C3" w:rsidTr="00A77596">
        <w:tc>
          <w:tcPr>
            <w:tcW w:w="153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t>Программы,</w:t>
            </w:r>
          </w:p>
          <w:p w:rsidR="00CB7511" w:rsidRPr="007E15C3" w:rsidRDefault="00CB7511" w:rsidP="00A77596">
            <w:r w:rsidRPr="007E15C3">
              <w:t xml:space="preserve">технологии и </w:t>
            </w:r>
            <w:r w:rsidRPr="007E15C3">
              <w:lastRenderedPageBreak/>
              <w:t>пособия пособий по образовательной области «Художественно-эстетическое развитие»</w:t>
            </w:r>
          </w:p>
        </w:tc>
        <w:tc>
          <w:tcPr>
            <w:tcW w:w="878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pPr>
              <w:rPr>
                <w:rFonts w:eastAsia="Calibri"/>
              </w:rPr>
            </w:pPr>
            <w:r w:rsidRPr="007E15C3">
              <w:rPr>
                <w:rFonts w:eastAsia="Calibri"/>
                <w:lang w:val="tt-RU"/>
              </w:rPr>
              <w:lastRenderedPageBreak/>
              <w:t xml:space="preserve">1) </w:t>
            </w:r>
            <w:r w:rsidRPr="007E15C3">
              <w:rPr>
                <w:rFonts w:eastAsia="Calibri"/>
              </w:rPr>
              <w:t>Т.С.Комарова «Занятия по изобразительной деятельности в детском саду» Москва 1981</w:t>
            </w:r>
          </w:p>
          <w:p w:rsidR="00CB7511" w:rsidRPr="007E15C3" w:rsidRDefault="00CB7511" w:rsidP="00A77596">
            <w:pPr>
              <w:rPr>
                <w:rFonts w:eastAsia="Calibri"/>
                <w:lang w:val="tt-RU"/>
              </w:rPr>
            </w:pPr>
            <w:r w:rsidRPr="007E15C3">
              <w:rPr>
                <w:rFonts w:eastAsia="Calibri"/>
              </w:rPr>
              <w:lastRenderedPageBreak/>
              <w:t xml:space="preserve">2) М.Т.Зайнуллина «Аккошлы туган </w:t>
            </w:r>
            <w:r w:rsidRPr="007E15C3">
              <w:rPr>
                <w:rFonts w:eastAsia="Calibri"/>
                <w:lang w:val="tt-RU"/>
              </w:rPr>
              <w:t>җирем</w:t>
            </w:r>
            <w:r w:rsidRPr="007E15C3">
              <w:rPr>
                <w:rFonts w:eastAsia="Calibri"/>
              </w:rPr>
              <w:t>»</w:t>
            </w:r>
            <w:r w:rsidRPr="007E15C3">
              <w:rPr>
                <w:rFonts w:eastAsia="Calibri"/>
                <w:lang w:val="tt-RU"/>
              </w:rPr>
              <w:t xml:space="preserve"> Актаныш 2009</w:t>
            </w:r>
          </w:p>
          <w:p w:rsidR="00CB7511" w:rsidRPr="007E15C3" w:rsidRDefault="00CB7511" w:rsidP="00A77596">
            <w:pPr>
              <w:shd w:val="clear" w:color="auto" w:fill="FFFFFF"/>
              <w:jc w:val="both"/>
            </w:pPr>
            <w:r w:rsidRPr="007E15C3">
              <w:rPr>
                <w:lang w:val="tt-RU"/>
              </w:rPr>
              <w:t xml:space="preserve">3) </w:t>
            </w:r>
            <w:r w:rsidRPr="007E15C3">
              <w:t>Комарова. Т.С. Изобразительная деятельность в детском саду. Программа и методические рекомендации. М.: Мозаика-Синтез, 2010.</w:t>
            </w:r>
          </w:p>
          <w:p w:rsidR="00CB7511" w:rsidRPr="007E15C3" w:rsidRDefault="00CB7511" w:rsidP="00A77596">
            <w:pPr>
              <w:widowControl w:val="0"/>
              <w:jc w:val="both"/>
            </w:pPr>
            <w:r>
              <w:t>4</w:t>
            </w:r>
            <w:r w:rsidRPr="007E15C3">
              <w:rPr>
                <w:lang w:val="tt-RU"/>
              </w:rPr>
              <w:t xml:space="preserve">)  </w:t>
            </w:r>
            <w:r w:rsidRPr="007E15C3">
              <w:t>М. Б. Зацепина «Музыкальное воспитание в детском</w:t>
            </w:r>
            <w:r>
              <w:t xml:space="preserve"> саду». Методическое пособие. </w:t>
            </w:r>
            <w:r w:rsidRPr="007E15C3">
              <w:rPr>
                <w:lang w:val="tt-RU"/>
              </w:rPr>
              <w:t xml:space="preserve"> </w:t>
            </w:r>
            <w:r w:rsidRPr="007E15C3">
              <w:t>М.: Мозаика-Синтез, 2010.</w:t>
            </w:r>
          </w:p>
          <w:p w:rsidR="00CB7511" w:rsidRPr="007E15C3" w:rsidRDefault="00CB7511" w:rsidP="00A77596">
            <w:pPr>
              <w:widowControl w:val="0"/>
              <w:jc w:val="both"/>
            </w:pPr>
            <w:r>
              <w:t>5</w:t>
            </w:r>
            <w:r w:rsidRPr="007E15C3">
              <w:rPr>
                <w:lang w:val="tt-RU"/>
              </w:rPr>
              <w:t xml:space="preserve">) </w:t>
            </w:r>
            <w:r w:rsidRPr="007E15C3">
              <w:t>М. Б. Зацепина, Т.В. Антонова “Праздники и развлечения в детском саду”. Методическое пособие. – М.: Мозаика-Синтез, 2010.</w:t>
            </w:r>
          </w:p>
          <w:p w:rsidR="00CB7511" w:rsidRPr="007E15C3" w:rsidRDefault="00CB7511" w:rsidP="00A77596">
            <w:pPr>
              <w:jc w:val="both"/>
            </w:pPr>
            <w:r>
              <w:rPr>
                <w:lang w:val="tt-RU"/>
              </w:rPr>
              <w:t>6</w:t>
            </w:r>
            <w:r w:rsidRPr="007E15C3">
              <w:rPr>
                <w:lang w:val="tt-RU"/>
              </w:rPr>
              <w:t xml:space="preserve">) </w:t>
            </w:r>
            <w:r w:rsidRPr="007E15C3">
              <w:t>Н.Ф.  Сорокина «Играем в кукольный театр». - М., Аркти, 1999.</w:t>
            </w:r>
          </w:p>
          <w:p w:rsidR="00CB7511" w:rsidRPr="007E15C3" w:rsidRDefault="00CB7511" w:rsidP="00A77596">
            <w:r>
              <w:t>7</w:t>
            </w:r>
            <w:r w:rsidRPr="007E15C3">
              <w:rPr>
                <w:lang w:val="tt-RU"/>
              </w:rPr>
              <w:t xml:space="preserve">) </w:t>
            </w:r>
            <w:r w:rsidRPr="007E15C3">
              <w:t>Н.Б. Халезова, Н. А.Курочкина, Г.В. Пантюхина «Лепка в детском саду», Москва, Просвещение, 1986 г.</w:t>
            </w:r>
          </w:p>
          <w:p w:rsidR="00CB7511" w:rsidRPr="007E15C3" w:rsidRDefault="00CB7511" w:rsidP="00A77596">
            <w:r>
              <w:t>8</w:t>
            </w:r>
            <w:r w:rsidRPr="007E15C3">
              <w:rPr>
                <w:lang w:val="tt-RU"/>
              </w:rPr>
              <w:t>)</w:t>
            </w:r>
            <w:r w:rsidRPr="007E15C3">
              <w:t>З.А. Богатеева «Аппликация по мотивам народного орнамента в детском саду», Москва, Просвещение, 1982 г.</w:t>
            </w:r>
          </w:p>
          <w:p w:rsidR="00CB7511" w:rsidRPr="007E15C3" w:rsidRDefault="00CB7511" w:rsidP="00A77596">
            <w:r>
              <w:t>9</w:t>
            </w:r>
            <w:r w:rsidRPr="007E15C3">
              <w:rPr>
                <w:lang w:val="tt-RU"/>
              </w:rPr>
              <w:t>)</w:t>
            </w:r>
            <w:r w:rsidRPr="007E15C3">
              <w:t>Т.С. Комарова «Занятия по изобразительной деятельности в детском саду», Москва 2014 г.</w:t>
            </w:r>
          </w:p>
          <w:p w:rsidR="00CB7511" w:rsidRPr="007E15C3" w:rsidRDefault="00CB7511" w:rsidP="00A77596">
            <w:r>
              <w:t>10</w:t>
            </w:r>
            <w:r w:rsidRPr="007E15C3">
              <w:rPr>
                <w:lang w:val="tt-RU"/>
              </w:rPr>
              <w:t>)</w:t>
            </w:r>
            <w:r w:rsidRPr="007E15C3">
              <w:t>И. А. Лыкова Изобразительная деятельность в детском саду», Москва, 2010г.</w:t>
            </w:r>
          </w:p>
          <w:p w:rsidR="00CB7511" w:rsidRPr="007E15C3" w:rsidRDefault="00CB7511" w:rsidP="00A77596">
            <w:r>
              <w:rPr>
                <w:lang w:val="tt-RU"/>
              </w:rPr>
              <w:t>11</w:t>
            </w:r>
            <w:r w:rsidRPr="007E15C3">
              <w:rPr>
                <w:lang w:val="tt-RU"/>
              </w:rPr>
              <w:t>) Р.М.Зиннәтова,Л.Ә.Гәрәева “Сүрәтләү һәм кору эшчәнлеге”Казан 2017 г.</w:t>
            </w:r>
          </w:p>
          <w:p w:rsidR="00CB7511" w:rsidRPr="007E15C3" w:rsidRDefault="00CB7511" w:rsidP="00A77596">
            <w:pPr>
              <w:rPr>
                <w:lang w:val="tt-RU"/>
              </w:rPr>
            </w:pPr>
            <w:r>
              <w:rPr>
                <w:lang w:val="tt-RU"/>
              </w:rPr>
              <w:t>12</w:t>
            </w:r>
            <w:r w:rsidRPr="007E15C3">
              <w:rPr>
                <w:lang w:val="tt-RU"/>
              </w:rPr>
              <w:t>)Р.А.Бурганова”Татарский орнамент в изобразительной деятельности” Казань 2002 г.</w:t>
            </w:r>
          </w:p>
        </w:tc>
      </w:tr>
      <w:tr w:rsidR="00CB7511" w:rsidRPr="007E15C3" w:rsidTr="00A77596">
        <w:tc>
          <w:tcPr>
            <w:tcW w:w="1536"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rsidRPr="007E15C3">
              <w:lastRenderedPageBreak/>
              <w:t>Реализация Региональной программы дошкольного образования</w:t>
            </w:r>
          </w:p>
        </w:tc>
        <w:tc>
          <w:tcPr>
            <w:tcW w:w="8788" w:type="dxa"/>
            <w:tcBorders>
              <w:top w:val="single" w:sz="4" w:space="0" w:color="auto"/>
              <w:left w:val="single" w:sz="4" w:space="0" w:color="auto"/>
              <w:bottom w:val="single" w:sz="4" w:space="0" w:color="auto"/>
              <w:right w:val="single" w:sz="4" w:space="0" w:color="auto"/>
            </w:tcBorders>
            <w:hideMark/>
          </w:tcPr>
          <w:p w:rsidR="00CB7511" w:rsidRPr="007E15C3" w:rsidRDefault="00CB7511" w:rsidP="00A77596">
            <w:r>
              <w:t xml:space="preserve">1) </w:t>
            </w:r>
            <w:r w:rsidRPr="007E15C3">
              <w:rPr>
                <w:lang w:val="tt-RU"/>
              </w:rPr>
              <w:t xml:space="preserve"> </w:t>
            </w:r>
            <w:r w:rsidRPr="007E15C3">
              <w:t>Р.Ш.Ахмадиева, Е.Е.Воронина «Обучение детей дошкольного возраста правилам поведения на дорогах», Казань, 2008 г.</w:t>
            </w:r>
          </w:p>
          <w:p w:rsidR="00CB7511" w:rsidRPr="007E15C3" w:rsidRDefault="00CB7511" w:rsidP="00A77596">
            <w:r>
              <w:t>2</w:t>
            </w:r>
            <w:r w:rsidRPr="007E15C3">
              <w:t>) Р.К.Шаехова «Раз - словечко, два - словечко», Казань, 2011</w:t>
            </w:r>
          </w:p>
          <w:p w:rsidR="00CB7511" w:rsidRPr="007E15C3" w:rsidRDefault="00CB7511" w:rsidP="00A77596">
            <w:r>
              <w:t>3</w:t>
            </w:r>
            <w:r w:rsidRPr="007E15C3">
              <w:rPr>
                <w:lang w:val="tt-RU"/>
              </w:rPr>
              <w:t>)</w:t>
            </w:r>
            <w:r w:rsidRPr="007E15C3">
              <w:rPr>
                <w:rFonts w:eastAsia="Calibri"/>
              </w:rPr>
              <w:t>К.В.Закирова «На поляне детства», хрестоматия для воспитателей, Казань, 2011</w:t>
            </w:r>
          </w:p>
          <w:p w:rsidR="00CB7511" w:rsidRPr="00BA759E" w:rsidRDefault="00CB7511" w:rsidP="00A77596">
            <w:pPr>
              <w:autoSpaceDE w:val="0"/>
              <w:adjustRightInd w:val="0"/>
              <w:rPr>
                <w:lang w:val="tt-RU"/>
              </w:rPr>
            </w:pPr>
            <w:r>
              <w:rPr>
                <w:rFonts w:eastAsia="Calibri"/>
              </w:rPr>
              <w:t>4</w:t>
            </w:r>
            <w:r w:rsidRPr="007E15C3">
              <w:rPr>
                <w:rFonts w:eastAsia="Calibri"/>
                <w:lang w:val="tt-RU"/>
              </w:rPr>
              <w:t xml:space="preserve">) </w:t>
            </w:r>
            <w:r w:rsidRPr="007E15C3">
              <w:rPr>
                <w:lang w:val="tt-RU"/>
              </w:rPr>
              <w:t xml:space="preserve">К.В.Закирова, Р.Ə. Кадыйрова « Əхлак  нигезе – матур гадəт». </w:t>
            </w:r>
            <w:r>
              <w:rPr>
                <w:lang w:val="tt-RU"/>
              </w:rPr>
              <w:t xml:space="preserve"> </w:t>
            </w:r>
            <w:r w:rsidRPr="007E15C3">
              <w:rPr>
                <w:lang w:val="tt-RU"/>
              </w:rPr>
              <w:t xml:space="preserve">Казан.    «Мəгариф»                                                                                                                                                                                                                                                                                                                                                                                                                                                                                                                                                                                                                                                                                                                       </w:t>
            </w:r>
            <w:r>
              <w:rPr>
                <w:lang w:val="tt-RU"/>
              </w:rPr>
              <w:t xml:space="preserve">                            </w:t>
            </w:r>
            <w:r w:rsidRPr="007E15C3">
              <w:rPr>
                <w:lang w:val="tt-RU"/>
              </w:rPr>
              <w:t>нəшрияты. 2004 ел.</w:t>
            </w:r>
          </w:p>
          <w:p w:rsidR="00CB7511" w:rsidRDefault="00CB7511" w:rsidP="00A77596">
            <w:pPr>
              <w:autoSpaceDE w:val="0"/>
              <w:adjustRightInd w:val="0"/>
              <w:jc w:val="both"/>
              <w:rPr>
                <w:lang w:val="tt-RU"/>
              </w:rPr>
            </w:pPr>
            <w:r>
              <w:rPr>
                <w:lang w:val="tt-RU"/>
              </w:rPr>
              <w:t>5</w:t>
            </w:r>
            <w:r w:rsidRPr="007E15C3">
              <w:rPr>
                <w:lang w:val="tt-RU"/>
              </w:rPr>
              <w:t>) К.В Закирова “Уйный-уйный үсәбез” “Мәгариф” нәшри</w:t>
            </w:r>
            <w:r>
              <w:rPr>
                <w:lang w:val="tt-RU"/>
              </w:rPr>
              <w:t xml:space="preserve">яты, Казан . 2005 ел Закирова </w:t>
            </w:r>
          </w:p>
          <w:p w:rsidR="00CB7511" w:rsidRPr="007E15C3" w:rsidRDefault="00CB7511" w:rsidP="00A77596">
            <w:pPr>
              <w:autoSpaceDE w:val="0"/>
              <w:adjustRightInd w:val="0"/>
              <w:jc w:val="both"/>
              <w:rPr>
                <w:lang w:val="tt-RU"/>
              </w:rPr>
            </w:pPr>
            <w:r>
              <w:rPr>
                <w:lang w:val="tt-RU"/>
              </w:rPr>
              <w:t>6</w:t>
            </w:r>
            <w:r w:rsidRPr="007E15C3">
              <w:rPr>
                <w:lang w:val="tt-RU"/>
              </w:rPr>
              <w:t>) К.В..  Балалар бакчасы тәрбиячеләре һәм әти-әниләр өчен хрестоматия   “Балачак аланы”. − Казан, 2011.</w:t>
            </w:r>
          </w:p>
          <w:p w:rsidR="00CB7511" w:rsidRPr="007E15C3" w:rsidRDefault="00CB7511" w:rsidP="00A77596">
            <w:pPr>
              <w:autoSpaceDE w:val="0"/>
              <w:adjustRightInd w:val="0"/>
              <w:jc w:val="both"/>
              <w:rPr>
                <w:lang w:val="tt-RU"/>
              </w:rPr>
            </w:pPr>
            <w:r>
              <w:rPr>
                <w:lang w:val="tt-RU"/>
              </w:rPr>
              <w:t>7</w:t>
            </w:r>
            <w:r w:rsidRPr="007E15C3">
              <w:rPr>
                <w:lang w:val="tt-RU"/>
              </w:rPr>
              <w:t>)Закирова К.В. , Муртазина Л.Р. “Балачак – уйнап -көлеп үсәр чак”.- Казан, 2012.</w:t>
            </w:r>
          </w:p>
          <w:p w:rsidR="00CB7511" w:rsidRPr="007E15C3" w:rsidRDefault="00CB7511" w:rsidP="00A77596">
            <w:pPr>
              <w:autoSpaceDE w:val="0"/>
              <w:adjustRightInd w:val="0"/>
              <w:jc w:val="both"/>
              <w:rPr>
                <w:lang w:val="tt-RU"/>
              </w:rPr>
            </w:pPr>
            <w:r>
              <w:rPr>
                <w:lang w:val="tt-RU"/>
              </w:rPr>
              <w:t>8</w:t>
            </w:r>
            <w:r w:rsidRPr="007E15C3">
              <w:rPr>
                <w:lang w:val="tt-RU"/>
              </w:rPr>
              <w:t>) Закирова К.В., Муртазина Л.Р. “Әй, уйныйбыз, уйныйбыз”.- Казан, 2013</w:t>
            </w:r>
          </w:p>
          <w:p w:rsidR="00CB7511" w:rsidRPr="007E15C3" w:rsidRDefault="00CB7511" w:rsidP="00A77596">
            <w:pPr>
              <w:autoSpaceDE w:val="0"/>
              <w:adjustRightInd w:val="0"/>
              <w:jc w:val="both"/>
              <w:rPr>
                <w:lang w:val="tt-RU"/>
              </w:rPr>
            </w:pPr>
            <w:r>
              <w:rPr>
                <w:lang w:val="tt-RU"/>
              </w:rPr>
              <w:t>9</w:t>
            </w:r>
            <w:r w:rsidRPr="007E15C3">
              <w:rPr>
                <w:lang w:val="tt-RU"/>
              </w:rPr>
              <w:t>) Зарипова З.М., Исаева Р.С. “Үстерешлеуен».- Казан, 2013.</w:t>
            </w:r>
          </w:p>
          <w:p w:rsidR="00CB7511" w:rsidRPr="007E15C3" w:rsidRDefault="00CB7511" w:rsidP="00A77596">
            <w:pPr>
              <w:autoSpaceDE w:val="0"/>
              <w:adjustRightInd w:val="0"/>
              <w:jc w:val="both"/>
              <w:rPr>
                <w:lang w:val="tt-RU"/>
              </w:rPr>
            </w:pPr>
            <w:r>
              <w:rPr>
                <w:lang w:val="tt-RU"/>
              </w:rPr>
              <w:t>10</w:t>
            </w:r>
            <w:r w:rsidRPr="007E15C3">
              <w:rPr>
                <w:lang w:val="tt-RU"/>
              </w:rPr>
              <w:t>)</w:t>
            </w:r>
            <w:r w:rsidRPr="007E15C3">
              <w:rPr>
                <w:u w:val="single"/>
                <w:lang w:val="tt-RU"/>
              </w:rPr>
              <w:t xml:space="preserve">Аудио – видео диски: </w:t>
            </w:r>
          </w:p>
          <w:p w:rsidR="00CB7511" w:rsidRPr="007E15C3" w:rsidRDefault="00CB7511" w:rsidP="00A77596">
            <w:pPr>
              <w:autoSpaceDE w:val="0"/>
              <w:adjustRightInd w:val="0"/>
              <w:jc w:val="both"/>
              <w:rPr>
                <w:lang w:val="tt-RU"/>
              </w:rPr>
            </w:pPr>
            <w:r w:rsidRPr="007E15C3">
              <w:rPr>
                <w:lang w:val="tt-RU"/>
              </w:rPr>
              <w:t xml:space="preserve">«Тукмар белән Чукмар»,«Ике кыз»,«Куян кызы»,«Су анасы»,«Кәҗә белән сарык»,«Төлке белән каз»,«Алтын бөртекләр»,«Бүләк кемгә», “Агачлар да авырый»,«Сертотмас </w:t>
            </w:r>
            <w:r w:rsidRPr="007E15C3">
              <w:rPr>
                <w:lang w:val="tt-RU"/>
              </w:rPr>
              <w:lastRenderedPageBreak/>
              <w:t>үрдәк»Компакт – диски «Волшебные приключения Барсика в стране легенд», 2009</w:t>
            </w:r>
            <w:r w:rsidRPr="007E15C3">
              <w:rPr>
                <w:lang w:val="tt-RU"/>
              </w:rPr>
              <w:tab/>
            </w:r>
          </w:p>
          <w:p w:rsidR="00CB7511" w:rsidRPr="007E15C3" w:rsidRDefault="00CB7511" w:rsidP="00A77596">
            <w:pPr>
              <w:autoSpaceDE w:val="0"/>
              <w:adjustRightInd w:val="0"/>
              <w:jc w:val="both"/>
              <w:rPr>
                <w:lang w:val="tt-RU"/>
              </w:rPr>
            </w:pPr>
            <w:r w:rsidRPr="007E15C3">
              <w:rPr>
                <w:lang w:val="tt-RU"/>
              </w:rPr>
              <w:t>19)</w:t>
            </w:r>
            <w:r w:rsidRPr="007E15C3">
              <w:t>Компакт – диск «Болтливая утка. Находчивый джигит», музыкальные сказки на татарском языке, 2007</w:t>
            </w:r>
          </w:p>
          <w:p w:rsidR="00CB7511" w:rsidRPr="007E15C3" w:rsidRDefault="00CB7511" w:rsidP="00A77596">
            <w:r w:rsidRPr="007E15C3">
              <w:rPr>
                <w:lang w:val="tt-RU"/>
              </w:rPr>
              <w:t xml:space="preserve">20) </w:t>
            </w:r>
            <w:r w:rsidRPr="007E15C3">
              <w:t>Компакт – диск «Батыр из теста», музыкальные сказки на тат. языке, 2007</w:t>
            </w:r>
          </w:p>
          <w:p w:rsidR="00CB7511" w:rsidRPr="007E15C3" w:rsidRDefault="00CB7511" w:rsidP="00A77596">
            <w:pPr>
              <w:rPr>
                <w:lang w:val="tt-RU"/>
              </w:rPr>
            </w:pPr>
            <w:r w:rsidRPr="007E15C3">
              <w:rPr>
                <w:lang w:val="tt-RU"/>
              </w:rPr>
              <w:t>Ибрагимова З.Г. “Шома бас”</w:t>
            </w:r>
          </w:p>
          <w:p w:rsidR="00CB7511" w:rsidRPr="007E15C3" w:rsidRDefault="00CB7511" w:rsidP="00A77596">
            <w:pPr>
              <w:rPr>
                <w:rFonts w:eastAsia="Calibri"/>
                <w:lang w:val="tt-RU"/>
              </w:rPr>
            </w:pPr>
            <w:r w:rsidRPr="007E15C3">
              <w:rPr>
                <w:rFonts w:eastAsia="Calibri"/>
              </w:rPr>
              <w:t xml:space="preserve">21) Аудио – приложение «Туган телдэ сойлэшэбез» </w:t>
            </w:r>
          </w:p>
          <w:p w:rsidR="00CB7511" w:rsidRPr="007E15C3" w:rsidRDefault="00CB7511" w:rsidP="00A77596">
            <w:pPr>
              <w:rPr>
                <w:rFonts w:eastAsia="Calibri"/>
                <w:lang w:val="tt-RU"/>
              </w:rPr>
            </w:pPr>
            <w:r w:rsidRPr="007E15C3">
              <w:rPr>
                <w:rFonts w:eastAsia="Calibri"/>
                <w:lang w:val="tt-RU"/>
              </w:rPr>
              <w:t xml:space="preserve">22) </w:t>
            </w:r>
            <w:r w:rsidRPr="007E15C3">
              <w:rPr>
                <w:rFonts w:eastAsia="Calibri"/>
              </w:rPr>
              <w:t>Аудио – приложение</w:t>
            </w:r>
            <w:r w:rsidRPr="007E15C3">
              <w:rPr>
                <w:rFonts w:eastAsia="Calibri"/>
                <w:lang w:val="tt-RU"/>
              </w:rPr>
              <w:t xml:space="preserve"> </w:t>
            </w:r>
            <w:r w:rsidRPr="007E15C3">
              <w:rPr>
                <w:rFonts w:eastAsia="Calibri"/>
              </w:rPr>
              <w:t>«</w:t>
            </w:r>
            <w:r w:rsidRPr="007E15C3">
              <w:rPr>
                <w:rFonts w:eastAsia="Calibri"/>
                <w:lang w:val="tt-RU"/>
              </w:rPr>
              <w:t>Балалар бакчасында әдәп-әхлак тәрбиясе</w:t>
            </w:r>
            <w:r w:rsidRPr="007E15C3">
              <w:rPr>
                <w:rFonts w:eastAsia="Calibri"/>
              </w:rPr>
              <w:t>»</w:t>
            </w:r>
          </w:p>
          <w:p w:rsidR="00CB7511" w:rsidRPr="007E15C3" w:rsidRDefault="00CB7511" w:rsidP="00A77596">
            <w:pPr>
              <w:rPr>
                <w:rFonts w:eastAsia="Calibri"/>
                <w:lang w:val="tt-RU"/>
              </w:rPr>
            </w:pPr>
            <w:r w:rsidRPr="007E15C3">
              <w:rPr>
                <w:rFonts w:eastAsia="Calibri"/>
                <w:lang w:val="tt-RU"/>
              </w:rPr>
              <w:t>23) Аудио- китап «Татар әкиятләре»</w:t>
            </w:r>
          </w:p>
          <w:p w:rsidR="00CB7511" w:rsidRPr="007E15C3" w:rsidRDefault="00CB7511" w:rsidP="00A77596">
            <w:pPr>
              <w:rPr>
                <w:rFonts w:eastAsia="Calibri"/>
                <w:lang w:val="tt-RU"/>
              </w:rPr>
            </w:pPr>
            <w:r w:rsidRPr="007E15C3">
              <w:rPr>
                <w:rFonts w:eastAsia="Calibri"/>
                <w:lang w:val="tt-RU"/>
              </w:rPr>
              <w:t>24) Мультфильмнар татар телендә №2</w:t>
            </w:r>
          </w:p>
          <w:p w:rsidR="00CB7511" w:rsidRPr="007E15C3" w:rsidRDefault="00CB7511" w:rsidP="00A77596">
            <w:pPr>
              <w:rPr>
                <w:rFonts w:eastAsia="Calibri"/>
                <w:lang w:val="tt-RU"/>
              </w:rPr>
            </w:pPr>
            <w:r w:rsidRPr="007E15C3">
              <w:rPr>
                <w:rFonts w:eastAsia="Calibri"/>
                <w:lang w:val="tt-RU"/>
              </w:rPr>
              <w:t>25) Мультфильмнар татар телендә №3</w:t>
            </w:r>
          </w:p>
          <w:p w:rsidR="00CB7511" w:rsidRPr="007E15C3" w:rsidRDefault="00CB7511" w:rsidP="00A77596">
            <w:pPr>
              <w:rPr>
                <w:rFonts w:eastAsia="Calibri"/>
                <w:lang w:val="tt-RU"/>
              </w:rPr>
            </w:pPr>
            <w:r w:rsidRPr="007E15C3">
              <w:rPr>
                <w:rFonts w:eastAsia="Calibri"/>
                <w:lang w:val="tt-RU"/>
              </w:rPr>
              <w:t>26) Мультфильмнар татар телендә №5</w:t>
            </w:r>
          </w:p>
        </w:tc>
      </w:tr>
    </w:tbl>
    <w:p w:rsidR="00CB7511" w:rsidRPr="007E15C3" w:rsidRDefault="00CB7511" w:rsidP="00CB7511"/>
    <w:p w:rsidR="00CB7511" w:rsidRPr="007E15C3" w:rsidRDefault="00CB7511" w:rsidP="00CB7511">
      <w:pPr>
        <w:autoSpaceDE w:val="0"/>
        <w:autoSpaceDN w:val="0"/>
        <w:adjustRightInd w:val="0"/>
        <w:jc w:val="center"/>
        <w:rPr>
          <w:b/>
          <w:bCs/>
          <w:sz w:val="28"/>
          <w:szCs w:val="28"/>
          <w:u w:val="single"/>
        </w:rPr>
      </w:pPr>
    </w:p>
    <w:p w:rsidR="00CB7511" w:rsidRDefault="00CB7511" w:rsidP="00CB7511">
      <w:pPr>
        <w:widowControl w:val="0"/>
        <w:autoSpaceDE w:val="0"/>
        <w:autoSpaceDN w:val="0"/>
        <w:adjustRightInd w:val="0"/>
        <w:jc w:val="center"/>
        <w:rPr>
          <w:b/>
          <w:bCs/>
          <w:sz w:val="28"/>
          <w:szCs w:val="28"/>
        </w:rPr>
      </w:pPr>
      <w:r w:rsidRPr="007E15C3">
        <w:rPr>
          <w:b/>
          <w:sz w:val="28"/>
          <w:szCs w:val="28"/>
          <w:bdr w:val="none" w:sz="0" w:space="0" w:color="auto" w:frame="1"/>
        </w:rPr>
        <w:t>Обеспеченность методическими материалами и средствами обучения и воспитания для реализации ч</w:t>
      </w:r>
      <w:r w:rsidRPr="007E15C3">
        <w:rPr>
          <w:b/>
          <w:bCs/>
          <w:sz w:val="28"/>
          <w:szCs w:val="28"/>
        </w:rPr>
        <w:t>асть программы, формируемая участниками образовательных отношений</w:t>
      </w:r>
      <w:r>
        <w:rPr>
          <w:b/>
          <w:bCs/>
          <w:sz w:val="28"/>
          <w:szCs w:val="28"/>
        </w:rPr>
        <w:t xml:space="preserve"> </w:t>
      </w:r>
    </w:p>
    <w:p w:rsidR="00CB7511" w:rsidRPr="007E15C3" w:rsidRDefault="00CB7511" w:rsidP="00CB7511">
      <w:pPr>
        <w:widowControl w:val="0"/>
        <w:autoSpaceDE w:val="0"/>
        <w:autoSpaceDN w:val="0"/>
        <w:adjustRightInd w:val="0"/>
        <w:jc w:val="center"/>
        <w:rPr>
          <w:b/>
          <w:sz w:val="28"/>
          <w:szCs w:val="28"/>
        </w:rPr>
      </w:pP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3190"/>
      </w:tblGrid>
      <w:tr w:rsidR="00CB7511" w:rsidRPr="007E15C3" w:rsidTr="00A77596">
        <w:tc>
          <w:tcPr>
            <w:tcW w:w="7054" w:type="dxa"/>
          </w:tcPr>
          <w:p w:rsidR="00CB7511" w:rsidRPr="007E15C3" w:rsidRDefault="00CB7511" w:rsidP="00A77596">
            <w:pPr>
              <w:widowControl w:val="0"/>
              <w:autoSpaceDE w:val="0"/>
              <w:autoSpaceDN w:val="0"/>
              <w:adjustRightInd w:val="0"/>
              <w:jc w:val="both"/>
              <w:rPr>
                <w:b/>
              </w:rPr>
            </w:pPr>
            <w:r w:rsidRPr="007E15C3">
              <w:rPr>
                <w:b/>
              </w:rPr>
              <w:t>Название</w:t>
            </w:r>
          </w:p>
        </w:tc>
        <w:tc>
          <w:tcPr>
            <w:tcW w:w="3190" w:type="dxa"/>
          </w:tcPr>
          <w:p w:rsidR="00CB7511" w:rsidRPr="007E15C3" w:rsidRDefault="00CB7511" w:rsidP="00A77596">
            <w:pPr>
              <w:widowControl w:val="0"/>
              <w:autoSpaceDE w:val="0"/>
              <w:autoSpaceDN w:val="0"/>
              <w:adjustRightInd w:val="0"/>
              <w:jc w:val="both"/>
              <w:rPr>
                <w:b/>
              </w:rPr>
            </w:pPr>
            <w:r w:rsidRPr="007E15C3">
              <w:rPr>
                <w:b/>
              </w:rPr>
              <w:t>Издание, год.</w:t>
            </w:r>
          </w:p>
        </w:tc>
      </w:tr>
      <w:tr w:rsidR="00CB7511" w:rsidRPr="007E15C3" w:rsidTr="00A77596">
        <w:tc>
          <w:tcPr>
            <w:tcW w:w="10244" w:type="dxa"/>
            <w:gridSpan w:val="2"/>
          </w:tcPr>
          <w:p w:rsidR="00CB7511" w:rsidRPr="001A6F42" w:rsidRDefault="00CB7511" w:rsidP="00A77596">
            <w:pPr>
              <w:widowControl w:val="0"/>
              <w:autoSpaceDE w:val="0"/>
              <w:autoSpaceDN w:val="0"/>
              <w:adjustRightInd w:val="0"/>
              <w:jc w:val="center"/>
              <w:rPr>
                <w:b/>
              </w:rPr>
            </w:pPr>
            <w:r w:rsidRPr="001A6F42">
              <w:rPr>
                <w:b/>
              </w:rPr>
              <w:t>Программы</w:t>
            </w:r>
          </w:p>
        </w:tc>
      </w:tr>
      <w:tr w:rsidR="00CB7511" w:rsidRPr="007E15C3" w:rsidTr="00A77596">
        <w:tc>
          <w:tcPr>
            <w:tcW w:w="7054" w:type="dxa"/>
          </w:tcPr>
          <w:p w:rsidR="00CB7511" w:rsidRPr="007E15C3" w:rsidRDefault="00CB7511" w:rsidP="00A77596">
            <w:pPr>
              <w:widowControl w:val="0"/>
              <w:autoSpaceDE w:val="0"/>
              <w:autoSpaceDN w:val="0"/>
              <w:adjustRightInd w:val="0"/>
              <w:jc w:val="both"/>
              <w:rPr>
                <w:b/>
              </w:rPr>
            </w:pPr>
            <w:r w:rsidRPr="007E15C3">
              <w:rPr>
                <w:iCs/>
              </w:rPr>
              <w:t xml:space="preserve">Шаехова Р.К. Региональная программа дошкольного образования. </w:t>
            </w:r>
          </w:p>
        </w:tc>
        <w:tc>
          <w:tcPr>
            <w:tcW w:w="3190" w:type="dxa"/>
          </w:tcPr>
          <w:p w:rsidR="00CB7511" w:rsidRPr="007E15C3" w:rsidRDefault="00CB7511" w:rsidP="00A77596">
            <w:pPr>
              <w:widowControl w:val="0"/>
              <w:autoSpaceDE w:val="0"/>
              <w:autoSpaceDN w:val="0"/>
              <w:adjustRightInd w:val="0"/>
              <w:jc w:val="both"/>
              <w:rPr>
                <w:b/>
              </w:rPr>
            </w:pPr>
            <w:r w:rsidRPr="007E15C3">
              <w:rPr>
                <w:iCs/>
              </w:rPr>
              <w:t>Казань, 2012</w:t>
            </w:r>
          </w:p>
        </w:tc>
      </w:tr>
      <w:tr w:rsidR="00CB7511" w:rsidRPr="007E15C3" w:rsidTr="00A77596">
        <w:trPr>
          <w:trHeight w:val="354"/>
        </w:trPr>
        <w:tc>
          <w:tcPr>
            <w:tcW w:w="7054" w:type="dxa"/>
          </w:tcPr>
          <w:p w:rsidR="00CB7511" w:rsidRPr="007E15C3" w:rsidRDefault="00CB7511" w:rsidP="00A77596">
            <w:pPr>
              <w:widowControl w:val="0"/>
              <w:autoSpaceDE w:val="0"/>
              <w:autoSpaceDN w:val="0"/>
              <w:adjustRightInd w:val="0"/>
              <w:jc w:val="both"/>
              <w:rPr>
                <w:b/>
              </w:rPr>
            </w:pPr>
            <w:r w:rsidRPr="007E15C3">
              <w:rPr>
                <w:iCs/>
              </w:rPr>
              <w:t xml:space="preserve">Гафарова С.М. Изучаем русский язык. </w:t>
            </w:r>
          </w:p>
        </w:tc>
        <w:tc>
          <w:tcPr>
            <w:tcW w:w="3190" w:type="dxa"/>
          </w:tcPr>
          <w:p w:rsidR="00CB7511" w:rsidRPr="007E15C3" w:rsidRDefault="00CB7511" w:rsidP="00A77596">
            <w:pPr>
              <w:widowControl w:val="0"/>
              <w:autoSpaceDE w:val="0"/>
              <w:autoSpaceDN w:val="0"/>
              <w:adjustRightInd w:val="0"/>
              <w:jc w:val="both"/>
              <w:rPr>
                <w:b/>
              </w:rPr>
            </w:pPr>
            <w:r w:rsidRPr="007E15C3">
              <w:rPr>
                <w:iCs/>
              </w:rPr>
              <w:t>Казань, 2013</w:t>
            </w:r>
          </w:p>
        </w:tc>
      </w:tr>
      <w:tr w:rsidR="00CB7511" w:rsidRPr="007E15C3" w:rsidTr="00A77596">
        <w:trPr>
          <w:trHeight w:val="616"/>
        </w:trPr>
        <w:tc>
          <w:tcPr>
            <w:tcW w:w="7054" w:type="dxa"/>
          </w:tcPr>
          <w:p w:rsidR="00CB7511" w:rsidRPr="007E15C3" w:rsidRDefault="00CB7511" w:rsidP="00A77596">
            <w:pPr>
              <w:widowControl w:val="0"/>
              <w:autoSpaceDE w:val="0"/>
              <w:autoSpaceDN w:val="0"/>
              <w:adjustRightInd w:val="0"/>
              <w:jc w:val="both"/>
              <w:rPr>
                <w:b/>
              </w:rPr>
            </w:pPr>
            <w:r>
              <w:rPr>
                <w:iCs/>
              </w:rPr>
              <w:t>Закирова К. В., «Гаиләдә, балалар бакчаларында әхлак тәрбиясе бирү</w:t>
            </w:r>
            <w:r w:rsidRPr="007E15C3">
              <w:rPr>
                <w:iCs/>
              </w:rPr>
              <w:t>»</w:t>
            </w:r>
          </w:p>
        </w:tc>
        <w:tc>
          <w:tcPr>
            <w:tcW w:w="3190" w:type="dxa"/>
          </w:tcPr>
          <w:p w:rsidR="00CB7511" w:rsidRPr="007E15C3" w:rsidRDefault="00CB7511" w:rsidP="00A77596">
            <w:pPr>
              <w:widowControl w:val="0"/>
              <w:autoSpaceDE w:val="0"/>
              <w:autoSpaceDN w:val="0"/>
              <w:adjustRightInd w:val="0"/>
              <w:jc w:val="both"/>
              <w:rPr>
                <w:b/>
              </w:rPr>
            </w:pPr>
            <w:r>
              <w:rPr>
                <w:iCs/>
              </w:rPr>
              <w:t>Казан, «Мәгариф» нә</w:t>
            </w:r>
            <w:r w:rsidRPr="007E15C3">
              <w:rPr>
                <w:iCs/>
              </w:rPr>
              <w:t>шрияты, 2005</w:t>
            </w:r>
          </w:p>
        </w:tc>
      </w:tr>
      <w:tr w:rsidR="00CB7511" w:rsidRPr="007E15C3" w:rsidTr="00A77596">
        <w:tc>
          <w:tcPr>
            <w:tcW w:w="10244" w:type="dxa"/>
            <w:gridSpan w:val="2"/>
          </w:tcPr>
          <w:p w:rsidR="00CB7511" w:rsidRPr="001A6F42" w:rsidRDefault="00CB7511" w:rsidP="00A77596">
            <w:pPr>
              <w:widowControl w:val="0"/>
              <w:autoSpaceDE w:val="0"/>
              <w:autoSpaceDN w:val="0"/>
              <w:adjustRightInd w:val="0"/>
              <w:jc w:val="both"/>
              <w:rPr>
                <w:b/>
              </w:rPr>
            </w:pPr>
            <w:r>
              <w:rPr>
                <w:b/>
              </w:rPr>
              <w:t>1. Для обучения детей русс</w:t>
            </w:r>
            <w:r w:rsidRPr="001A6F42">
              <w:rPr>
                <w:b/>
              </w:rPr>
              <w:t>кому языку в группах и детских садах с во</w:t>
            </w:r>
            <w:r>
              <w:rPr>
                <w:b/>
              </w:rPr>
              <w:t>спитанием и обучением на татарском</w:t>
            </w:r>
            <w:r w:rsidRPr="001A6F42">
              <w:rPr>
                <w:b/>
              </w:rPr>
              <w:t xml:space="preserve"> языке</w:t>
            </w:r>
          </w:p>
        </w:tc>
      </w:tr>
      <w:tr w:rsidR="00CB7511" w:rsidRPr="007E15C3" w:rsidTr="00A77596">
        <w:tc>
          <w:tcPr>
            <w:tcW w:w="7054" w:type="dxa"/>
          </w:tcPr>
          <w:p w:rsidR="00CB7511" w:rsidRPr="007E15C3" w:rsidRDefault="00CB7511" w:rsidP="00A77596">
            <w:r w:rsidRPr="007E15C3">
              <w:t>- Методическое пособие по обучению русскому языку детей дошк. возраста «Изучаем русский язык» (4-7 лет);</w:t>
            </w:r>
          </w:p>
        </w:tc>
        <w:tc>
          <w:tcPr>
            <w:tcW w:w="3190" w:type="dxa"/>
          </w:tcPr>
          <w:p w:rsidR="00CB7511" w:rsidRPr="007E15C3" w:rsidRDefault="00CB7511" w:rsidP="00A77596">
            <w:pPr>
              <w:widowControl w:val="0"/>
              <w:autoSpaceDE w:val="0"/>
              <w:autoSpaceDN w:val="0"/>
              <w:adjustRightInd w:val="0"/>
              <w:jc w:val="both"/>
            </w:pPr>
            <w:r w:rsidRPr="007E15C3">
              <w:t>Гафарова С.М., Казань, 2011</w:t>
            </w:r>
          </w:p>
        </w:tc>
      </w:tr>
      <w:tr w:rsidR="00CB7511" w:rsidRPr="007E15C3" w:rsidTr="00A77596">
        <w:tc>
          <w:tcPr>
            <w:tcW w:w="7054" w:type="dxa"/>
          </w:tcPr>
          <w:p w:rsidR="00CB7511" w:rsidRPr="007E15C3" w:rsidRDefault="00CB7511" w:rsidP="00A77596">
            <w:r w:rsidRPr="007E15C3">
              <w:t>- Демонстрационный материал к занятиям для детей 4-5 лет «Изучаем русский язык»;</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r w:rsidRPr="007E15C3">
              <w:t>- Рабочая тетрадь для детей 4-5 лет «Изучаем русский язык»;</w:t>
            </w:r>
          </w:p>
        </w:tc>
        <w:tc>
          <w:tcPr>
            <w:tcW w:w="3190" w:type="dxa"/>
          </w:tcPr>
          <w:p w:rsidR="00CB7511" w:rsidRPr="007E15C3" w:rsidRDefault="00CB7511" w:rsidP="00A77596">
            <w:pPr>
              <w:widowControl w:val="0"/>
              <w:autoSpaceDE w:val="0"/>
              <w:autoSpaceDN w:val="0"/>
              <w:adjustRightInd w:val="0"/>
              <w:jc w:val="both"/>
            </w:pPr>
            <w:r w:rsidRPr="007E15C3">
              <w:t>Зарипова З.М., Казань, 2012</w:t>
            </w:r>
          </w:p>
        </w:tc>
      </w:tr>
      <w:tr w:rsidR="00CB7511" w:rsidRPr="007E15C3" w:rsidTr="00A77596">
        <w:tc>
          <w:tcPr>
            <w:tcW w:w="7054" w:type="dxa"/>
          </w:tcPr>
          <w:p w:rsidR="00CB7511" w:rsidRPr="007E15C3" w:rsidRDefault="00CB7511" w:rsidP="00A77596">
            <w:r w:rsidRPr="007E15C3">
              <w:lastRenderedPageBreak/>
              <w:t>-  Демонстрационный, раздаточный материал «Изучаем русский язык» для детей 5-6 лет;</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r w:rsidRPr="007E15C3">
              <w:t>- Рабочая тетрадь для детей 5-6 лет, изучающих русский язык, с комплектом наклеек «Изучаем русский язык»;</w:t>
            </w:r>
          </w:p>
        </w:tc>
        <w:tc>
          <w:tcPr>
            <w:tcW w:w="3190" w:type="dxa"/>
          </w:tcPr>
          <w:p w:rsidR="00CB7511" w:rsidRPr="007E15C3" w:rsidRDefault="00CB7511" w:rsidP="00A77596">
            <w:pPr>
              <w:widowControl w:val="0"/>
              <w:autoSpaceDE w:val="0"/>
              <w:autoSpaceDN w:val="0"/>
              <w:adjustRightInd w:val="0"/>
              <w:jc w:val="both"/>
            </w:pPr>
            <w:r w:rsidRPr="007E15C3">
              <w:t>Зарипова З.М., Казань, 2012</w:t>
            </w:r>
          </w:p>
        </w:tc>
      </w:tr>
      <w:tr w:rsidR="00CB7511" w:rsidRPr="007E15C3" w:rsidTr="00A77596">
        <w:tc>
          <w:tcPr>
            <w:tcW w:w="7054" w:type="dxa"/>
          </w:tcPr>
          <w:p w:rsidR="00CB7511" w:rsidRPr="007E15C3" w:rsidRDefault="00CB7511" w:rsidP="00A77596">
            <w:r w:rsidRPr="007E15C3">
              <w:t>-  Демонстрационный, раздаточный материал «Изучаем русский язык» для детей 6-7 лет;</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r w:rsidRPr="007E15C3">
              <w:t>- Рабочая тетрадь для детей 6-7 лет, изучающих русский язык, с комплектом наклеек «Изучаем русский язык».</w:t>
            </w:r>
          </w:p>
        </w:tc>
        <w:tc>
          <w:tcPr>
            <w:tcW w:w="3190" w:type="dxa"/>
          </w:tcPr>
          <w:p w:rsidR="00CB7511" w:rsidRPr="007E15C3" w:rsidRDefault="00CB7511" w:rsidP="00A77596">
            <w:pPr>
              <w:widowControl w:val="0"/>
              <w:autoSpaceDE w:val="0"/>
              <w:autoSpaceDN w:val="0"/>
              <w:adjustRightInd w:val="0"/>
              <w:jc w:val="both"/>
            </w:pPr>
            <w:r w:rsidRPr="007E15C3">
              <w:t>Зарипова З.М., Казань, 2012</w:t>
            </w:r>
          </w:p>
        </w:tc>
      </w:tr>
      <w:tr w:rsidR="00CB7511" w:rsidRPr="007E15C3" w:rsidTr="00A77596">
        <w:tc>
          <w:tcPr>
            <w:tcW w:w="7054" w:type="dxa"/>
          </w:tcPr>
          <w:p w:rsidR="00CB7511" w:rsidRPr="007E15C3" w:rsidRDefault="00CB7511" w:rsidP="00A77596">
            <w:r w:rsidRPr="007E15C3">
              <w:rPr>
                <w:lang w:val="tt-RU"/>
              </w:rPr>
              <w:t>Демонстра</w:t>
            </w:r>
            <w:r w:rsidRPr="007E15C3">
              <w:t>ционный, раздаточный материал «Изучаем русский язык»</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r w:rsidRPr="007E15C3">
              <w:t>Изучаем русский язык: программа, методические рекомендации, диагностика</w:t>
            </w:r>
          </w:p>
        </w:tc>
        <w:tc>
          <w:tcPr>
            <w:tcW w:w="3190" w:type="dxa"/>
          </w:tcPr>
          <w:p w:rsidR="00CB7511" w:rsidRPr="007E15C3" w:rsidRDefault="00CB7511" w:rsidP="00A77596">
            <w:pPr>
              <w:widowControl w:val="0"/>
              <w:autoSpaceDE w:val="0"/>
              <w:autoSpaceDN w:val="0"/>
              <w:adjustRightInd w:val="0"/>
              <w:jc w:val="both"/>
            </w:pPr>
            <w:r w:rsidRPr="007E15C3">
              <w:t>Гафарова С.М., Казань, 2011</w:t>
            </w:r>
          </w:p>
        </w:tc>
      </w:tr>
      <w:tr w:rsidR="00CB7511" w:rsidRPr="007E15C3" w:rsidTr="00A77596">
        <w:tc>
          <w:tcPr>
            <w:tcW w:w="10244" w:type="dxa"/>
            <w:gridSpan w:val="2"/>
          </w:tcPr>
          <w:p w:rsidR="00CB7511" w:rsidRPr="001A6F42" w:rsidRDefault="00CB7511" w:rsidP="00A77596">
            <w:pPr>
              <w:widowControl w:val="0"/>
              <w:autoSpaceDE w:val="0"/>
              <w:autoSpaceDN w:val="0"/>
              <w:adjustRightInd w:val="0"/>
              <w:jc w:val="both"/>
              <w:rPr>
                <w:b/>
              </w:rPr>
            </w:pPr>
            <w:r w:rsidRPr="001A6F42">
              <w:rPr>
                <w:b/>
              </w:rPr>
              <w:t>2. Для обучения детей родному татарскому языку в группах и детских садах с воспитанием и обучением на татарском языке (развитие речи)</w:t>
            </w:r>
          </w:p>
        </w:tc>
      </w:tr>
      <w:tr w:rsidR="00CB7511" w:rsidRPr="007E15C3" w:rsidTr="00A77596">
        <w:tc>
          <w:tcPr>
            <w:tcW w:w="7054" w:type="dxa"/>
          </w:tcPr>
          <w:p w:rsidR="00CB7511" w:rsidRPr="007E15C3" w:rsidRDefault="00CB7511" w:rsidP="00A77596">
            <w:r w:rsidRPr="007E15C3">
              <w:t>- Методическое пособие для</w:t>
            </w:r>
            <w:r>
              <w:t xml:space="preserve"> воспитателей «Туган телдә сойләшә</w:t>
            </w:r>
            <w:r w:rsidRPr="007E15C3">
              <w:t>без» по обучению детей 1 младшей группы родному татарскому языку;</w:t>
            </w:r>
          </w:p>
        </w:tc>
        <w:tc>
          <w:tcPr>
            <w:tcW w:w="3190" w:type="dxa"/>
          </w:tcPr>
          <w:p w:rsidR="00CB7511" w:rsidRPr="007E15C3" w:rsidRDefault="00CB7511" w:rsidP="00A77596">
            <w:pPr>
              <w:widowControl w:val="0"/>
              <w:autoSpaceDE w:val="0"/>
              <w:autoSpaceDN w:val="0"/>
              <w:adjustRightInd w:val="0"/>
              <w:jc w:val="both"/>
            </w:pPr>
            <w:r>
              <w:rPr>
                <w:iCs/>
              </w:rPr>
              <w:t>Хазратова Ф.В</w:t>
            </w:r>
            <w:r w:rsidRPr="007E15C3">
              <w:rPr>
                <w:iCs/>
                <w:lang w:val="tt-RU"/>
              </w:rPr>
              <w:t>. Казан</w:t>
            </w:r>
            <w:r w:rsidRPr="007E15C3">
              <w:rPr>
                <w:iCs/>
              </w:rPr>
              <w:t>ь, Татарстан китап н</w:t>
            </w:r>
            <w:r w:rsidRPr="007E15C3">
              <w:rPr>
                <w:iCs/>
                <w:lang w:val="tt-RU"/>
              </w:rPr>
              <w:t>әшрияты</w:t>
            </w:r>
            <w:r w:rsidRPr="007E15C3">
              <w:rPr>
                <w:iCs/>
              </w:rPr>
              <w:t>, 2012</w:t>
            </w:r>
          </w:p>
        </w:tc>
      </w:tr>
      <w:tr w:rsidR="00CB7511" w:rsidRPr="007E15C3" w:rsidTr="00A77596">
        <w:tc>
          <w:tcPr>
            <w:tcW w:w="7054" w:type="dxa"/>
          </w:tcPr>
          <w:p w:rsidR="00CB7511" w:rsidRPr="007E15C3" w:rsidRDefault="00CB7511" w:rsidP="00A77596">
            <w:r w:rsidRPr="007E15C3">
              <w:t>-  Демонстрационный и раздаточный материал к занятиям для детей 1 младшей группы по обучению родному татарскому языку;</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r w:rsidRPr="007E15C3">
              <w:t>- Аудиозаписи к занятиям по обучению детей 2-3 лет родному тат</w:t>
            </w:r>
            <w:r>
              <w:t>арскому языку «Туган телдэ сойләшә</w:t>
            </w:r>
            <w:r w:rsidRPr="007E15C3">
              <w:t>без»;</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r w:rsidRPr="007E15C3">
              <w:t>- Аудиозаписи к занятиям по обучению детей 3-4 лет родному тат</w:t>
            </w:r>
            <w:r>
              <w:t>арскому языку «Туган телдэ сойләшә</w:t>
            </w:r>
            <w:r w:rsidRPr="007E15C3">
              <w:t>без»;</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rPr>
          <w:trHeight w:val="769"/>
        </w:trPr>
        <w:tc>
          <w:tcPr>
            <w:tcW w:w="7054" w:type="dxa"/>
          </w:tcPr>
          <w:p w:rsidR="00CB7511" w:rsidRPr="007E15C3" w:rsidRDefault="00CB7511" w:rsidP="00A77596">
            <w:r w:rsidRPr="007E15C3">
              <w:t>- Методическое пособие для</w:t>
            </w:r>
            <w:r>
              <w:t xml:space="preserve"> воспитателей «Туган телдэ сөйләшә</w:t>
            </w:r>
            <w:r>
              <w:rPr>
                <w:lang w:val="tt-RU"/>
              </w:rPr>
              <w:t>б</w:t>
            </w:r>
            <w:r w:rsidRPr="007E15C3">
              <w:t>ез» по обучению детей старшей и подготовительной групп родному татарскому языку;</w:t>
            </w:r>
          </w:p>
        </w:tc>
        <w:tc>
          <w:tcPr>
            <w:tcW w:w="3190" w:type="dxa"/>
          </w:tcPr>
          <w:p w:rsidR="00CB7511" w:rsidRPr="007E15C3" w:rsidRDefault="00CB7511" w:rsidP="00A77596">
            <w:pPr>
              <w:ind w:left="72"/>
              <w:rPr>
                <w:iCs/>
                <w:lang w:val="tt-RU"/>
              </w:rPr>
            </w:pPr>
            <w:r w:rsidRPr="007E15C3">
              <w:rPr>
                <w:iCs/>
                <w:lang w:val="tt-RU"/>
              </w:rPr>
              <w:t xml:space="preserve">Зарипова З.М., Зуфарова Р.С и.т.д..Казань, «Фолиант», 2012 </w:t>
            </w:r>
          </w:p>
        </w:tc>
      </w:tr>
      <w:tr w:rsidR="00CB7511" w:rsidRPr="007E15C3" w:rsidTr="00A77596">
        <w:tc>
          <w:tcPr>
            <w:tcW w:w="7054" w:type="dxa"/>
          </w:tcPr>
          <w:p w:rsidR="00CB7511" w:rsidRPr="007E15C3" w:rsidRDefault="00CB7511" w:rsidP="00A77596">
            <w:r w:rsidRPr="007E15C3">
              <w:t>-  Демонстр. и раздат. материал к занятиям для детей стар. и подготов. групп по обуч. родному татарскому языку;</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r w:rsidRPr="007E15C3">
              <w:t xml:space="preserve">- Методическое пособие </w:t>
            </w:r>
            <w:r>
              <w:t>для воспитателей «Туган телдэ сөйләшә</w:t>
            </w:r>
            <w:r w:rsidRPr="007E15C3">
              <w:t xml:space="preserve">без» по обучению детей 2 младшей группы родному татарскому языку </w:t>
            </w:r>
          </w:p>
        </w:tc>
        <w:tc>
          <w:tcPr>
            <w:tcW w:w="3190" w:type="dxa"/>
          </w:tcPr>
          <w:p w:rsidR="00CB7511" w:rsidRPr="007E15C3" w:rsidRDefault="00CB7511" w:rsidP="00A77596">
            <w:pPr>
              <w:widowControl w:val="0"/>
              <w:autoSpaceDE w:val="0"/>
              <w:autoSpaceDN w:val="0"/>
              <w:adjustRightInd w:val="0"/>
              <w:jc w:val="both"/>
            </w:pPr>
            <w:r w:rsidRPr="007E15C3">
              <w:rPr>
                <w:iCs/>
                <w:lang w:val="tt-RU"/>
              </w:rPr>
              <w:t xml:space="preserve">Хазратова Ф.В., Шарафутдинова З.Г., Хабибуллина И.З., </w:t>
            </w:r>
            <w:r w:rsidRPr="007E15C3">
              <w:rPr>
                <w:iCs/>
              </w:rPr>
              <w:t>Казань, 2013.</w:t>
            </w:r>
          </w:p>
        </w:tc>
      </w:tr>
      <w:tr w:rsidR="00CB7511" w:rsidRPr="007E15C3" w:rsidTr="00A77596">
        <w:trPr>
          <w:trHeight w:val="768"/>
        </w:trPr>
        <w:tc>
          <w:tcPr>
            <w:tcW w:w="7054" w:type="dxa"/>
          </w:tcPr>
          <w:p w:rsidR="00CB7511" w:rsidRPr="007E15C3" w:rsidRDefault="00CB7511" w:rsidP="00A77596">
            <w:r w:rsidRPr="007E15C3">
              <w:t>-  Демонстрационный и раздаточный материал к занятиям для детей 2 младшей группы по обучению родному татарскому языку ( выдача УМК с 04.02 по 08.02.2013 г);</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rPr>
          <w:trHeight w:val="826"/>
        </w:trPr>
        <w:tc>
          <w:tcPr>
            <w:tcW w:w="7054" w:type="dxa"/>
          </w:tcPr>
          <w:p w:rsidR="00CB7511" w:rsidRPr="007E15C3" w:rsidRDefault="00CB7511" w:rsidP="00A77596">
            <w:r w:rsidRPr="007E15C3">
              <w:lastRenderedPageBreak/>
              <w:t>Методическое пособие для воспитателей</w:t>
            </w:r>
            <w:r>
              <w:t xml:space="preserve"> «Туган телдэ сойләшә</w:t>
            </w:r>
            <w:r w:rsidRPr="007E15C3">
              <w:t>без» по обучению детей 4-5 лет родному языку</w:t>
            </w:r>
          </w:p>
        </w:tc>
        <w:tc>
          <w:tcPr>
            <w:tcW w:w="3190" w:type="dxa"/>
          </w:tcPr>
          <w:p w:rsidR="00CB7511" w:rsidRPr="007E15C3" w:rsidRDefault="00CB7511" w:rsidP="00A77596">
            <w:pPr>
              <w:tabs>
                <w:tab w:val="left" w:pos="432"/>
              </w:tabs>
              <w:rPr>
                <w:iCs/>
              </w:rPr>
            </w:pPr>
            <w:r w:rsidRPr="007E15C3">
              <w:rPr>
                <w:iCs/>
              </w:rPr>
              <w:t>Хазратова Ф.В., Шарафетдинова З.Г., Хабибуллина И.З.</w:t>
            </w:r>
            <w:r w:rsidRPr="007E15C3">
              <w:rPr>
                <w:iCs/>
                <w:lang w:val="tt-RU"/>
              </w:rPr>
              <w:t>.. Казан</w:t>
            </w:r>
            <w:r w:rsidRPr="007E15C3">
              <w:rPr>
                <w:iCs/>
              </w:rPr>
              <w:t>ь, ИТЦ, 2012</w:t>
            </w:r>
            <w:r w:rsidRPr="007E15C3">
              <w:rPr>
                <w:iCs/>
                <w:lang w:val="tt-RU"/>
              </w:rPr>
              <w:t xml:space="preserve"> </w:t>
            </w:r>
          </w:p>
        </w:tc>
      </w:tr>
      <w:tr w:rsidR="00CB7511" w:rsidRPr="007E15C3" w:rsidTr="00A77596">
        <w:tc>
          <w:tcPr>
            <w:tcW w:w="7054" w:type="dxa"/>
          </w:tcPr>
          <w:p w:rsidR="00CB7511" w:rsidRPr="007E15C3" w:rsidRDefault="00CB7511" w:rsidP="00A77596">
            <w:r w:rsidRPr="007E15C3">
              <w:t>Рабочая тетрадь к занятиям 4-5 лет по обучению родному татарскому языку</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rPr>
          <w:trHeight w:val="129"/>
        </w:trPr>
        <w:tc>
          <w:tcPr>
            <w:tcW w:w="7054" w:type="dxa"/>
          </w:tcPr>
          <w:p w:rsidR="00CB7511" w:rsidRPr="007E15C3" w:rsidRDefault="00CB7511" w:rsidP="00A77596">
            <w:r w:rsidRPr="007E15C3">
              <w:t xml:space="preserve">-  Демонстрационный и раздаточный материал к занятиям для детей 4-5 лет по обучению родному татарскому языку </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rPr>
          <w:trHeight w:val="211"/>
        </w:trPr>
        <w:tc>
          <w:tcPr>
            <w:tcW w:w="7054" w:type="dxa"/>
          </w:tcPr>
          <w:p w:rsidR="00CB7511" w:rsidRPr="007E15C3" w:rsidRDefault="00CB7511" w:rsidP="00A77596">
            <w:pPr>
              <w:rPr>
                <w:lang w:val="tt-RU"/>
              </w:rPr>
            </w:pPr>
            <w:r w:rsidRPr="007E15C3">
              <w:t xml:space="preserve">Методик кулланма </w:t>
            </w:r>
            <w:r w:rsidRPr="007E15C3">
              <w:rPr>
                <w:lang w:val="tt-RU"/>
              </w:rPr>
              <w:t>өчен аудио кулланма (4-5 яшь)</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10244" w:type="dxa"/>
            <w:gridSpan w:val="2"/>
          </w:tcPr>
          <w:p w:rsidR="00CB7511" w:rsidRPr="001A6F42" w:rsidRDefault="00CB7511" w:rsidP="00A77596">
            <w:pPr>
              <w:widowControl w:val="0"/>
              <w:autoSpaceDE w:val="0"/>
              <w:autoSpaceDN w:val="0"/>
              <w:adjustRightInd w:val="0"/>
              <w:jc w:val="both"/>
              <w:rPr>
                <w:b/>
              </w:rPr>
            </w:pPr>
            <w:r w:rsidRPr="001A6F42">
              <w:rPr>
                <w:b/>
              </w:rPr>
              <w:t>3. Для обучения грамоте детей-татар старшего дошкольного возраста</w:t>
            </w:r>
          </w:p>
        </w:tc>
      </w:tr>
      <w:tr w:rsidR="00CB7511" w:rsidRPr="007E15C3" w:rsidTr="00A77596">
        <w:tc>
          <w:tcPr>
            <w:tcW w:w="7054" w:type="dxa"/>
          </w:tcPr>
          <w:p w:rsidR="00CB7511" w:rsidRPr="007E15C3" w:rsidRDefault="00CB7511" w:rsidP="00A77596">
            <w:r w:rsidRPr="007E15C3">
              <w:t>- Методическое пособие к рабочим тетрадям (№ 1и № 2) для детей старшего дошкол</w:t>
            </w:r>
            <w:r>
              <w:t>ьного возраста. Мәктәпкәчә яшьтәгеләр ә</w:t>
            </w:r>
            <w:r w:rsidRPr="007E15C3">
              <w:t>лифбасы «Авазларны уйнатып»;</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r w:rsidRPr="007E15C3">
              <w:t>- Рабочие тетради (№ 1 и № 2) для детей ст</w:t>
            </w:r>
            <w:r>
              <w:t>аршего дошкольного возраста.  Мәктәпкәчә яшьтәгеләр ә</w:t>
            </w:r>
            <w:r w:rsidRPr="007E15C3">
              <w:t>лифбасы «Авазларны уйнатып»;</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10244" w:type="dxa"/>
            <w:gridSpan w:val="2"/>
          </w:tcPr>
          <w:p w:rsidR="00CB7511" w:rsidRPr="001A6F42" w:rsidRDefault="00CB7511" w:rsidP="00A77596">
            <w:pPr>
              <w:widowControl w:val="0"/>
              <w:autoSpaceDE w:val="0"/>
              <w:autoSpaceDN w:val="0"/>
              <w:adjustRightInd w:val="0"/>
              <w:jc w:val="both"/>
              <w:rPr>
                <w:b/>
              </w:rPr>
            </w:pPr>
            <w:r w:rsidRPr="001A6F42">
              <w:rPr>
                <w:b/>
              </w:rPr>
              <w:t>4. Для организации воспитательно-образовательного процесса во всех группах ДОУ;</w:t>
            </w:r>
          </w:p>
        </w:tc>
      </w:tr>
      <w:tr w:rsidR="00CB7511" w:rsidRPr="007E15C3" w:rsidTr="00A77596">
        <w:tc>
          <w:tcPr>
            <w:tcW w:w="7054" w:type="dxa"/>
          </w:tcPr>
          <w:p w:rsidR="00CB7511" w:rsidRPr="007E15C3" w:rsidRDefault="00CB7511" w:rsidP="00A77596">
            <w:r w:rsidRPr="007E15C3">
              <w:t>- Метод. пособие для воспеты</w:t>
            </w:r>
            <w:r>
              <w:t>. ДОУ «Балачак – уйнап-көлеп усә</w:t>
            </w:r>
            <w:r w:rsidRPr="007E15C3">
              <w:t>р чак»;</w:t>
            </w:r>
          </w:p>
        </w:tc>
        <w:tc>
          <w:tcPr>
            <w:tcW w:w="3190" w:type="dxa"/>
          </w:tcPr>
          <w:p w:rsidR="00CB7511" w:rsidRPr="007E15C3" w:rsidRDefault="00CB7511" w:rsidP="00A77596">
            <w:pPr>
              <w:tabs>
                <w:tab w:val="left" w:pos="415"/>
              </w:tabs>
              <w:ind w:left="39"/>
              <w:rPr>
                <w:iCs/>
              </w:rPr>
            </w:pPr>
            <w:r w:rsidRPr="007E15C3">
              <w:rPr>
                <w:iCs/>
              </w:rPr>
              <w:t xml:space="preserve">Закирова К.В. </w:t>
            </w:r>
            <w:r w:rsidRPr="007E15C3">
              <w:rPr>
                <w:iCs/>
                <w:lang w:val="tt-RU"/>
              </w:rPr>
              <w:t>Казан, 2012</w:t>
            </w:r>
          </w:p>
          <w:p w:rsidR="00CB7511" w:rsidRPr="007E15C3" w:rsidRDefault="00CB7511" w:rsidP="00A77596">
            <w:pPr>
              <w:tabs>
                <w:tab w:val="left" w:pos="415"/>
              </w:tabs>
              <w:ind w:left="39"/>
            </w:pPr>
          </w:p>
        </w:tc>
      </w:tr>
      <w:tr w:rsidR="00CB7511" w:rsidRPr="007E15C3" w:rsidTr="00A77596">
        <w:tc>
          <w:tcPr>
            <w:tcW w:w="7054" w:type="dxa"/>
          </w:tcPr>
          <w:p w:rsidR="00CB7511" w:rsidRPr="007E15C3" w:rsidRDefault="00CB7511" w:rsidP="00A77596">
            <w:pPr>
              <w:rPr>
                <w:lang w:val="tt-RU"/>
              </w:rPr>
            </w:pPr>
            <w:r>
              <w:t>«</w:t>
            </w:r>
            <w:r w:rsidRPr="007E15C3">
              <w:t xml:space="preserve">Балалар бакчасында </w:t>
            </w:r>
            <w:r w:rsidRPr="007E15C3">
              <w:rPr>
                <w:lang w:val="tt-RU"/>
              </w:rPr>
              <w:t>әдәп-әхлак тәрбиясе</w:t>
            </w:r>
            <w:r>
              <w:t>»</w:t>
            </w:r>
            <w:r w:rsidRPr="007E15C3">
              <w:rPr>
                <w:lang w:val="tt-RU"/>
              </w:rPr>
              <w:t>.</w:t>
            </w:r>
            <w:r>
              <w:rPr>
                <w:lang w:val="tt-RU"/>
              </w:rPr>
              <w:t>Аудиоприложение</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rPr>
          <w:trHeight w:val="709"/>
        </w:trPr>
        <w:tc>
          <w:tcPr>
            <w:tcW w:w="7054" w:type="dxa"/>
          </w:tcPr>
          <w:p w:rsidR="00CB7511" w:rsidRPr="007E15C3" w:rsidRDefault="00CB7511" w:rsidP="00A77596">
            <w:r w:rsidRPr="007E15C3">
              <w:t xml:space="preserve">Балалар бакчасында </w:t>
            </w:r>
            <w:r w:rsidRPr="007E15C3">
              <w:rPr>
                <w:lang w:val="tt-RU"/>
              </w:rPr>
              <w:t>әдәп-әхлак тәрбиясе. Методик  кулланма</w:t>
            </w:r>
          </w:p>
        </w:tc>
        <w:tc>
          <w:tcPr>
            <w:tcW w:w="3190" w:type="dxa"/>
          </w:tcPr>
          <w:p w:rsidR="00CB7511" w:rsidRPr="007E15C3" w:rsidRDefault="00CB7511" w:rsidP="00A77596">
            <w:pPr>
              <w:widowControl w:val="0"/>
              <w:autoSpaceDE w:val="0"/>
              <w:autoSpaceDN w:val="0"/>
              <w:adjustRightInd w:val="0"/>
              <w:jc w:val="both"/>
            </w:pPr>
            <w:r w:rsidRPr="007E15C3">
              <w:rPr>
                <w:iCs/>
              </w:rPr>
              <w:t xml:space="preserve">Закирова К.В. </w:t>
            </w:r>
            <w:r w:rsidRPr="007E15C3">
              <w:rPr>
                <w:iCs/>
                <w:lang w:val="tt-RU"/>
              </w:rPr>
              <w:t>Әхлак нигезе-матур гадәт. Казан, Мәгариф, 2004.</w:t>
            </w:r>
          </w:p>
        </w:tc>
      </w:tr>
      <w:tr w:rsidR="00CB7511" w:rsidRPr="007E15C3" w:rsidTr="00A77596">
        <w:tc>
          <w:tcPr>
            <w:tcW w:w="7054" w:type="dxa"/>
          </w:tcPr>
          <w:p w:rsidR="00CB7511" w:rsidRPr="007E15C3" w:rsidRDefault="00CB7511" w:rsidP="00A77596">
            <w:pPr>
              <w:rPr>
                <w:lang w:val="tt-RU"/>
              </w:rPr>
            </w:pPr>
            <w:r w:rsidRPr="007E15C3">
              <w:rPr>
                <w:lang w:val="tt-RU"/>
              </w:rPr>
              <w:t>Үстерешле уеннар. Методик кулланма</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pPr>
              <w:rPr>
                <w:lang w:val="tt-RU"/>
              </w:rPr>
            </w:pPr>
            <w:r w:rsidRPr="007E15C3">
              <w:rPr>
                <w:lang w:val="tt-RU"/>
              </w:rPr>
              <w:t>НОД в детском саду</w:t>
            </w:r>
          </w:p>
        </w:tc>
        <w:tc>
          <w:tcPr>
            <w:tcW w:w="3190" w:type="dxa"/>
          </w:tcPr>
          <w:p w:rsidR="00CB7511" w:rsidRPr="007E15C3" w:rsidRDefault="00CB7511" w:rsidP="00A77596">
            <w:pPr>
              <w:widowControl w:val="0"/>
              <w:autoSpaceDE w:val="0"/>
              <w:autoSpaceDN w:val="0"/>
              <w:adjustRightInd w:val="0"/>
              <w:jc w:val="both"/>
            </w:pPr>
            <w:r w:rsidRPr="007E15C3">
              <w:t>Зарипова З.М., Казань, 2013</w:t>
            </w:r>
          </w:p>
        </w:tc>
      </w:tr>
      <w:tr w:rsidR="00CB7511" w:rsidRPr="007E15C3" w:rsidTr="00A77596">
        <w:tc>
          <w:tcPr>
            <w:tcW w:w="7054" w:type="dxa"/>
          </w:tcPr>
          <w:p w:rsidR="00CB7511" w:rsidRPr="007E15C3" w:rsidRDefault="00CB7511" w:rsidP="00A77596">
            <w:pPr>
              <w:rPr>
                <w:lang w:val="tt-RU"/>
              </w:rPr>
            </w:pPr>
            <w:r w:rsidRPr="007E15C3">
              <w:rPr>
                <w:lang w:val="tt-RU"/>
              </w:rPr>
              <w:t>Әй уйныйбыз, уйныйбыз.</w:t>
            </w:r>
          </w:p>
        </w:tc>
        <w:tc>
          <w:tcPr>
            <w:tcW w:w="3190" w:type="dxa"/>
          </w:tcPr>
          <w:p w:rsidR="00CB7511" w:rsidRPr="007E15C3" w:rsidRDefault="00CB7511" w:rsidP="00A77596">
            <w:pPr>
              <w:widowControl w:val="0"/>
              <w:autoSpaceDE w:val="0"/>
              <w:autoSpaceDN w:val="0"/>
              <w:adjustRightInd w:val="0"/>
              <w:jc w:val="both"/>
            </w:pPr>
            <w:r w:rsidRPr="007E15C3">
              <w:rPr>
                <w:iCs/>
                <w:lang w:val="tt-RU"/>
              </w:rPr>
              <w:t>Закирова К.В. Казан, 2013.</w:t>
            </w:r>
          </w:p>
        </w:tc>
      </w:tr>
      <w:tr w:rsidR="00CB7511" w:rsidRPr="007E15C3" w:rsidTr="00A77596">
        <w:tc>
          <w:tcPr>
            <w:tcW w:w="7054" w:type="dxa"/>
          </w:tcPr>
          <w:p w:rsidR="00CB7511" w:rsidRPr="007E15C3" w:rsidRDefault="00CB7511" w:rsidP="00A77596">
            <w:r w:rsidRPr="007E15C3">
              <w:t>- Хрестоматия художественных произведений для чтения детям на татарском языке «Балачак аланы»;</w:t>
            </w:r>
          </w:p>
        </w:tc>
        <w:tc>
          <w:tcPr>
            <w:tcW w:w="3190" w:type="dxa"/>
          </w:tcPr>
          <w:p w:rsidR="00CB7511" w:rsidRPr="007E15C3" w:rsidRDefault="00CB7511" w:rsidP="00A77596">
            <w:pPr>
              <w:widowControl w:val="0"/>
              <w:autoSpaceDE w:val="0"/>
              <w:autoSpaceDN w:val="0"/>
              <w:adjustRightInd w:val="0"/>
              <w:jc w:val="both"/>
            </w:pPr>
            <w:r w:rsidRPr="007E15C3">
              <w:rPr>
                <w:iCs/>
                <w:lang w:val="tt-RU"/>
              </w:rPr>
              <w:t xml:space="preserve">Закирова К.В. Казань, РИЦ, 2011. </w:t>
            </w:r>
          </w:p>
        </w:tc>
      </w:tr>
      <w:tr w:rsidR="00CB7511" w:rsidRPr="007E15C3" w:rsidTr="00A77596">
        <w:tc>
          <w:tcPr>
            <w:tcW w:w="7054" w:type="dxa"/>
          </w:tcPr>
          <w:p w:rsidR="00CB7511" w:rsidRPr="007E15C3" w:rsidRDefault="00CB7511" w:rsidP="00A77596">
            <w:r w:rsidRPr="007E15C3">
              <w:t>-  Хрестоматия художественных произведений для чтения детям на татарском языке «На поляне детства»;</w:t>
            </w:r>
          </w:p>
        </w:tc>
        <w:tc>
          <w:tcPr>
            <w:tcW w:w="3190" w:type="dxa"/>
          </w:tcPr>
          <w:p w:rsidR="00CB7511" w:rsidRPr="007E15C3" w:rsidRDefault="00CB7511" w:rsidP="00A77596">
            <w:pPr>
              <w:widowControl w:val="0"/>
              <w:autoSpaceDE w:val="0"/>
              <w:autoSpaceDN w:val="0"/>
              <w:adjustRightInd w:val="0"/>
              <w:jc w:val="both"/>
            </w:pPr>
            <w:r w:rsidRPr="007E15C3">
              <w:t>Закирова К.В., Казань, 2011</w:t>
            </w:r>
          </w:p>
        </w:tc>
      </w:tr>
      <w:tr w:rsidR="00CB7511" w:rsidRPr="007E15C3" w:rsidTr="00A77596">
        <w:tc>
          <w:tcPr>
            <w:tcW w:w="7054" w:type="dxa"/>
          </w:tcPr>
          <w:p w:rsidR="00CB7511" w:rsidRPr="007E15C3" w:rsidRDefault="00CB7511" w:rsidP="00A77596">
            <w:r w:rsidRPr="007E15C3">
              <w:t>- Метод. пособие по обучению детей дошк. возраста татарским танцевальным движениям «Шома бас».</w:t>
            </w:r>
          </w:p>
        </w:tc>
        <w:tc>
          <w:tcPr>
            <w:tcW w:w="3190" w:type="dxa"/>
          </w:tcPr>
          <w:p w:rsidR="00CB7511" w:rsidRPr="007E15C3" w:rsidRDefault="00CB7511" w:rsidP="00A77596">
            <w:pPr>
              <w:widowControl w:val="0"/>
              <w:autoSpaceDE w:val="0"/>
              <w:autoSpaceDN w:val="0"/>
              <w:adjustRightInd w:val="0"/>
              <w:jc w:val="both"/>
            </w:pPr>
            <w:r w:rsidRPr="007E15C3">
              <w:t>Ибрагимова З.Г., Казань, 2012</w:t>
            </w:r>
          </w:p>
        </w:tc>
      </w:tr>
      <w:tr w:rsidR="00CB7511" w:rsidRPr="007E15C3" w:rsidTr="00A77596">
        <w:tc>
          <w:tcPr>
            <w:tcW w:w="10244" w:type="dxa"/>
            <w:gridSpan w:val="2"/>
          </w:tcPr>
          <w:p w:rsidR="00CB7511" w:rsidRPr="001A6F42" w:rsidRDefault="00CB7511" w:rsidP="00A77596">
            <w:pPr>
              <w:widowControl w:val="0"/>
              <w:autoSpaceDE w:val="0"/>
              <w:autoSpaceDN w:val="0"/>
              <w:adjustRightInd w:val="0"/>
              <w:jc w:val="both"/>
              <w:rPr>
                <w:b/>
              </w:rPr>
            </w:pPr>
            <w:r w:rsidRPr="001A6F42">
              <w:rPr>
                <w:b/>
              </w:rPr>
              <w:t>5. Для обеспечения современного уровня организации обучения детей дошкольного возраста татарскому языку созданы и направлены для всех ДОУ мультимедийные ресурсы нового поколения</w:t>
            </w:r>
          </w:p>
        </w:tc>
      </w:tr>
      <w:tr w:rsidR="00CB7511" w:rsidRPr="007E15C3" w:rsidTr="00A77596">
        <w:trPr>
          <w:trHeight w:val="354"/>
        </w:trPr>
        <w:tc>
          <w:tcPr>
            <w:tcW w:w="7054" w:type="dxa"/>
          </w:tcPr>
          <w:p w:rsidR="00CB7511" w:rsidRPr="007E15C3" w:rsidRDefault="00CB7511" w:rsidP="00A77596">
            <w:r w:rsidRPr="007E15C3">
              <w:lastRenderedPageBreak/>
              <w:t xml:space="preserve">- аудиозапись «Танцы народов Поволжья» в </w:t>
            </w:r>
            <w:r w:rsidRPr="007E15C3">
              <w:rPr>
                <w:lang w:val="en-US"/>
              </w:rPr>
              <w:t>DVD</w:t>
            </w:r>
            <w:r w:rsidRPr="007E15C3">
              <w:t xml:space="preserve"> дисках;</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r>
              <w:t>- аудиокнига «Татар әкиятлә</w:t>
            </w:r>
            <w:r w:rsidRPr="007E15C3">
              <w:t xml:space="preserve">ре» в </w:t>
            </w:r>
            <w:r w:rsidRPr="007E15C3">
              <w:rPr>
                <w:lang w:val="en-US"/>
              </w:rPr>
              <w:t>DVD</w:t>
            </w:r>
            <w:r w:rsidRPr="007E15C3">
              <w:t xml:space="preserve"> дисках;</w:t>
            </w:r>
          </w:p>
        </w:tc>
        <w:tc>
          <w:tcPr>
            <w:tcW w:w="3190" w:type="dxa"/>
          </w:tcPr>
          <w:p w:rsidR="00CB7511" w:rsidRPr="007E15C3" w:rsidRDefault="00CB7511" w:rsidP="00A77596">
            <w:pPr>
              <w:widowControl w:val="0"/>
              <w:autoSpaceDE w:val="0"/>
              <w:autoSpaceDN w:val="0"/>
              <w:adjustRightInd w:val="0"/>
              <w:jc w:val="both"/>
            </w:pPr>
          </w:p>
        </w:tc>
      </w:tr>
      <w:tr w:rsidR="00CB7511" w:rsidRPr="007E15C3" w:rsidTr="00A77596">
        <w:tc>
          <w:tcPr>
            <w:tcW w:w="7054" w:type="dxa"/>
          </w:tcPr>
          <w:p w:rsidR="00CB7511" w:rsidRPr="007E15C3" w:rsidRDefault="00CB7511" w:rsidP="00A77596">
            <w:r w:rsidRPr="007E15C3">
              <w:t xml:space="preserve">- аудио-приложение к методическому пособию по обучению детей дошкольного возраста татарским танцевальным движениям «Шома бас»  </w:t>
            </w:r>
            <w:r w:rsidRPr="007E15C3">
              <w:rPr>
                <w:lang w:val="en-US"/>
              </w:rPr>
              <w:t>DVD</w:t>
            </w:r>
            <w:r w:rsidRPr="007E15C3">
              <w:t>дисках;</w:t>
            </w:r>
          </w:p>
        </w:tc>
        <w:tc>
          <w:tcPr>
            <w:tcW w:w="3190" w:type="dxa"/>
          </w:tcPr>
          <w:p w:rsidR="00CB7511" w:rsidRPr="007E15C3" w:rsidRDefault="00CB7511" w:rsidP="00A77596">
            <w:pPr>
              <w:widowControl w:val="0"/>
              <w:autoSpaceDE w:val="0"/>
              <w:autoSpaceDN w:val="0"/>
              <w:adjustRightInd w:val="0"/>
              <w:jc w:val="both"/>
              <w:rPr>
                <w:b/>
              </w:rPr>
            </w:pPr>
          </w:p>
        </w:tc>
      </w:tr>
      <w:tr w:rsidR="00CB7511" w:rsidRPr="007E15C3" w:rsidTr="00A77596">
        <w:tc>
          <w:tcPr>
            <w:tcW w:w="7054" w:type="dxa"/>
          </w:tcPr>
          <w:p w:rsidR="00CB7511" w:rsidRPr="007E15C3" w:rsidRDefault="00CB7511" w:rsidP="00A77596">
            <w:r w:rsidRPr="007E15C3">
              <w:t xml:space="preserve">- аудиозаписи </w:t>
            </w:r>
            <w:r>
              <w:t>муз. с</w:t>
            </w:r>
            <w:r w:rsidRPr="007E15C3">
              <w:t>казок Л. Батыр-Булгари в 3 дисках;</w:t>
            </w:r>
          </w:p>
        </w:tc>
        <w:tc>
          <w:tcPr>
            <w:tcW w:w="3190" w:type="dxa"/>
          </w:tcPr>
          <w:p w:rsidR="00CB7511" w:rsidRPr="007E15C3" w:rsidRDefault="00CB7511" w:rsidP="00A77596">
            <w:pPr>
              <w:widowControl w:val="0"/>
              <w:autoSpaceDE w:val="0"/>
              <w:autoSpaceDN w:val="0"/>
              <w:adjustRightInd w:val="0"/>
              <w:jc w:val="both"/>
              <w:rPr>
                <w:b/>
              </w:rPr>
            </w:pPr>
          </w:p>
        </w:tc>
      </w:tr>
      <w:tr w:rsidR="00CB7511" w:rsidRPr="007E15C3" w:rsidTr="00A77596">
        <w:tc>
          <w:tcPr>
            <w:tcW w:w="7054" w:type="dxa"/>
          </w:tcPr>
          <w:p w:rsidR="00CB7511" w:rsidRPr="007E15C3" w:rsidRDefault="00CB7511" w:rsidP="00A77596">
            <w:r w:rsidRPr="007E15C3">
              <w:t xml:space="preserve">- 29 мультфильмов Фильмофонда киностудии «Союзмультфильм», перевед. на тат. яз, в 4 </w:t>
            </w:r>
            <w:r w:rsidRPr="007E15C3">
              <w:rPr>
                <w:lang w:val="en-US"/>
              </w:rPr>
              <w:t>DVD</w:t>
            </w:r>
            <w:r w:rsidRPr="007E15C3">
              <w:t xml:space="preserve"> дисках.</w:t>
            </w:r>
          </w:p>
        </w:tc>
        <w:tc>
          <w:tcPr>
            <w:tcW w:w="3190" w:type="dxa"/>
          </w:tcPr>
          <w:p w:rsidR="00CB7511" w:rsidRPr="007E15C3" w:rsidRDefault="00CB7511" w:rsidP="00A77596">
            <w:pPr>
              <w:widowControl w:val="0"/>
              <w:autoSpaceDE w:val="0"/>
              <w:autoSpaceDN w:val="0"/>
              <w:adjustRightInd w:val="0"/>
              <w:jc w:val="both"/>
            </w:pPr>
            <w:r w:rsidRPr="007E15C3">
              <w:t>МО</w:t>
            </w:r>
            <w:r>
              <w:rPr>
                <w:lang w:val="tt-RU"/>
              </w:rPr>
              <w:t xml:space="preserve"> </w:t>
            </w:r>
            <w:r w:rsidRPr="007E15C3">
              <w:t>и</w:t>
            </w:r>
            <w:r>
              <w:rPr>
                <w:lang w:val="tt-RU"/>
              </w:rPr>
              <w:t xml:space="preserve"> </w:t>
            </w:r>
            <w:r w:rsidRPr="007E15C3">
              <w:t>Н РТ, Компания «Аксу», 2012</w:t>
            </w:r>
          </w:p>
        </w:tc>
      </w:tr>
      <w:tr w:rsidR="00CB7511" w:rsidRPr="007E15C3" w:rsidTr="00A77596">
        <w:tc>
          <w:tcPr>
            <w:tcW w:w="7054" w:type="dxa"/>
          </w:tcPr>
          <w:p w:rsidR="00CB7511" w:rsidRPr="001A6F42" w:rsidRDefault="00CB7511" w:rsidP="00A77596">
            <w:pPr>
              <w:rPr>
                <w:lang w:val="tt-RU"/>
              </w:rPr>
            </w:pPr>
            <w:r w:rsidRPr="001A6F42">
              <w:rPr>
                <w:lang w:val="tt-RU"/>
              </w:rPr>
              <w:t>Видео-прило</w:t>
            </w:r>
            <w:r w:rsidRPr="001A6F42">
              <w:t>ж</w:t>
            </w:r>
            <w:r w:rsidRPr="001A6F42">
              <w:rPr>
                <w:lang w:val="tt-RU"/>
              </w:rPr>
              <w:t xml:space="preserve">ение к УМК “Шома бас” </w:t>
            </w:r>
          </w:p>
        </w:tc>
        <w:tc>
          <w:tcPr>
            <w:tcW w:w="3190" w:type="dxa"/>
          </w:tcPr>
          <w:p w:rsidR="00CB7511" w:rsidRPr="007E15C3" w:rsidRDefault="00CB7511" w:rsidP="00A77596">
            <w:pPr>
              <w:widowControl w:val="0"/>
              <w:autoSpaceDE w:val="0"/>
              <w:autoSpaceDN w:val="0"/>
              <w:adjustRightInd w:val="0"/>
              <w:jc w:val="both"/>
            </w:pPr>
            <w:r w:rsidRPr="007E15C3">
              <w:t>МО</w:t>
            </w:r>
            <w:r>
              <w:rPr>
                <w:lang w:val="tt-RU"/>
              </w:rPr>
              <w:t xml:space="preserve"> </w:t>
            </w:r>
            <w:r w:rsidRPr="007E15C3">
              <w:t>и</w:t>
            </w:r>
            <w:r>
              <w:rPr>
                <w:lang w:val="tt-RU"/>
              </w:rPr>
              <w:t xml:space="preserve"> </w:t>
            </w:r>
            <w:r w:rsidRPr="007E15C3">
              <w:t>Н РТ, Компания «Аксу», 2013</w:t>
            </w:r>
          </w:p>
        </w:tc>
      </w:tr>
      <w:tr w:rsidR="00CB7511" w:rsidRPr="007E15C3" w:rsidTr="00A77596">
        <w:tc>
          <w:tcPr>
            <w:tcW w:w="10244" w:type="dxa"/>
            <w:gridSpan w:val="2"/>
          </w:tcPr>
          <w:p w:rsidR="00CB7511" w:rsidRPr="001A6F42" w:rsidRDefault="00CB7511" w:rsidP="00A77596">
            <w:pPr>
              <w:widowControl w:val="0"/>
              <w:autoSpaceDE w:val="0"/>
              <w:autoSpaceDN w:val="0"/>
              <w:adjustRightInd w:val="0"/>
              <w:jc w:val="center"/>
              <w:rPr>
                <w:b/>
              </w:rPr>
            </w:pPr>
            <w:r w:rsidRPr="001A6F42">
              <w:rPr>
                <w:b/>
              </w:rPr>
              <w:t xml:space="preserve">Обучение </w:t>
            </w:r>
            <w:r w:rsidRPr="001A6F42">
              <w:rPr>
                <w:b/>
                <w:iCs/>
                <w:lang w:val="tt-RU"/>
              </w:rPr>
              <w:t>правилам безопасного поведения на дорогах</w:t>
            </w:r>
          </w:p>
        </w:tc>
      </w:tr>
      <w:tr w:rsidR="00CB7511" w:rsidRPr="007E15C3" w:rsidTr="00A77596">
        <w:tc>
          <w:tcPr>
            <w:tcW w:w="7054" w:type="dxa"/>
          </w:tcPr>
          <w:p w:rsidR="00CB7511" w:rsidRPr="007E15C3" w:rsidRDefault="00CB7511" w:rsidP="00A77596">
            <w:pPr>
              <w:jc w:val="both"/>
              <w:rPr>
                <w:iCs/>
              </w:rPr>
            </w:pPr>
            <w:r w:rsidRPr="007E15C3">
              <w:rPr>
                <w:iCs/>
              </w:rPr>
              <w:t xml:space="preserve">Галеева </w:t>
            </w:r>
            <w:r w:rsidRPr="007E15C3">
              <w:rPr>
                <w:iCs/>
                <w:lang w:val="tt-RU"/>
              </w:rPr>
              <w:t xml:space="preserve">Г.А., Гаффарова С.М., Ишниязова З.Л., Обучение детей дошкольного возраста правилам безопасного поведения на дорогах”, </w:t>
            </w:r>
          </w:p>
        </w:tc>
        <w:tc>
          <w:tcPr>
            <w:tcW w:w="3190" w:type="dxa"/>
          </w:tcPr>
          <w:p w:rsidR="00CB7511" w:rsidRPr="007E15C3" w:rsidRDefault="00CB7511" w:rsidP="00A77596">
            <w:pPr>
              <w:widowControl w:val="0"/>
              <w:autoSpaceDE w:val="0"/>
              <w:autoSpaceDN w:val="0"/>
              <w:adjustRightInd w:val="0"/>
              <w:jc w:val="both"/>
              <w:rPr>
                <w:b/>
              </w:rPr>
            </w:pPr>
            <w:r w:rsidRPr="007E15C3">
              <w:rPr>
                <w:iCs/>
                <w:lang w:val="tt-RU"/>
              </w:rPr>
              <w:t>Казань, 2010.</w:t>
            </w:r>
          </w:p>
        </w:tc>
      </w:tr>
      <w:tr w:rsidR="00CB7511" w:rsidRPr="007E15C3" w:rsidTr="00A77596">
        <w:tc>
          <w:tcPr>
            <w:tcW w:w="7054" w:type="dxa"/>
          </w:tcPr>
          <w:p w:rsidR="00CB7511" w:rsidRPr="007E15C3" w:rsidRDefault="00CB7511" w:rsidP="00A77596">
            <w:pPr>
              <w:jc w:val="both"/>
              <w:rPr>
                <w:iCs/>
              </w:rPr>
            </w:pPr>
            <w:r w:rsidRPr="007E15C3">
              <w:rPr>
                <w:iCs/>
              </w:rPr>
              <w:t>Ахмадиева Р.Ш. Сборник материалов республиканского семинара-совещания по итогам смотра-конкурса среди воспитателей «Зелёный огонёк - 2014»</w:t>
            </w:r>
          </w:p>
        </w:tc>
        <w:tc>
          <w:tcPr>
            <w:tcW w:w="3190" w:type="dxa"/>
          </w:tcPr>
          <w:p w:rsidR="00CB7511" w:rsidRPr="007E15C3" w:rsidRDefault="00CB7511" w:rsidP="00A77596">
            <w:pPr>
              <w:widowControl w:val="0"/>
              <w:autoSpaceDE w:val="0"/>
              <w:autoSpaceDN w:val="0"/>
              <w:adjustRightInd w:val="0"/>
              <w:jc w:val="both"/>
              <w:rPr>
                <w:b/>
              </w:rPr>
            </w:pPr>
            <w:r w:rsidRPr="007E15C3">
              <w:rPr>
                <w:iCs/>
              </w:rPr>
              <w:t>Казань, 2012</w:t>
            </w:r>
          </w:p>
        </w:tc>
      </w:tr>
    </w:tbl>
    <w:p w:rsidR="00CB7511" w:rsidRDefault="00CB7511" w:rsidP="00CB7511">
      <w:pPr>
        <w:spacing w:after="160" w:line="259" w:lineRule="auto"/>
        <w:rPr>
          <w:rFonts w:ascii="Calibri" w:eastAsia="Calibri" w:hAnsi="Calibri"/>
          <w:color w:val="FF0000"/>
        </w:rPr>
      </w:pPr>
    </w:p>
    <w:p w:rsidR="00CB7511" w:rsidRPr="00416F43" w:rsidRDefault="00CB7511" w:rsidP="00CB7511">
      <w:pPr>
        <w:spacing w:after="160" w:line="259" w:lineRule="auto"/>
        <w:jc w:val="both"/>
        <w:rPr>
          <w:rFonts w:ascii="Calibri" w:eastAsia="Calibri" w:hAnsi="Calibri"/>
          <w:b/>
          <w:color w:val="FF0000"/>
        </w:rPr>
      </w:pPr>
    </w:p>
    <w:p w:rsidR="00CB7511" w:rsidRPr="00416F43" w:rsidRDefault="00CB7511" w:rsidP="00CB7511">
      <w:pPr>
        <w:spacing w:after="160" w:line="259" w:lineRule="auto"/>
        <w:jc w:val="both"/>
        <w:rPr>
          <w:rFonts w:eastAsia="Calibri"/>
          <w:b/>
        </w:rPr>
      </w:pPr>
      <w:r w:rsidRPr="00416F43">
        <w:rPr>
          <w:rFonts w:eastAsia="Calibri"/>
          <w:b/>
        </w:rPr>
        <w:t>Материально-техническое обеспечение по реализации региональных и парциальных программ:</w:t>
      </w:r>
    </w:p>
    <w:p w:rsidR="00CB7511" w:rsidRPr="001C5C22" w:rsidRDefault="00CB7511" w:rsidP="00CB7511">
      <w:pPr>
        <w:spacing w:after="160" w:line="259" w:lineRule="auto"/>
        <w:jc w:val="both"/>
        <w:rPr>
          <w:rFonts w:eastAsia="Calibri"/>
          <w:lang w:val="tt-RU"/>
        </w:rPr>
      </w:pPr>
      <w:r w:rsidRPr="00D232ED">
        <w:rPr>
          <w:rFonts w:eastAsia="Calibri"/>
        </w:rPr>
        <w:t xml:space="preserve"> Для проведения занятий с детьми по программе «Региональная программа дошкольного образования» под редакцией</w:t>
      </w:r>
      <w:r w:rsidRPr="00D232ED">
        <w:rPr>
          <w:iCs/>
        </w:rPr>
        <w:t xml:space="preserve"> Р.К Шаехова., и по программе «Изучаем русский язык» под редакцией С.М.</w:t>
      </w:r>
      <w:r>
        <w:rPr>
          <w:iCs/>
          <w:lang w:val="tt-RU"/>
        </w:rPr>
        <w:t xml:space="preserve"> </w:t>
      </w:r>
      <w:r w:rsidRPr="00B66724">
        <w:rPr>
          <w:iCs/>
        </w:rPr>
        <w:t>Гафарова</w:t>
      </w:r>
      <w:r w:rsidRPr="00630FE6">
        <w:rPr>
          <w:iCs/>
          <w:color w:val="FF0000"/>
        </w:rPr>
        <w:t xml:space="preserve"> </w:t>
      </w:r>
      <w:r w:rsidRPr="001C5C22">
        <w:rPr>
          <w:rFonts w:eastAsia="Calibri"/>
        </w:rPr>
        <w:t>имеется дидактические материалы, аудиозаписей на CD-носителях, мультимедийный проектор</w:t>
      </w:r>
      <w:r w:rsidRPr="001C5C22">
        <w:rPr>
          <w:rFonts w:eastAsia="Calibri"/>
          <w:lang w:val="tt-RU"/>
        </w:rPr>
        <w:t>.</w:t>
      </w:r>
    </w:p>
    <w:p w:rsidR="00CB7511" w:rsidRDefault="00CB7511" w:rsidP="00CB7511">
      <w:pPr>
        <w:contextualSpacing/>
        <w:rPr>
          <w:b/>
          <w:lang w:val="tt-RU"/>
        </w:rPr>
      </w:pPr>
    </w:p>
    <w:p w:rsidR="00CB7511" w:rsidRPr="00D232ED" w:rsidRDefault="00CB7511" w:rsidP="00CB7511">
      <w:pPr>
        <w:contextualSpacing/>
        <w:rPr>
          <w:b/>
          <w:lang w:val="tt-RU"/>
        </w:rPr>
      </w:pPr>
    </w:p>
    <w:p w:rsidR="00CB7511" w:rsidRPr="00573CF9" w:rsidRDefault="00CB7511" w:rsidP="00CB7511">
      <w:pPr>
        <w:contextualSpacing/>
        <w:rPr>
          <w:b/>
        </w:rPr>
      </w:pPr>
      <w:r w:rsidRPr="00573CF9">
        <w:rPr>
          <w:b/>
        </w:rPr>
        <w:t>3.3    Режим дня, особенности традиционных событий, праздников, мероприятий</w:t>
      </w:r>
    </w:p>
    <w:p w:rsidR="00CB7511" w:rsidRDefault="00CB7511" w:rsidP="00CB7511"/>
    <w:p w:rsidR="00CB7511" w:rsidRDefault="00CB7511" w:rsidP="00CB7511">
      <w:r w:rsidRPr="00573CF9">
        <w:t>В детском саду разработан режим дня для каждой группы на теплое и холодное время года</w:t>
      </w:r>
    </w:p>
    <w:p w:rsidR="00CB7511" w:rsidRPr="00EA47CB" w:rsidRDefault="00CB7511" w:rsidP="00CB7511"/>
    <w:p w:rsidR="00CB7511" w:rsidRPr="00C9542B" w:rsidRDefault="00CB7511" w:rsidP="00CB7511">
      <w:pPr>
        <w:jc w:val="center"/>
        <w:rPr>
          <w:b/>
          <w:lang w:val="tt-RU"/>
        </w:rPr>
      </w:pPr>
      <w:r w:rsidRPr="00C9542B">
        <w:rPr>
          <w:b/>
          <w:lang w:val="tt-RU"/>
        </w:rPr>
        <w:t xml:space="preserve"> Режим дня  (холодный период)</w:t>
      </w:r>
    </w:p>
    <w:p w:rsidR="00CB7511" w:rsidRPr="00C9542B" w:rsidRDefault="00CB7511" w:rsidP="00CB7511">
      <w:pPr>
        <w:jc w:val="center"/>
        <w:rPr>
          <w:b/>
          <w:lang w:val="tt-RU"/>
        </w:rPr>
      </w:pPr>
    </w:p>
    <w:tbl>
      <w:tblPr>
        <w:tblW w:w="11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3518"/>
        <w:gridCol w:w="1134"/>
        <w:gridCol w:w="1134"/>
        <w:gridCol w:w="1134"/>
        <w:gridCol w:w="1275"/>
        <w:gridCol w:w="1134"/>
        <w:gridCol w:w="1306"/>
      </w:tblGrid>
      <w:tr w:rsidR="00CB7511" w:rsidRPr="00C9542B" w:rsidTr="00A77596">
        <w:trPr>
          <w:trHeight w:val="676"/>
        </w:trPr>
        <w:tc>
          <w:tcPr>
            <w:tcW w:w="396" w:type="dxa"/>
          </w:tcPr>
          <w:p w:rsidR="00CB7511" w:rsidRPr="00C9542B" w:rsidRDefault="00CB7511" w:rsidP="00A77596">
            <w:pPr>
              <w:ind w:left="-426"/>
              <w:rPr>
                <w:sz w:val="18"/>
                <w:szCs w:val="18"/>
                <w:lang w:val="tt-RU"/>
              </w:rPr>
            </w:pPr>
            <w:r w:rsidRPr="00C9542B">
              <w:rPr>
                <w:sz w:val="18"/>
                <w:szCs w:val="18"/>
                <w:lang w:val="tt-RU"/>
              </w:rPr>
              <w:t>№</w:t>
            </w:r>
          </w:p>
        </w:tc>
        <w:tc>
          <w:tcPr>
            <w:tcW w:w="3518" w:type="dxa"/>
            <w:tcBorders>
              <w:tl2br w:val="single" w:sz="4" w:space="0" w:color="auto"/>
            </w:tcBorders>
          </w:tcPr>
          <w:p w:rsidR="00CB7511" w:rsidRPr="00C9542B" w:rsidRDefault="00CB7511" w:rsidP="00A77596">
            <w:pPr>
              <w:tabs>
                <w:tab w:val="right" w:pos="2903"/>
              </w:tabs>
              <w:rPr>
                <w:sz w:val="18"/>
                <w:szCs w:val="18"/>
                <w:lang w:val="tt-RU"/>
              </w:rPr>
            </w:pPr>
            <w:r w:rsidRPr="00C9542B">
              <w:rPr>
                <w:sz w:val="18"/>
                <w:szCs w:val="18"/>
                <w:lang w:val="tt-RU"/>
              </w:rPr>
              <w:tab/>
              <w:t>Группы</w:t>
            </w:r>
          </w:p>
          <w:p w:rsidR="00CB7511" w:rsidRPr="00C9542B" w:rsidRDefault="00CB7511" w:rsidP="00A77596">
            <w:pPr>
              <w:tabs>
                <w:tab w:val="right" w:pos="2903"/>
              </w:tabs>
              <w:rPr>
                <w:sz w:val="18"/>
                <w:szCs w:val="18"/>
                <w:lang w:val="tt-RU"/>
              </w:rPr>
            </w:pPr>
            <w:r w:rsidRPr="00C9542B">
              <w:rPr>
                <w:sz w:val="18"/>
                <w:szCs w:val="18"/>
                <w:lang w:val="tt-RU"/>
              </w:rPr>
              <w:t>Части</w:t>
            </w:r>
          </w:p>
          <w:p w:rsidR="00CB7511" w:rsidRPr="00C9542B" w:rsidRDefault="00CB7511" w:rsidP="00A77596">
            <w:pPr>
              <w:tabs>
                <w:tab w:val="right" w:pos="2903"/>
              </w:tabs>
              <w:rPr>
                <w:sz w:val="18"/>
                <w:szCs w:val="18"/>
                <w:lang w:val="tt-RU"/>
              </w:rPr>
            </w:pPr>
            <w:r w:rsidRPr="00C9542B">
              <w:rPr>
                <w:sz w:val="18"/>
                <w:szCs w:val="18"/>
                <w:lang w:val="tt-RU"/>
              </w:rPr>
              <w:lastRenderedPageBreak/>
              <w:t xml:space="preserve"> режима</w:t>
            </w:r>
          </w:p>
        </w:tc>
        <w:tc>
          <w:tcPr>
            <w:tcW w:w="1134" w:type="dxa"/>
          </w:tcPr>
          <w:p w:rsidR="00CB7511" w:rsidRPr="00C9542B" w:rsidRDefault="00CB7511" w:rsidP="00A77596">
            <w:pPr>
              <w:rPr>
                <w:sz w:val="18"/>
                <w:szCs w:val="18"/>
                <w:lang w:val="tt-RU"/>
              </w:rPr>
            </w:pPr>
            <w:r w:rsidRPr="00C9542B">
              <w:rPr>
                <w:sz w:val="18"/>
                <w:szCs w:val="18"/>
                <w:lang w:val="tt-RU"/>
              </w:rPr>
              <w:lastRenderedPageBreak/>
              <w:t xml:space="preserve"> 2 группа раннего возраста</w:t>
            </w:r>
          </w:p>
        </w:tc>
        <w:tc>
          <w:tcPr>
            <w:tcW w:w="1134" w:type="dxa"/>
          </w:tcPr>
          <w:p w:rsidR="00CB7511" w:rsidRPr="00C9542B" w:rsidRDefault="00CB7511" w:rsidP="00A77596">
            <w:pPr>
              <w:rPr>
                <w:sz w:val="18"/>
                <w:szCs w:val="18"/>
                <w:lang w:val="tt-RU"/>
              </w:rPr>
            </w:pPr>
            <w:r w:rsidRPr="00C9542B">
              <w:rPr>
                <w:sz w:val="18"/>
                <w:szCs w:val="18"/>
                <w:lang w:val="tt-RU"/>
              </w:rPr>
              <w:t xml:space="preserve">            1</w:t>
            </w:r>
          </w:p>
          <w:p w:rsidR="00CB7511" w:rsidRPr="00C9542B" w:rsidRDefault="00CB7511" w:rsidP="00A77596">
            <w:pPr>
              <w:rPr>
                <w:sz w:val="18"/>
                <w:szCs w:val="18"/>
                <w:lang w:val="tt-RU"/>
              </w:rPr>
            </w:pPr>
            <w:r w:rsidRPr="00C9542B">
              <w:rPr>
                <w:sz w:val="18"/>
                <w:szCs w:val="18"/>
                <w:lang w:val="tt-RU"/>
              </w:rPr>
              <w:t>Мл.группа</w:t>
            </w:r>
          </w:p>
        </w:tc>
        <w:tc>
          <w:tcPr>
            <w:tcW w:w="1134" w:type="dxa"/>
          </w:tcPr>
          <w:p w:rsidR="00CB7511" w:rsidRPr="00C9542B" w:rsidRDefault="00CB7511" w:rsidP="00A77596">
            <w:pPr>
              <w:rPr>
                <w:sz w:val="18"/>
                <w:szCs w:val="18"/>
                <w:lang w:val="tt-RU"/>
              </w:rPr>
            </w:pPr>
            <w:r w:rsidRPr="00C9542B">
              <w:rPr>
                <w:sz w:val="18"/>
                <w:szCs w:val="18"/>
                <w:lang w:val="tt-RU"/>
              </w:rPr>
              <w:t xml:space="preserve">           2</w:t>
            </w:r>
          </w:p>
          <w:p w:rsidR="00CB7511" w:rsidRPr="00C9542B" w:rsidRDefault="00CB7511" w:rsidP="00A77596">
            <w:pPr>
              <w:rPr>
                <w:sz w:val="18"/>
                <w:szCs w:val="18"/>
                <w:lang w:val="tt-RU"/>
              </w:rPr>
            </w:pPr>
            <w:r w:rsidRPr="00C9542B">
              <w:rPr>
                <w:sz w:val="18"/>
                <w:szCs w:val="18"/>
                <w:lang w:val="tt-RU"/>
              </w:rPr>
              <w:t>Мл.группа</w:t>
            </w:r>
          </w:p>
        </w:tc>
        <w:tc>
          <w:tcPr>
            <w:tcW w:w="1275" w:type="dxa"/>
          </w:tcPr>
          <w:p w:rsidR="00CB7511" w:rsidRPr="00C9542B" w:rsidRDefault="00CB7511" w:rsidP="00A77596">
            <w:pPr>
              <w:rPr>
                <w:sz w:val="18"/>
                <w:szCs w:val="18"/>
                <w:lang w:val="tt-RU"/>
              </w:rPr>
            </w:pPr>
            <w:r w:rsidRPr="00C9542B">
              <w:rPr>
                <w:sz w:val="18"/>
                <w:szCs w:val="18"/>
                <w:lang w:val="tt-RU"/>
              </w:rPr>
              <w:t>Средняя</w:t>
            </w:r>
          </w:p>
          <w:p w:rsidR="00CB7511" w:rsidRPr="00C9542B" w:rsidRDefault="00CB7511" w:rsidP="00A77596">
            <w:pPr>
              <w:rPr>
                <w:sz w:val="18"/>
                <w:szCs w:val="18"/>
                <w:lang w:val="tt-RU"/>
              </w:rPr>
            </w:pPr>
            <w:r w:rsidRPr="00C9542B">
              <w:rPr>
                <w:sz w:val="18"/>
                <w:szCs w:val="18"/>
                <w:lang w:val="tt-RU"/>
              </w:rPr>
              <w:t>группа</w:t>
            </w:r>
          </w:p>
        </w:tc>
        <w:tc>
          <w:tcPr>
            <w:tcW w:w="1134" w:type="dxa"/>
          </w:tcPr>
          <w:p w:rsidR="00CB7511" w:rsidRPr="00C9542B" w:rsidRDefault="00CB7511" w:rsidP="00A77596">
            <w:pPr>
              <w:rPr>
                <w:sz w:val="18"/>
                <w:szCs w:val="18"/>
                <w:lang w:val="tt-RU"/>
              </w:rPr>
            </w:pPr>
            <w:r w:rsidRPr="00C9542B">
              <w:rPr>
                <w:sz w:val="18"/>
                <w:szCs w:val="18"/>
                <w:lang w:val="tt-RU"/>
              </w:rPr>
              <w:t>Старшая группа</w:t>
            </w:r>
          </w:p>
        </w:tc>
        <w:tc>
          <w:tcPr>
            <w:tcW w:w="1306" w:type="dxa"/>
          </w:tcPr>
          <w:p w:rsidR="00CB7511" w:rsidRPr="00C9542B" w:rsidRDefault="00CB7511" w:rsidP="00A77596">
            <w:pPr>
              <w:rPr>
                <w:sz w:val="18"/>
                <w:szCs w:val="18"/>
                <w:lang w:val="tt-RU"/>
              </w:rPr>
            </w:pPr>
            <w:r w:rsidRPr="00C9542B">
              <w:rPr>
                <w:sz w:val="18"/>
                <w:szCs w:val="18"/>
                <w:lang w:val="tt-RU"/>
              </w:rPr>
              <w:t>Подготовительная к школе группа</w:t>
            </w:r>
          </w:p>
        </w:tc>
      </w:tr>
      <w:tr w:rsidR="00CB7511" w:rsidRPr="00C9542B" w:rsidTr="00A77596">
        <w:trPr>
          <w:trHeight w:val="810"/>
        </w:trPr>
        <w:tc>
          <w:tcPr>
            <w:tcW w:w="396" w:type="dxa"/>
          </w:tcPr>
          <w:p w:rsidR="00CB7511" w:rsidRPr="00C9542B" w:rsidRDefault="00CB7511" w:rsidP="00A77596">
            <w:pPr>
              <w:rPr>
                <w:sz w:val="18"/>
                <w:szCs w:val="18"/>
                <w:lang w:val="tt-RU"/>
              </w:rPr>
            </w:pPr>
            <w:r w:rsidRPr="00C9542B">
              <w:rPr>
                <w:sz w:val="18"/>
                <w:szCs w:val="18"/>
                <w:lang w:val="tt-RU"/>
              </w:rPr>
              <w:lastRenderedPageBreak/>
              <w:t>1</w:t>
            </w:r>
          </w:p>
        </w:tc>
        <w:tc>
          <w:tcPr>
            <w:tcW w:w="3518" w:type="dxa"/>
          </w:tcPr>
          <w:p w:rsidR="00CB7511" w:rsidRPr="00C9542B" w:rsidRDefault="00CB7511" w:rsidP="00A77596">
            <w:pPr>
              <w:rPr>
                <w:sz w:val="20"/>
                <w:szCs w:val="20"/>
              </w:rPr>
            </w:pPr>
            <w:r w:rsidRPr="00C9542B">
              <w:rPr>
                <w:sz w:val="20"/>
                <w:szCs w:val="20"/>
              </w:rPr>
              <w:t>Прием, осмотр детей, фильтр,</w:t>
            </w:r>
          </w:p>
          <w:p w:rsidR="00CB7511" w:rsidRPr="00C9542B" w:rsidRDefault="00CB7511" w:rsidP="00A77596">
            <w:pPr>
              <w:rPr>
                <w:sz w:val="18"/>
                <w:szCs w:val="18"/>
                <w:lang w:val="tt-RU"/>
              </w:rPr>
            </w:pPr>
            <w:r w:rsidRPr="00C9542B">
              <w:rPr>
                <w:sz w:val="20"/>
                <w:szCs w:val="20"/>
              </w:rPr>
              <w:t>Самостоятельная деятельность детей, утренняя гимнастика</w:t>
            </w:r>
          </w:p>
        </w:tc>
        <w:tc>
          <w:tcPr>
            <w:tcW w:w="1134"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0-8.00</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8.00-8.05</w:t>
            </w:r>
          </w:p>
        </w:tc>
        <w:tc>
          <w:tcPr>
            <w:tcW w:w="1134"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0-8.00</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8.00-8.05</w:t>
            </w:r>
          </w:p>
        </w:tc>
        <w:tc>
          <w:tcPr>
            <w:tcW w:w="1134"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0 -8.10</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8.10-8.20</w:t>
            </w:r>
          </w:p>
        </w:tc>
        <w:tc>
          <w:tcPr>
            <w:tcW w:w="1275"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0-8.00</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8.00-8.10</w:t>
            </w:r>
          </w:p>
        </w:tc>
        <w:tc>
          <w:tcPr>
            <w:tcW w:w="1134"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0-8.15</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8.15-8.25</w:t>
            </w:r>
          </w:p>
        </w:tc>
        <w:tc>
          <w:tcPr>
            <w:tcW w:w="1306"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0- 8.25</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8.25-8.35</w:t>
            </w:r>
          </w:p>
        </w:tc>
      </w:tr>
      <w:tr w:rsidR="00CB7511" w:rsidRPr="00C9542B" w:rsidTr="00A77596">
        <w:trPr>
          <w:trHeight w:val="255"/>
        </w:trPr>
        <w:tc>
          <w:tcPr>
            <w:tcW w:w="396" w:type="dxa"/>
          </w:tcPr>
          <w:p w:rsidR="00CB7511" w:rsidRPr="00C9542B" w:rsidRDefault="00CB7511" w:rsidP="00A77596">
            <w:pPr>
              <w:rPr>
                <w:sz w:val="18"/>
                <w:szCs w:val="18"/>
                <w:lang w:val="tt-RU"/>
              </w:rPr>
            </w:pPr>
            <w:r w:rsidRPr="00C9542B">
              <w:rPr>
                <w:sz w:val="18"/>
                <w:szCs w:val="18"/>
                <w:lang w:val="tt-RU"/>
              </w:rPr>
              <w:t>2</w:t>
            </w:r>
          </w:p>
        </w:tc>
        <w:tc>
          <w:tcPr>
            <w:tcW w:w="3518" w:type="dxa"/>
          </w:tcPr>
          <w:p w:rsidR="00CB7511" w:rsidRPr="00C9542B" w:rsidRDefault="00CB7511" w:rsidP="00A77596">
            <w:pPr>
              <w:rPr>
                <w:sz w:val="18"/>
                <w:szCs w:val="18"/>
                <w:lang w:val="tt-RU"/>
              </w:rPr>
            </w:pPr>
            <w:r w:rsidRPr="00C9542B">
              <w:rPr>
                <w:sz w:val="20"/>
                <w:szCs w:val="20"/>
              </w:rPr>
              <w:t>Подготовка к завтраку, завтрак</w:t>
            </w:r>
          </w:p>
        </w:tc>
        <w:tc>
          <w:tcPr>
            <w:tcW w:w="1134" w:type="dxa"/>
          </w:tcPr>
          <w:p w:rsidR="00CB7511" w:rsidRPr="00C9542B" w:rsidRDefault="00CB7511" w:rsidP="00A77596">
            <w:pPr>
              <w:rPr>
                <w:sz w:val="18"/>
                <w:szCs w:val="18"/>
                <w:lang w:val="tt-RU"/>
              </w:rPr>
            </w:pPr>
            <w:r w:rsidRPr="00C9542B">
              <w:rPr>
                <w:sz w:val="18"/>
                <w:szCs w:val="18"/>
                <w:lang w:val="tt-RU"/>
              </w:rPr>
              <w:t>8.00 -8.45</w:t>
            </w:r>
          </w:p>
        </w:tc>
        <w:tc>
          <w:tcPr>
            <w:tcW w:w="1134" w:type="dxa"/>
          </w:tcPr>
          <w:p w:rsidR="00CB7511" w:rsidRPr="00C9542B" w:rsidRDefault="00CB7511" w:rsidP="00A77596">
            <w:pPr>
              <w:rPr>
                <w:sz w:val="18"/>
                <w:szCs w:val="18"/>
                <w:lang w:val="tt-RU"/>
              </w:rPr>
            </w:pPr>
            <w:r w:rsidRPr="00C9542B">
              <w:rPr>
                <w:sz w:val="18"/>
                <w:szCs w:val="18"/>
                <w:lang w:val="tt-RU"/>
              </w:rPr>
              <w:t>8.05-8.30</w:t>
            </w:r>
          </w:p>
        </w:tc>
        <w:tc>
          <w:tcPr>
            <w:tcW w:w="1134" w:type="dxa"/>
          </w:tcPr>
          <w:p w:rsidR="00CB7511" w:rsidRPr="00C9542B" w:rsidRDefault="00CB7511" w:rsidP="00A77596">
            <w:pPr>
              <w:rPr>
                <w:sz w:val="18"/>
                <w:szCs w:val="18"/>
                <w:lang w:val="tt-RU"/>
              </w:rPr>
            </w:pPr>
            <w:r w:rsidRPr="00C9542B">
              <w:rPr>
                <w:sz w:val="18"/>
                <w:szCs w:val="18"/>
                <w:lang w:val="tt-RU"/>
              </w:rPr>
              <w:t>8.20-8.45</w:t>
            </w:r>
          </w:p>
        </w:tc>
        <w:tc>
          <w:tcPr>
            <w:tcW w:w="1275" w:type="dxa"/>
          </w:tcPr>
          <w:p w:rsidR="00CB7511" w:rsidRPr="00C9542B" w:rsidRDefault="00CB7511" w:rsidP="00A77596">
            <w:pPr>
              <w:rPr>
                <w:sz w:val="18"/>
                <w:szCs w:val="18"/>
                <w:lang w:val="tt-RU"/>
              </w:rPr>
            </w:pPr>
            <w:r w:rsidRPr="00C9542B">
              <w:rPr>
                <w:sz w:val="18"/>
                <w:szCs w:val="18"/>
                <w:lang w:val="tt-RU"/>
              </w:rPr>
              <w:t>8.25-8.55</w:t>
            </w:r>
          </w:p>
        </w:tc>
        <w:tc>
          <w:tcPr>
            <w:tcW w:w="1134" w:type="dxa"/>
          </w:tcPr>
          <w:p w:rsidR="00CB7511" w:rsidRPr="00C9542B" w:rsidRDefault="00CB7511" w:rsidP="00A77596">
            <w:pPr>
              <w:rPr>
                <w:sz w:val="18"/>
                <w:szCs w:val="18"/>
                <w:lang w:val="tt-RU"/>
              </w:rPr>
            </w:pPr>
            <w:r w:rsidRPr="00C9542B">
              <w:rPr>
                <w:sz w:val="18"/>
                <w:szCs w:val="18"/>
                <w:lang w:val="tt-RU"/>
              </w:rPr>
              <w:t>8.30 -8.55</w:t>
            </w:r>
          </w:p>
        </w:tc>
        <w:tc>
          <w:tcPr>
            <w:tcW w:w="1306" w:type="dxa"/>
          </w:tcPr>
          <w:p w:rsidR="00CB7511" w:rsidRPr="00C9542B" w:rsidRDefault="00CB7511" w:rsidP="00A77596">
            <w:pPr>
              <w:rPr>
                <w:sz w:val="18"/>
                <w:szCs w:val="18"/>
                <w:lang w:val="tt-RU"/>
              </w:rPr>
            </w:pPr>
            <w:r w:rsidRPr="00C9542B">
              <w:rPr>
                <w:sz w:val="18"/>
                <w:szCs w:val="18"/>
                <w:lang w:val="tt-RU"/>
              </w:rPr>
              <w:t>8.35– 8.55</w:t>
            </w:r>
          </w:p>
        </w:tc>
      </w:tr>
      <w:tr w:rsidR="00CB7511" w:rsidRPr="00C9542B" w:rsidTr="00A77596">
        <w:trPr>
          <w:trHeight w:val="272"/>
        </w:trPr>
        <w:tc>
          <w:tcPr>
            <w:tcW w:w="396" w:type="dxa"/>
          </w:tcPr>
          <w:p w:rsidR="00CB7511" w:rsidRPr="00C9542B" w:rsidRDefault="00CB7511" w:rsidP="00A77596">
            <w:pPr>
              <w:rPr>
                <w:sz w:val="18"/>
                <w:szCs w:val="18"/>
                <w:lang w:val="tt-RU"/>
              </w:rPr>
            </w:pPr>
            <w:r w:rsidRPr="00C9542B">
              <w:rPr>
                <w:sz w:val="18"/>
                <w:szCs w:val="18"/>
                <w:lang w:val="tt-RU"/>
              </w:rPr>
              <w:t>3</w:t>
            </w:r>
          </w:p>
        </w:tc>
        <w:tc>
          <w:tcPr>
            <w:tcW w:w="3518" w:type="dxa"/>
          </w:tcPr>
          <w:p w:rsidR="00CB7511" w:rsidRPr="00C9542B" w:rsidRDefault="00CB7511" w:rsidP="00A77596">
            <w:pPr>
              <w:rPr>
                <w:sz w:val="18"/>
                <w:szCs w:val="18"/>
                <w:lang w:val="tt-RU"/>
              </w:rPr>
            </w:pPr>
            <w:r w:rsidRPr="00C9542B">
              <w:rPr>
                <w:sz w:val="18"/>
                <w:szCs w:val="18"/>
                <w:lang w:val="tt-RU"/>
              </w:rPr>
              <w:t>Подговка к образовательной</w:t>
            </w:r>
          </w:p>
          <w:p w:rsidR="00CB7511" w:rsidRPr="00C9542B" w:rsidRDefault="00CB7511" w:rsidP="00A77596">
            <w:pPr>
              <w:rPr>
                <w:sz w:val="18"/>
                <w:szCs w:val="18"/>
                <w:lang w:val="tt-RU"/>
              </w:rPr>
            </w:pPr>
            <w:r w:rsidRPr="00C9542B">
              <w:rPr>
                <w:sz w:val="18"/>
                <w:szCs w:val="18"/>
                <w:lang w:val="tt-RU"/>
              </w:rPr>
              <w:t xml:space="preserve"> деятельности</w:t>
            </w:r>
          </w:p>
        </w:tc>
        <w:tc>
          <w:tcPr>
            <w:tcW w:w="1134"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8.45-9.15</w:t>
            </w:r>
          </w:p>
        </w:tc>
        <w:tc>
          <w:tcPr>
            <w:tcW w:w="1134"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8.30-9.00</w:t>
            </w:r>
          </w:p>
        </w:tc>
        <w:tc>
          <w:tcPr>
            <w:tcW w:w="1134"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8.45-9.00</w:t>
            </w:r>
          </w:p>
        </w:tc>
        <w:tc>
          <w:tcPr>
            <w:tcW w:w="1275"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8.55-9.00</w:t>
            </w:r>
          </w:p>
        </w:tc>
        <w:tc>
          <w:tcPr>
            <w:tcW w:w="1134"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8.55-9.00</w:t>
            </w:r>
          </w:p>
        </w:tc>
        <w:tc>
          <w:tcPr>
            <w:tcW w:w="1306"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8.55-9.00</w:t>
            </w:r>
          </w:p>
        </w:tc>
      </w:tr>
      <w:tr w:rsidR="00CB7511" w:rsidRPr="00C9542B" w:rsidTr="00A77596">
        <w:trPr>
          <w:trHeight w:val="704"/>
        </w:trPr>
        <w:tc>
          <w:tcPr>
            <w:tcW w:w="396" w:type="dxa"/>
          </w:tcPr>
          <w:p w:rsidR="00CB7511" w:rsidRPr="00C9542B" w:rsidRDefault="00CB7511" w:rsidP="00A77596">
            <w:pPr>
              <w:rPr>
                <w:sz w:val="18"/>
                <w:szCs w:val="18"/>
                <w:lang w:val="tt-RU"/>
              </w:rPr>
            </w:pPr>
            <w:r w:rsidRPr="00C9542B">
              <w:rPr>
                <w:sz w:val="18"/>
                <w:szCs w:val="18"/>
                <w:lang w:val="tt-RU"/>
              </w:rPr>
              <w:t>4</w:t>
            </w:r>
          </w:p>
        </w:tc>
        <w:tc>
          <w:tcPr>
            <w:tcW w:w="3518" w:type="dxa"/>
          </w:tcPr>
          <w:p w:rsidR="00CB7511" w:rsidRPr="00C9542B" w:rsidRDefault="00CB7511" w:rsidP="00A77596">
            <w:pPr>
              <w:rPr>
                <w:sz w:val="18"/>
                <w:szCs w:val="18"/>
                <w:lang w:val="tt-RU"/>
              </w:rPr>
            </w:pPr>
            <w:r w:rsidRPr="00C9542B">
              <w:rPr>
                <w:sz w:val="18"/>
                <w:szCs w:val="18"/>
                <w:lang w:val="tt-RU"/>
              </w:rPr>
              <w:t>Непосредственная образовательная         1 деятельность                                               2</w:t>
            </w:r>
          </w:p>
          <w:p w:rsidR="00CB7511" w:rsidRPr="00C9542B" w:rsidRDefault="00CB7511" w:rsidP="00A77596">
            <w:pPr>
              <w:rPr>
                <w:sz w:val="18"/>
                <w:szCs w:val="18"/>
                <w:lang w:val="tt-RU"/>
              </w:rPr>
            </w:pPr>
            <w:r w:rsidRPr="00C9542B">
              <w:rPr>
                <w:sz w:val="18"/>
                <w:szCs w:val="18"/>
                <w:lang w:val="tt-RU"/>
              </w:rPr>
              <w:t xml:space="preserve">                                                                      3</w:t>
            </w:r>
          </w:p>
        </w:tc>
        <w:tc>
          <w:tcPr>
            <w:tcW w:w="1134" w:type="dxa"/>
          </w:tcPr>
          <w:p w:rsidR="00CB7511" w:rsidRPr="00C9542B" w:rsidRDefault="00CB7511" w:rsidP="00A77596">
            <w:pPr>
              <w:rPr>
                <w:sz w:val="18"/>
                <w:szCs w:val="18"/>
                <w:lang w:val="tt-RU"/>
              </w:rPr>
            </w:pPr>
            <w:r w:rsidRPr="00C9542B">
              <w:rPr>
                <w:sz w:val="18"/>
                <w:szCs w:val="18"/>
                <w:lang w:val="tt-RU"/>
              </w:rPr>
              <w:t>9.15-9.23</w:t>
            </w:r>
          </w:p>
          <w:p w:rsidR="00CB7511" w:rsidRPr="00C9542B" w:rsidRDefault="00CB7511" w:rsidP="00A77596">
            <w:pPr>
              <w:rPr>
                <w:sz w:val="18"/>
                <w:szCs w:val="18"/>
                <w:lang w:val="tt-RU"/>
              </w:rPr>
            </w:pPr>
            <w:r w:rsidRPr="00C9542B">
              <w:rPr>
                <w:sz w:val="18"/>
                <w:szCs w:val="18"/>
                <w:lang w:val="tt-RU"/>
              </w:rPr>
              <w:t>15.30-15.38</w:t>
            </w:r>
          </w:p>
        </w:tc>
        <w:tc>
          <w:tcPr>
            <w:tcW w:w="1134" w:type="dxa"/>
          </w:tcPr>
          <w:p w:rsidR="00CB7511" w:rsidRPr="00C9542B" w:rsidRDefault="00CB7511" w:rsidP="00A77596">
            <w:pPr>
              <w:rPr>
                <w:sz w:val="18"/>
                <w:szCs w:val="18"/>
                <w:lang w:val="tt-RU"/>
              </w:rPr>
            </w:pPr>
            <w:r w:rsidRPr="00C9542B">
              <w:rPr>
                <w:sz w:val="18"/>
                <w:szCs w:val="18"/>
                <w:lang w:val="tt-RU"/>
              </w:rPr>
              <w:t>9.00-9.09</w:t>
            </w:r>
          </w:p>
          <w:p w:rsidR="00CB7511" w:rsidRPr="00C9542B" w:rsidRDefault="00CB7511" w:rsidP="00A77596">
            <w:pPr>
              <w:rPr>
                <w:sz w:val="18"/>
                <w:szCs w:val="18"/>
                <w:lang w:val="tt-RU"/>
              </w:rPr>
            </w:pPr>
            <w:r w:rsidRPr="00C9542B">
              <w:rPr>
                <w:sz w:val="18"/>
                <w:szCs w:val="18"/>
                <w:lang w:val="tt-RU"/>
              </w:rPr>
              <w:t>9.25-9.34</w:t>
            </w:r>
          </w:p>
        </w:tc>
        <w:tc>
          <w:tcPr>
            <w:tcW w:w="1134" w:type="dxa"/>
          </w:tcPr>
          <w:p w:rsidR="00CB7511" w:rsidRPr="00C9542B" w:rsidRDefault="00CB7511" w:rsidP="00A77596">
            <w:pPr>
              <w:rPr>
                <w:sz w:val="18"/>
                <w:szCs w:val="18"/>
                <w:lang w:val="tt-RU"/>
              </w:rPr>
            </w:pPr>
            <w:r w:rsidRPr="00C9542B">
              <w:rPr>
                <w:sz w:val="18"/>
                <w:szCs w:val="18"/>
                <w:lang w:val="tt-RU"/>
              </w:rPr>
              <w:t>9.00-9.15</w:t>
            </w:r>
          </w:p>
          <w:p w:rsidR="00CB7511" w:rsidRPr="00C9542B" w:rsidRDefault="00CB7511" w:rsidP="00A77596">
            <w:pPr>
              <w:rPr>
                <w:sz w:val="18"/>
                <w:szCs w:val="18"/>
                <w:lang w:val="tt-RU"/>
              </w:rPr>
            </w:pPr>
            <w:r w:rsidRPr="00C9542B">
              <w:rPr>
                <w:sz w:val="18"/>
                <w:szCs w:val="18"/>
                <w:lang w:val="tt-RU"/>
              </w:rPr>
              <w:t>9.30-9.45</w:t>
            </w:r>
          </w:p>
          <w:p w:rsidR="00CB7511" w:rsidRPr="00C9542B" w:rsidRDefault="00CB7511" w:rsidP="00A77596">
            <w:pPr>
              <w:rPr>
                <w:sz w:val="18"/>
                <w:szCs w:val="18"/>
                <w:lang w:val="tt-RU"/>
              </w:rPr>
            </w:pPr>
            <w:r w:rsidRPr="00C9542B">
              <w:rPr>
                <w:sz w:val="18"/>
                <w:szCs w:val="18"/>
                <w:lang w:val="tt-RU"/>
              </w:rPr>
              <w:t>15.30-15.45</w:t>
            </w:r>
          </w:p>
        </w:tc>
        <w:tc>
          <w:tcPr>
            <w:tcW w:w="1275" w:type="dxa"/>
          </w:tcPr>
          <w:p w:rsidR="00CB7511" w:rsidRPr="00C9542B" w:rsidRDefault="00CB7511" w:rsidP="00A77596">
            <w:pPr>
              <w:rPr>
                <w:sz w:val="18"/>
                <w:szCs w:val="18"/>
                <w:lang w:val="tt-RU"/>
              </w:rPr>
            </w:pPr>
            <w:r w:rsidRPr="00C9542B">
              <w:rPr>
                <w:sz w:val="18"/>
                <w:szCs w:val="18"/>
                <w:lang w:val="tt-RU"/>
              </w:rPr>
              <w:t>9.00-9.20</w:t>
            </w:r>
          </w:p>
          <w:p w:rsidR="00CB7511" w:rsidRPr="00C9542B" w:rsidRDefault="00CB7511" w:rsidP="00A77596">
            <w:pPr>
              <w:rPr>
                <w:sz w:val="18"/>
                <w:szCs w:val="18"/>
                <w:lang w:val="tt-RU"/>
              </w:rPr>
            </w:pPr>
            <w:r w:rsidRPr="00C9542B">
              <w:rPr>
                <w:sz w:val="18"/>
                <w:szCs w:val="18"/>
                <w:lang w:val="tt-RU"/>
              </w:rPr>
              <w:t>9.30-9.50</w:t>
            </w:r>
          </w:p>
          <w:p w:rsidR="00CB7511" w:rsidRPr="00C9542B" w:rsidRDefault="00CB7511" w:rsidP="00A77596">
            <w:pPr>
              <w:rPr>
                <w:sz w:val="18"/>
                <w:szCs w:val="18"/>
                <w:lang w:val="tt-RU"/>
              </w:rPr>
            </w:pPr>
            <w:r w:rsidRPr="00C9542B">
              <w:rPr>
                <w:sz w:val="18"/>
                <w:szCs w:val="18"/>
                <w:lang w:val="tt-RU"/>
              </w:rPr>
              <w:t>15.25 -15.45</w:t>
            </w:r>
          </w:p>
        </w:tc>
        <w:tc>
          <w:tcPr>
            <w:tcW w:w="1134" w:type="dxa"/>
          </w:tcPr>
          <w:p w:rsidR="00CB7511" w:rsidRPr="00C9542B" w:rsidRDefault="00CB7511" w:rsidP="00A77596">
            <w:pPr>
              <w:rPr>
                <w:sz w:val="18"/>
                <w:szCs w:val="18"/>
                <w:lang w:val="tt-RU"/>
              </w:rPr>
            </w:pPr>
            <w:r w:rsidRPr="00C9542B">
              <w:rPr>
                <w:sz w:val="18"/>
                <w:szCs w:val="18"/>
                <w:lang w:val="tt-RU"/>
              </w:rPr>
              <w:t>9.00-9.25</w:t>
            </w:r>
          </w:p>
          <w:p w:rsidR="00CB7511" w:rsidRPr="00C9542B" w:rsidRDefault="00CB7511" w:rsidP="00A77596">
            <w:pPr>
              <w:rPr>
                <w:sz w:val="18"/>
                <w:szCs w:val="18"/>
                <w:lang w:val="tt-RU"/>
              </w:rPr>
            </w:pPr>
            <w:r w:rsidRPr="00C9542B">
              <w:rPr>
                <w:sz w:val="18"/>
                <w:szCs w:val="18"/>
                <w:lang w:val="tt-RU"/>
              </w:rPr>
              <w:t>9.40-10.05</w:t>
            </w:r>
          </w:p>
          <w:p w:rsidR="00CB7511" w:rsidRPr="00C9542B" w:rsidRDefault="00CB7511" w:rsidP="00A77596">
            <w:pPr>
              <w:rPr>
                <w:sz w:val="18"/>
                <w:szCs w:val="18"/>
                <w:lang w:val="tt-RU"/>
              </w:rPr>
            </w:pPr>
            <w:r w:rsidRPr="00C9542B">
              <w:rPr>
                <w:sz w:val="18"/>
                <w:szCs w:val="18"/>
                <w:lang w:val="tt-RU"/>
              </w:rPr>
              <w:t>10.20-10.45</w:t>
            </w:r>
          </w:p>
        </w:tc>
        <w:tc>
          <w:tcPr>
            <w:tcW w:w="1306" w:type="dxa"/>
          </w:tcPr>
          <w:p w:rsidR="00CB7511" w:rsidRPr="00C9542B" w:rsidRDefault="00CB7511" w:rsidP="00A77596">
            <w:pPr>
              <w:rPr>
                <w:sz w:val="18"/>
                <w:szCs w:val="18"/>
                <w:lang w:val="tt-RU"/>
              </w:rPr>
            </w:pPr>
            <w:r w:rsidRPr="00C9542B">
              <w:rPr>
                <w:sz w:val="18"/>
                <w:szCs w:val="18"/>
                <w:lang w:val="tt-RU"/>
              </w:rPr>
              <w:t>9.00-9.30</w:t>
            </w:r>
          </w:p>
          <w:p w:rsidR="00CB7511" w:rsidRPr="00C9542B" w:rsidRDefault="00CB7511" w:rsidP="00A77596">
            <w:pPr>
              <w:rPr>
                <w:sz w:val="18"/>
                <w:szCs w:val="18"/>
                <w:lang w:val="tt-RU"/>
              </w:rPr>
            </w:pPr>
            <w:r w:rsidRPr="00C9542B">
              <w:rPr>
                <w:sz w:val="18"/>
                <w:szCs w:val="18"/>
                <w:lang w:val="tt-RU"/>
              </w:rPr>
              <w:t>9.40-10.10</w:t>
            </w:r>
          </w:p>
          <w:p w:rsidR="00CB7511" w:rsidRPr="00C9542B" w:rsidRDefault="00CB7511" w:rsidP="00A77596">
            <w:pPr>
              <w:rPr>
                <w:sz w:val="18"/>
                <w:szCs w:val="18"/>
                <w:lang w:val="tt-RU"/>
              </w:rPr>
            </w:pPr>
            <w:r w:rsidRPr="00C9542B">
              <w:rPr>
                <w:sz w:val="18"/>
                <w:szCs w:val="18"/>
                <w:lang w:val="tt-RU"/>
              </w:rPr>
              <w:t>10.20-10.50</w:t>
            </w:r>
          </w:p>
        </w:tc>
      </w:tr>
      <w:tr w:rsidR="00CB7511" w:rsidRPr="00C9542B" w:rsidTr="00A77596">
        <w:tc>
          <w:tcPr>
            <w:tcW w:w="396" w:type="dxa"/>
          </w:tcPr>
          <w:p w:rsidR="00CB7511" w:rsidRPr="00C9542B" w:rsidRDefault="00CB7511" w:rsidP="00A77596">
            <w:pPr>
              <w:rPr>
                <w:sz w:val="18"/>
                <w:szCs w:val="18"/>
                <w:lang w:val="tt-RU"/>
              </w:rPr>
            </w:pPr>
            <w:r w:rsidRPr="00C9542B">
              <w:rPr>
                <w:sz w:val="18"/>
                <w:szCs w:val="18"/>
                <w:lang w:val="tt-RU"/>
              </w:rPr>
              <w:t>5</w:t>
            </w:r>
          </w:p>
        </w:tc>
        <w:tc>
          <w:tcPr>
            <w:tcW w:w="3518" w:type="dxa"/>
          </w:tcPr>
          <w:p w:rsidR="00CB7511" w:rsidRPr="00C9542B" w:rsidRDefault="00CB7511" w:rsidP="00A77596">
            <w:pPr>
              <w:rPr>
                <w:sz w:val="18"/>
                <w:szCs w:val="18"/>
                <w:lang w:val="tt-RU"/>
              </w:rPr>
            </w:pPr>
            <w:r w:rsidRPr="00C9542B">
              <w:rPr>
                <w:sz w:val="18"/>
                <w:szCs w:val="18"/>
                <w:lang w:val="tt-RU"/>
              </w:rPr>
              <w:t>Второй завтрак</w:t>
            </w:r>
          </w:p>
        </w:tc>
        <w:tc>
          <w:tcPr>
            <w:tcW w:w="1134" w:type="dxa"/>
          </w:tcPr>
          <w:p w:rsidR="00CB7511" w:rsidRPr="00C9542B" w:rsidRDefault="00CB7511" w:rsidP="00A77596">
            <w:pPr>
              <w:rPr>
                <w:sz w:val="18"/>
                <w:szCs w:val="18"/>
                <w:lang w:val="tt-RU"/>
              </w:rPr>
            </w:pPr>
            <w:r w:rsidRPr="00C9542B">
              <w:rPr>
                <w:sz w:val="18"/>
                <w:szCs w:val="18"/>
                <w:lang w:val="tt-RU"/>
              </w:rPr>
              <w:t>9.23 - 9.45</w:t>
            </w:r>
          </w:p>
        </w:tc>
        <w:tc>
          <w:tcPr>
            <w:tcW w:w="1134" w:type="dxa"/>
          </w:tcPr>
          <w:p w:rsidR="00CB7511" w:rsidRPr="00C9542B" w:rsidRDefault="00CB7511" w:rsidP="00A77596">
            <w:pPr>
              <w:rPr>
                <w:sz w:val="18"/>
                <w:szCs w:val="18"/>
                <w:lang w:val="tt-RU"/>
              </w:rPr>
            </w:pPr>
            <w:r w:rsidRPr="00C9542B">
              <w:rPr>
                <w:sz w:val="18"/>
                <w:szCs w:val="18"/>
                <w:lang w:val="tt-RU"/>
              </w:rPr>
              <w:t>9.34 - 9.45</w:t>
            </w:r>
          </w:p>
        </w:tc>
        <w:tc>
          <w:tcPr>
            <w:tcW w:w="1134" w:type="dxa"/>
          </w:tcPr>
          <w:p w:rsidR="00CB7511" w:rsidRPr="00C9542B" w:rsidRDefault="00CB7511" w:rsidP="00A77596">
            <w:pPr>
              <w:rPr>
                <w:sz w:val="18"/>
                <w:szCs w:val="18"/>
                <w:lang w:val="tt-RU"/>
              </w:rPr>
            </w:pPr>
            <w:r w:rsidRPr="00C9542B">
              <w:rPr>
                <w:sz w:val="18"/>
                <w:szCs w:val="18"/>
                <w:lang w:val="tt-RU"/>
              </w:rPr>
              <w:t>10.00-10.30</w:t>
            </w:r>
          </w:p>
        </w:tc>
        <w:tc>
          <w:tcPr>
            <w:tcW w:w="1275" w:type="dxa"/>
          </w:tcPr>
          <w:p w:rsidR="00CB7511" w:rsidRPr="00C9542B" w:rsidRDefault="00CB7511" w:rsidP="00A77596">
            <w:pPr>
              <w:rPr>
                <w:sz w:val="18"/>
                <w:szCs w:val="18"/>
                <w:lang w:val="tt-RU"/>
              </w:rPr>
            </w:pPr>
            <w:r w:rsidRPr="00C9542B">
              <w:rPr>
                <w:sz w:val="18"/>
                <w:szCs w:val="18"/>
                <w:lang w:val="tt-RU"/>
              </w:rPr>
              <w:t>9.50-10.20</w:t>
            </w:r>
          </w:p>
        </w:tc>
        <w:tc>
          <w:tcPr>
            <w:tcW w:w="1134" w:type="dxa"/>
          </w:tcPr>
          <w:p w:rsidR="00CB7511" w:rsidRPr="00C9542B" w:rsidRDefault="00CB7511" w:rsidP="00A77596">
            <w:pPr>
              <w:rPr>
                <w:sz w:val="18"/>
                <w:szCs w:val="18"/>
                <w:lang w:val="tt-RU"/>
              </w:rPr>
            </w:pPr>
            <w:r w:rsidRPr="00C9542B">
              <w:rPr>
                <w:sz w:val="18"/>
                <w:szCs w:val="18"/>
                <w:lang w:val="tt-RU"/>
              </w:rPr>
              <w:t>10.35-11.05</w:t>
            </w:r>
          </w:p>
        </w:tc>
        <w:tc>
          <w:tcPr>
            <w:tcW w:w="1306" w:type="dxa"/>
          </w:tcPr>
          <w:p w:rsidR="00CB7511" w:rsidRPr="00C9542B" w:rsidRDefault="00CB7511" w:rsidP="00A77596">
            <w:pPr>
              <w:rPr>
                <w:sz w:val="18"/>
                <w:szCs w:val="18"/>
                <w:lang w:val="tt-RU"/>
              </w:rPr>
            </w:pPr>
            <w:r w:rsidRPr="00C9542B">
              <w:rPr>
                <w:sz w:val="18"/>
                <w:szCs w:val="18"/>
                <w:lang w:val="tt-RU"/>
              </w:rPr>
              <w:t>10.50-11.20</w:t>
            </w:r>
          </w:p>
        </w:tc>
      </w:tr>
      <w:tr w:rsidR="00CB7511" w:rsidRPr="00C9542B" w:rsidTr="00A77596">
        <w:tc>
          <w:tcPr>
            <w:tcW w:w="396" w:type="dxa"/>
          </w:tcPr>
          <w:p w:rsidR="00CB7511" w:rsidRPr="00C9542B" w:rsidRDefault="00CB7511" w:rsidP="00A77596">
            <w:pPr>
              <w:rPr>
                <w:sz w:val="18"/>
                <w:szCs w:val="18"/>
                <w:lang w:val="tt-RU"/>
              </w:rPr>
            </w:pPr>
            <w:r w:rsidRPr="00C9542B">
              <w:rPr>
                <w:sz w:val="18"/>
                <w:szCs w:val="18"/>
                <w:lang w:val="tt-RU"/>
              </w:rPr>
              <w:t>6</w:t>
            </w:r>
          </w:p>
        </w:tc>
        <w:tc>
          <w:tcPr>
            <w:tcW w:w="3518" w:type="dxa"/>
          </w:tcPr>
          <w:p w:rsidR="00CB7511" w:rsidRPr="00C9542B" w:rsidRDefault="00CB7511" w:rsidP="00A77596">
            <w:pPr>
              <w:rPr>
                <w:sz w:val="18"/>
                <w:szCs w:val="18"/>
                <w:lang w:val="tt-RU"/>
              </w:rPr>
            </w:pPr>
            <w:r w:rsidRPr="00C9542B">
              <w:rPr>
                <w:sz w:val="18"/>
                <w:szCs w:val="18"/>
                <w:lang w:val="tt-RU"/>
              </w:rPr>
              <w:t xml:space="preserve">Подговка к прогулке, </w:t>
            </w:r>
          </w:p>
          <w:p w:rsidR="00CB7511" w:rsidRPr="00C9542B" w:rsidRDefault="00CB7511" w:rsidP="00A77596">
            <w:pPr>
              <w:rPr>
                <w:sz w:val="18"/>
                <w:szCs w:val="18"/>
                <w:lang w:val="tt-RU"/>
              </w:rPr>
            </w:pPr>
            <w:r w:rsidRPr="00C9542B">
              <w:rPr>
                <w:sz w:val="18"/>
                <w:szCs w:val="18"/>
                <w:lang w:val="tt-RU"/>
              </w:rPr>
              <w:t>прогулка</w:t>
            </w:r>
          </w:p>
        </w:tc>
        <w:tc>
          <w:tcPr>
            <w:tcW w:w="1134"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9.45-11.00</w:t>
            </w:r>
          </w:p>
        </w:tc>
        <w:tc>
          <w:tcPr>
            <w:tcW w:w="1134"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9.45-11.20</w:t>
            </w:r>
          </w:p>
        </w:tc>
        <w:tc>
          <w:tcPr>
            <w:tcW w:w="1134"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10.30-11.40</w:t>
            </w:r>
          </w:p>
        </w:tc>
        <w:tc>
          <w:tcPr>
            <w:tcW w:w="1275"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10.20 -11.50</w:t>
            </w:r>
          </w:p>
        </w:tc>
        <w:tc>
          <w:tcPr>
            <w:tcW w:w="1134"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11.05 -12.25</w:t>
            </w:r>
          </w:p>
        </w:tc>
        <w:tc>
          <w:tcPr>
            <w:tcW w:w="1306"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11.20 -12.30</w:t>
            </w:r>
          </w:p>
        </w:tc>
      </w:tr>
      <w:tr w:rsidR="00CB7511" w:rsidRPr="00C9542B" w:rsidTr="00A77596">
        <w:trPr>
          <w:trHeight w:val="185"/>
        </w:trPr>
        <w:tc>
          <w:tcPr>
            <w:tcW w:w="396" w:type="dxa"/>
          </w:tcPr>
          <w:p w:rsidR="00CB7511" w:rsidRPr="00C9542B" w:rsidRDefault="00CB7511" w:rsidP="00A77596">
            <w:pPr>
              <w:rPr>
                <w:sz w:val="18"/>
                <w:szCs w:val="18"/>
                <w:lang w:val="tt-RU"/>
              </w:rPr>
            </w:pPr>
            <w:r w:rsidRPr="00C9542B">
              <w:rPr>
                <w:sz w:val="18"/>
                <w:szCs w:val="18"/>
                <w:lang w:val="tt-RU"/>
              </w:rPr>
              <w:t>7</w:t>
            </w:r>
          </w:p>
        </w:tc>
        <w:tc>
          <w:tcPr>
            <w:tcW w:w="3518" w:type="dxa"/>
          </w:tcPr>
          <w:p w:rsidR="00CB7511" w:rsidRPr="00C9542B" w:rsidRDefault="00CB7511" w:rsidP="00A77596">
            <w:pPr>
              <w:rPr>
                <w:sz w:val="18"/>
                <w:szCs w:val="18"/>
                <w:lang w:val="tt-RU"/>
              </w:rPr>
            </w:pPr>
            <w:r w:rsidRPr="00C9542B">
              <w:rPr>
                <w:sz w:val="20"/>
                <w:szCs w:val="20"/>
              </w:rPr>
              <w:t xml:space="preserve">Возвращение с прогулки, </w:t>
            </w:r>
            <w:r w:rsidRPr="00C9542B">
              <w:rPr>
                <w:sz w:val="18"/>
                <w:szCs w:val="18"/>
                <w:lang w:val="tt-RU"/>
              </w:rPr>
              <w:t>игры</w:t>
            </w:r>
          </w:p>
        </w:tc>
        <w:tc>
          <w:tcPr>
            <w:tcW w:w="1134" w:type="dxa"/>
          </w:tcPr>
          <w:p w:rsidR="00CB7511" w:rsidRPr="00C9542B" w:rsidRDefault="00CB7511" w:rsidP="00A77596">
            <w:pPr>
              <w:rPr>
                <w:sz w:val="18"/>
                <w:szCs w:val="18"/>
                <w:lang w:val="tt-RU"/>
              </w:rPr>
            </w:pPr>
            <w:r w:rsidRPr="00C9542B">
              <w:rPr>
                <w:sz w:val="18"/>
                <w:szCs w:val="18"/>
                <w:lang w:val="tt-RU"/>
              </w:rPr>
              <w:t>11.00-11.20</w:t>
            </w:r>
          </w:p>
        </w:tc>
        <w:tc>
          <w:tcPr>
            <w:tcW w:w="1134" w:type="dxa"/>
          </w:tcPr>
          <w:p w:rsidR="00CB7511" w:rsidRPr="00C9542B" w:rsidRDefault="00CB7511" w:rsidP="00A77596">
            <w:pPr>
              <w:rPr>
                <w:sz w:val="18"/>
                <w:szCs w:val="18"/>
                <w:lang w:val="tt-RU"/>
              </w:rPr>
            </w:pPr>
            <w:r w:rsidRPr="00C9542B">
              <w:rPr>
                <w:sz w:val="18"/>
                <w:szCs w:val="18"/>
                <w:lang w:val="tt-RU"/>
              </w:rPr>
              <w:t>11.20-11.40</w:t>
            </w:r>
          </w:p>
        </w:tc>
        <w:tc>
          <w:tcPr>
            <w:tcW w:w="1134" w:type="dxa"/>
          </w:tcPr>
          <w:p w:rsidR="00CB7511" w:rsidRPr="00C9542B" w:rsidRDefault="00CB7511" w:rsidP="00A77596">
            <w:pPr>
              <w:rPr>
                <w:sz w:val="18"/>
                <w:szCs w:val="18"/>
                <w:lang w:val="tt-RU"/>
              </w:rPr>
            </w:pPr>
            <w:r w:rsidRPr="00C9542B">
              <w:rPr>
                <w:sz w:val="18"/>
                <w:szCs w:val="18"/>
                <w:lang w:val="tt-RU"/>
              </w:rPr>
              <w:t>11.40-12.00</w:t>
            </w:r>
          </w:p>
        </w:tc>
        <w:tc>
          <w:tcPr>
            <w:tcW w:w="1275" w:type="dxa"/>
          </w:tcPr>
          <w:p w:rsidR="00CB7511" w:rsidRPr="00C9542B" w:rsidRDefault="00CB7511" w:rsidP="00A77596">
            <w:pPr>
              <w:rPr>
                <w:sz w:val="18"/>
                <w:szCs w:val="18"/>
                <w:lang w:val="tt-RU"/>
              </w:rPr>
            </w:pPr>
            <w:r w:rsidRPr="00C9542B">
              <w:rPr>
                <w:sz w:val="18"/>
                <w:szCs w:val="18"/>
                <w:lang w:val="tt-RU"/>
              </w:rPr>
              <w:t>11.50-12.15</w:t>
            </w:r>
          </w:p>
        </w:tc>
        <w:tc>
          <w:tcPr>
            <w:tcW w:w="1134" w:type="dxa"/>
          </w:tcPr>
          <w:p w:rsidR="00CB7511" w:rsidRPr="00C9542B" w:rsidRDefault="00CB7511" w:rsidP="00A77596">
            <w:pPr>
              <w:rPr>
                <w:sz w:val="18"/>
                <w:szCs w:val="18"/>
                <w:lang w:val="tt-RU"/>
              </w:rPr>
            </w:pPr>
            <w:r w:rsidRPr="00C9542B">
              <w:rPr>
                <w:sz w:val="18"/>
                <w:szCs w:val="18"/>
                <w:lang w:val="tt-RU"/>
              </w:rPr>
              <w:t>12.25-12.30</w:t>
            </w:r>
          </w:p>
        </w:tc>
        <w:tc>
          <w:tcPr>
            <w:tcW w:w="1306" w:type="dxa"/>
          </w:tcPr>
          <w:p w:rsidR="00CB7511" w:rsidRPr="00C9542B" w:rsidRDefault="00CB7511" w:rsidP="00A77596">
            <w:pPr>
              <w:rPr>
                <w:sz w:val="18"/>
                <w:szCs w:val="18"/>
                <w:lang w:val="tt-RU"/>
              </w:rPr>
            </w:pPr>
            <w:r w:rsidRPr="00C9542B">
              <w:rPr>
                <w:sz w:val="18"/>
                <w:szCs w:val="18"/>
                <w:lang w:val="tt-RU"/>
              </w:rPr>
              <w:t>12.30-12.35</w:t>
            </w:r>
          </w:p>
        </w:tc>
      </w:tr>
      <w:tr w:rsidR="00CB7511" w:rsidRPr="00C9542B" w:rsidTr="00A77596">
        <w:tc>
          <w:tcPr>
            <w:tcW w:w="396" w:type="dxa"/>
          </w:tcPr>
          <w:p w:rsidR="00CB7511" w:rsidRPr="00C9542B" w:rsidRDefault="00CB7511" w:rsidP="00A77596">
            <w:pPr>
              <w:rPr>
                <w:sz w:val="18"/>
                <w:szCs w:val="18"/>
                <w:lang w:val="tt-RU"/>
              </w:rPr>
            </w:pPr>
            <w:r w:rsidRPr="00C9542B">
              <w:rPr>
                <w:sz w:val="18"/>
                <w:szCs w:val="18"/>
                <w:lang w:val="tt-RU"/>
              </w:rPr>
              <w:t>8</w:t>
            </w:r>
          </w:p>
        </w:tc>
        <w:tc>
          <w:tcPr>
            <w:tcW w:w="3518" w:type="dxa"/>
          </w:tcPr>
          <w:p w:rsidR="00CB7511" w:rsidRPr="00C9542B" w:rsidRDefault="00CB7511" w:rsidP="00A77596">
            <w:pPr>
              <w:rPr>
                <w:sz w:val="18"/>
                <w:szCs w:val="18"/>
                <w:lang w:val="tt-RU"/>
              </w:rPr>
            </w:pPr>
            <w:r w:rsidRPr="00C9542B">
              <w:rPr>
                <w:sz w:val="18"/>
                <w:szCs w:val="18"/>
                <w:lang w:val="tt-RU"/>
              </w:rPr>
              <w:t>Подготовка к обеду, обед</w:t>
            </w:r>
          </w:p>
        </w:tc>
        <w:tc>
          <w:tcPr>
            <w:tcW w:w="1134" w:type="dxa"/>
          </w:tcPr>
          <w:p w:rsidR="00CB7511" w:rsidRPr="00C9542B" w:rsidRDefault="00CB7511" w:rsidP="00A77596">
            <w:pPr>
              <w:rPr>
                <w:sz w:val="18"/>
                <w:szCs w:val="18"/>
                <w:lang w:val="tt-RU"/>
              </w:rPr>
            </w:pPr>
            <w:r w:rsidRPr="00C9542B">
              <w:rPr>
                <w:sz w:val="18"/>
                <w:szCs w:val="18"/>
                <w:lang w:val="tt-RU"/>
              </w:rPr>
              <w:t>11.20-12.00</w:t>
            </w:r>
          </w:p>
        </w:tc>
        <w:tc>
          <w:tcPr>
            <w:tcW w:w="1134" w:type="dxa"/>
          </w:tcPr>
          <w:p w:rsidR="00CB7511" w:rsidRPr="00C9542B" w:rsidRDefault="00CB7511" w:rsidP="00A77596">
            <w:pPr>
              <w:rPr>
                <w:sz w:val="18"/>
                <w:szCs w:val="18"/>
                <w:lang w:val="tt-RU"/>
              </w:rPr>
            </w:pPr>
            <w:r w:rsidRPr="00C9542B">
              <w:rPr>
                <w:sz w:val="18"/>
                <w:szCs w:val="18"/>
                <w:lang w:val="tt-RU"/>
              </w:rPr>
              <w:t>11.40-</w:t>
            </w:r>
            <w:r>
              <w:rPr>
                <w:sz w:val="18"/>
                <w:szCs w:val="18"/>
                <w:lang w:val="tt-RU"/>
              </w:rPr>
              <w:t>1</w:t>
            </w:r>
            <w:r w:rsidRPr="00C9542B">
              <w:rPr>
                <w:sz w:val="18"/>
                <w:szCs w:val="18"/>
                <w:lang w:val="tt-RU"/>
              </w:rPr>
              <w:t>2.30</w:t>
            </w:r>
          </w:p>
        </w:tc>
        <w:tc>
          <w:tcPr>
            <w:tcW w:w="1134" w:type="dxa"/>
          </w:tcPr>
          <w:p w:rsidR="00CB7511" w:rsidRPr="00C9542B" w:rsidRDefault="00CB7511" w:rsidP="00A77596">
            <w:pPr>
              <w:rPr>
                <w:sz w:val="18"/>
                <w:szCs w:val="18"/>
                <w:lang w:val="tt-RU"/>
              </w:rPr>
            </w:pPr>
            <w:r w:rsidRPr="00C9542B">
              <w:rPr>
                <w:sz w:val="18"/>
                <w:szCs w:val="18"/>
                <w:lang w:val="tt-RU"/>
              </w:rPr>
              <w:t>12.00-12.40</w:t>
            </w:r>
          </w:p>
        </w:tc>
        <w:tc>
          <w:tcPr>
            <w:tcW w:w="1275" w:type="dxa"/>
          </w:tcPr>
          <w:p w:rsidR="00CB7511" w:rsidRPr="00C9542B" w:rsidRDefault="00CB7511" w:rsidP="00A77596">
            <w:pPr>
              <w:rPr>
                <w:sz w:val="18"/>
                <w:szCs w:val="18"/>
                <w:lang w:val="tt-RU"/>
              </w:rPr>
            </w:pPr>
            <w:r w:rsidRPr="00C9542B">
              <w:rPr>
                <w:sz w:val="18"/>
                <w:szCs w:val="18"/>
                <w:lang w:val="tt-RU"/>
              </w:rPr>
              <w:t>12.15-12.50</w:t>
            </w:r>
          </w:p>
        </w:tc>
        <w:tc>
          <w:tcPr>
            <w:tcW w:w="1134" w:type="dxa"/>
          </w:tcPr>
          <w:p w:rsidR="00CB7511" w:rsidRPr="00C9542B" w:rsidRDefault="00CB7511" w:rsidP="00A77596">
            <w:pPr>
              <w:rPr>
                <w:sz w:val="18"/>
                <w:szCs w:val="18"/>
                <w:lang w:val="tt-RU"/>
              </w:rPr>
            </w:pPr>
            <w:r w:rsidRPr="00C9542B">
              <w:rPr>
                <w:sz w:val="18"/>
                <w:szCs w:val="18"/>
                <w:lang w:val="tt-RU"/>
              </w:rPr>
              <w:t>12.30-13.00</w:t>
            </w:r>
          </w:p>
        </w:tc>
        <w:tc>
          <w:tcPr>
            <w:tcW w:w="1306" w:type="dxa"/>
          </w:tcPr>
          <w:p w:rsidR="00CB7511" w:rsidRPr="00C9542B" w:rsidRDefault="00CB7511" w:rsidP="00A77596">
            <w:pPr>
              <w:rPr>
                <w:sz w:val="18"/>
                <w:szCs w:val="18"/>
                <w:lang w:val="tt-RU"/>
              </w:rPr>
            </w:pPr>
            <w:r w:rsidRPr="00C9542B">
              <w:rPr>
                <w:sz w:val="18"/>
                <w:szCs w:val="18"/>
                <w:lang w:val="tt-RU"/>
              </w:rPr>
              <w:t>12.35-13.00</w:t>
            </w:r>
          </w:p>
        </w:tc>
      </w:tr>
      <w:tr w:rsidR="00CB7511" w:rsidRPr="00C9542B" w:rsidTr="00A77596">
        <w:trPr>
          <w:trHeight w:val="163"/>
        </w:trPr>
        <w:tc>
          <w:tcPr>
            <w:tcW w:w="396" w:type="dxa"/>
          </w:tcPr>
          <w:p w:rsidR="00CB7511" w:rsidRPr="00C9542B" w:rsidRDefault="00CB7511" w:rsidP="00A77596">
            <w:pPr>
              <w:rPr>
                <w:sz w:val="18"/>
                <w:szCs w:val="18"/>
                <w:lang w:val="tt-RU"/>
              </w:rPr>
            </w:pPr>
            <w:r w:rsidRPr="00C9542B">
              <w:rPr>
                <w:sz w:val="18"/>
                <w:szCs w:val="18"/>
                <w:lang w:val="tt-RU"/>
              </w:rPr>
              <w:t>9</w:t>
            </w:r>
          </w:p>
        </w:tc>
        <w:tc>
          <w:tcPr>
            <w:tcW w:w="3518" w:type="dxa"/>
          </w:tcPr>
          <w:p w:rsidR="00CB7511" w:rsidRPr="00C9542B" w:rsidRDefault="00CB7511" w:rsidP="00A77596">
            <w:pPr>
              <w:rPr>
                <w:sz w:val="18"/>
                <w:szCs w:val="18"/>
                <w:lang w:val="tt-RU"/>
              </w:rPr>
            </w:pPr>
            <w:r w:rsidRPr="00C9542B">
              <w:rPr>
                <w:sz w:val="18"/>
                <w:szCs w:val="18"/>
                <w:lang w:val="tt-RU"/>
              </w:rPr>
              <w:t>Подготовка ко сну,дневной сон</w:t>
            </w:r>
          </w:p>
        </w:tc>
        <w:tc>
          <w:tcPr>
            <w:tcW w:w="1134" w:type="dxa"/>
          </w:tcPr>
          <w:p w:rsidR="00CB7511" w:rsidRPr="00C9542B" w:rsidRDefault="00CB7511" w:rsidP="00A77596">
            <w:pPr>
              <w:rPr>
                <w:sz w:val="18"/>
                <w:szCs w:val="18"/>
                <w:lang w:val="tt-RU"/>
              </w:rPr>
            </w:pPr>
            <w:r w:rsidRPr="00C9542B">
              <w:rPr>
                <w:sz w:val="18"/>
                <w:szCs w:val="18"/>
                <w:lang w:val="tt-RU"/>
              </w:rPr>
              <w:t>12.00-15.00</w:t>
            </w:r>
          </w:p>
        </w:tc>
        <w:tc>
          <w:tcPr>
            <w:tcW w:w="1134" w:type="dxa"/>
          </w:tcPr>
          <w:p w:rsidR="00CB7511" w:rsidRPr="00C9542B" w:rsidRDefault="00CB7511" w:rsidP="00A77596">
            <w:pPr>
              <w:rPr>
                <w:sz w:val="18"/>
                <w:szCs w:val="18"/>
                <w:lang w:val="tt-RU"/>
              </w:rPr>
            </w:pPr>
            <w:r w:rsidRPr="00C9542B">
              <w:rPr>
                <w:sz w:val="18"/>
                <w:szCs w:val="18"/>
                <w:lang w:val="tt-RU"/>
              </w:rPr>
              <w:t>12.30-15.00</w:t>
            </w:r>
          </w:p>
        </w:tc>
        <w:tc>
          <w:tcPr>
            <w:tcW w:w="1134" w:type="dxa"/>
          </w:tcPr>
          <w:p w:rsidR="00CB7511" w:rsidRPr="00C9542B" w:rsidRDefault="00CB7511" w:rsidP="00A77596">
            <w:pPr>
              <w:rPr>
                <w:sz w:val="18"/>
                <w:szCs w:val="18"/>
                <w:lang w:val="tt-RU"/>
              </w:rPr>
            </w:pPr>
            <w:r w:rsidRPr="00C9542B">
              <w:rPr>
                <w:sz w:val="18"/>
                <w:szCs w:val="18"/>
                <w:lang w:val="tt-RU"/>
              </w:rPr>
              <w:t>12.40-15.00</w:t>
            </w:r>
          </w:p>
        </w:tc>
        <w:tc>
          <w:tcPr>
            <w:tcW w:w="1275" w:type="dxa"/>
          </w:tcPr>
          <w:p w:rsidR="00CB7511" w:rsidRPr="00C9542B" w:rsidRDefault="00CB7511" w:rsidP="00A77596">
            <w:pPr>
              <w:rPr>
                <w:sz w:val="18"/>
                <w:szCs w:val="18"/>
                <w:lang w:val="tt-RU"/>
              </w:rPr>
            </w:pPr>
            <w:r w:rsidRPr="00C9542B">
              <w:rPr>
                <w:sz w:val="18"/>
                <w:szCs w:val="18"/>
                <w:lang w:val="tt-RU"/>
              </w:rPr>
              <w:t>12.50-15.00</w:t>
            </w:r>
          </w:p>
        </w:tc>
        <w:tc>
          <w:tcPr>
            <w:tcW w:w="1134" w:type="dxa"/>
          </w:tcPr>
          <w:p w:rsidR="00CB7511" w:rsidRPr="00C9542B" w:rsidRDefault="00CB7511" w:rsidP="00A77596">
            <w:pPr>
              <w:rPr>
                <w:sz w:val="18"/>
                <w:szCs w:val="18"/>
                <w:lang w:val="tt-RU"/>
              </w:rPr>
            </w:pPr>
            <w:r w:rsidRPr="00C9542B">
              <w:rPr>
                <w:sz w:val="18"/>
                <w:szCs w:val="18"/>
                <w:lang w:val="tt-RU"/>
              </w:rPr>
              <w:t>13.00-15.00</w:t>
            </w:r>
          </w:p>
        </w:tc>
        <w:tc>
          <w:tcPr>
            <w:tcW w:w="1306" w:type="dxa"/>
          </w:tcPr>
          <w:p w:rsidR="00CB7511" w:rsidRPr="00C9542B" w:rsidRDefault="00CB7511" w:rsidP="00A77596">
            <w:pPr>
              <w:rPr>
                <w:sz w:val="18"/>
                <w:szCs w:val="18"/>
                <w:lang w:val="tt-RU"/>
              </w:rPr>
            </w:pPr>
            <w:r w:rsidRPr="00C9542B">
              <w:rPr>
                <w:sz w:val="18"/>
                <w:szCs w:val="18"/>
                <w:lang w:val="tt-RU"/>
              </w:rPr>
              <w:t>13.00-15.00</w:t>
            </w:r>
          </w:p>
        </w:tc>
      </w:tr>
      <w:tr w:rsidR="00CB7511" w:rsidRPr="00C9542B" w:rsidTr="00A77596">
        <w:trPr>
          <w:trHeight w:val="663"/>
        </w:trPr>
        <w:tc>
          <w:tcPr>
            <w:tcW w:w="396" w:type="dxa"/>
          </w:tcPr>
          <w:p w:rsidR="00CB7511" w:rsidRPr="00C9542B" w:rsidRDefault="00CB7511" w:rsidP="00A77596">
            <w:pPr>
              <w:rPr>
                <w:sz w:val="18"/>
                <w:szCs w:val="18"/>
                <w:lang w:val="tt-RU"/>
              </w:rPr>
            </w:pPr>
            <w:r w:rsidRPr="00C9542B">
              <w:rPr>
                <w:sz w:val="18"/>
                <w:szCs w:val="18"/>
                <w:lang w:val="tt-RU"/>
              </w:rPr>
              <w:t>10</w:t>
            </w:r>
          </w:p>
        </w:tc>
        <w:tc>
          <w:tcPr>
            <w:tcW w:w="3518" w:type="dxa"/>
          </w:tcPr>
          <w:p w:rsidR="00CB7511" w:rsidRPr="00C9542B" w:rsidRDefault="00CB7511" w:rsidP="00A77596">
            <w:pPr>
              <w:rPr>
                <w:sz w:val="20"/>
                <w:szCs w:val="20"/>
              </w:rPr>
            </w:pPr>
            <w:r w:rsidRPr="00C9542B">
              <w:rPr>
                <w:sz w:val="20"/>
                <w:szCs w:val="20"/>
              </w:rPr>
              <w:t xml:space="preserve">Постепенный подъем, </w:t>
            </w:r>
          </w:p>
          <w:p w:rsidR="00CB7511" w:rsidRPr="00C9542B" w:rsidRDefault="00CB7511" w:rsidP="00A77596">
            <w:pPr>
              <w:rPr>
                <w:sz w:val="20"/>
                <w:szCs w:val="20"/>
              </w:rPr>
            </w:pPr>
            <w:r w:rsidRPr="00C9542B">
              <w:rPr>
                <w:sz w:val="20"/>
                <w:szCs w:val="20"/>
              </w:rPr>
              <w:t>закаливающие процедуры.</w:t>
            </w:r>
          </w:p>
          <w:p w:rsidR="00CB7511" w:rsidRPr="00C9542B" w:rsidRDefault="00CB7511" w:rsidP="00A77596">
            <w:pPr>
              <w:rPr>
                <w:sz w:val="20"/>
                <w:szCs w:val="20"/>
                <w:lang w:val="tt-RU"/>
              </w:rPr>
            </w:pPr>
            <w:r w:rsidRPr="00C9542B">
              <w:rPr>
                <w:sz w:val="20"/>
                <w:szCs w:val="20"/>
              </w:rPr>
              <w:t xml:space="preserve"> Полдник</w:t>
            </w:r>
          </w:p>
        </w:tc>
        <w:tc>
          <w:tcPr>
            <w:tcW w:w="1134" w:type="dxa"/>
          </w:tcPr>
          <w:p w:rsidR="00CB7511" w:rsidRPr="00C9542B" w:rsidRDefault="00CB7511" w:rsidP="00A77596">
            <w:pPr>
              <w:rPr>
                <w:sz w:val="18"/>
                <w:szCs w:val="18"/>
                <w:lang w:val="tt-RU"/>
              </w:rPr>
            </w:pPr>
            <w:r w:rsidRPr="00C9542B">
              <w:rPr>
                <w:sz w:val="18"/>
                <w:szCs w:val="18"/>
                <w:lang w:val="tt-RU"/>
              </w:rPr>
              <w:t>15.00-15.20</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15.20-15.30</w:t>
            </w:r>
          </w:p>
        </w:tc>
        <w:tc>
          <w:tcPr>
            <w:tcW w:w="1134" w:type="dxa"/>
          </w:tcPr>
          <w:p w:rsidR="00CB7511" w:rsidRPr="00C9542B" w:rsidRDefault="00CB7511" w:rsidP="00A77596">
            <w:pPr>
              <w:rPr>
                <w:sz w:val="18"/>
                <w:szCs w:val="18"/>
                <w:lang w:val="tt-RU"/>
              </w:rPr>
            </w:pPr>
            <w:r w:rsidRPr="00C9542B">
              <w:rPr>
                <w:sz w:val="18"/>
                <w:szCs w:val="18"/>
                <w:lang w:val="tt-RU"/>
              </w:rPr>
              <w:t>15.00-15.15</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15.15-15.25</w:t>
            </w:r>
          </w:p>
        </w:tc>
        <w:tc>
          <w:tcPr>
            <w:tcW w:w="1134" w:type="dxa"/>
          </w:tcPr>
          <w:p w:rsidR="00CB7511" w:rsidRPr="00C9542B" w:rsidRDefault="00CB7511" w:rsidP="00A77596">
            <w:pPr>
              <w:rPr>
                <w:sz w:val="18"/>
                <w:szCs w:val="18"/>
                <w:lang w:val="tt-RU"/>
              </w:rPr>
            </w:pPr>
            <w:r w:rsidRPr="00C9542B">
              <w:rPr>
                <w:sz w:val="18"/>
                <w:szCs w:val="18"/>
                <w:lang w:val="tt-RU"/>
              </w:rPr>
              <w:t>15.10-15.15</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15.15-15.30</w:t>
            </w:r>
          </w:p>
        </w:tc>
        <w:tc>
          <w:tcPr>
            <w:tcW w:w="1275" w:type="dxa"/>
          </w:tcPr>
          <w:p w:rsidR="00CB7511" w:rsidRPr="00C9542B" w:rsidRDefault="00CB7511" w:rsidP="00A77596">
            <w:pPr>
              <w:rPr>
                <w:sz w:val="18"/>
                <w:szCs w:val="18"/>
                <w:lang w:val="tt-RU"/>
              </w:rPr>
            </w:pPr>
            <w:r w:rsidRPr="00C9542B">
              <w:rPr>
                <w:sz w:val="18"/>
                <w:szCs w:val="18"/>
                <w:lang w:val="tt-RU"/>
              </w:rPr>
              <w:t>15.00-15.15</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15.15-15.25</w:t>
            </w:r>
          </w:p>
        </w:tc>
        <w:tc>
          <w:tcPr>
            <w:tcW w:w="1134" w:type="dxa"/>
          </w:tcPr>
          <w:p w:rsidR="00CB7511" w:rsidRPr="00C9542B" w:rsidRDefault="00CB7511" w:rsidP="00A77596">
            <w:pPr>
              <w:rPr>
                <w:sz w:val="18"/>
                <w:szCs w:val="18"/>
                <w:lang w:val="tt-RU"/>
              </w:rPr>
            </w:pPr>
            <w:r w:rsidRPr="00C9542B">
              <w:rPr>
                <w:sz w:val="18"/>
                <w:szCs w:val="18"/>
                <w:lang w:val="tt-RU"/>
              </w:rPr>
              <w:t>15.00-15.15</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15.15-15.25</w:t>
            </w:r>
          </w:p>
        </w:tc>
        <w:tc>
          <w:tcPr>
            <w:tcW w:w="1306" w:type="dxa"/>
          </w:tcPr>
          <w:p w:rsidR="00CB7511" w:rsidRPr="00C9542B" w:rsidRDefault="00CB7511" w:rsidP="00A77596">
            <w:pPr>
              <w:rPr>
                <w:sz w:val="18"/>
                <w:szCs w:val="18"/>
                <w:lang w:val="tt-RU"/>
              </w:rPr>
            </w:pPr>
            <w:r w:rsidRPr="00C9542B">
              <w:rPr>
                <w:sz w:val="18"/>
                <w:szCs w:val="18"/>
                <w:lang w:val="tt-RU"/>
              </w:rPr>
              <w:t>15.00-15.10</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15.10-15.20</w:t>
            </w:r>
          </w:p>
        </w:tc>
      </w:tr>
      <w:tr w:rsidR="00CB7511" w:rsidRPr="00C9542B" w:rsidTr="00A77596">
        <w:trPr>
          <w:trHeight w:val="375"/>
        </w:trPr>
        <w:tc>
          <w:tcPr>
            <w:tcW w:w="396" w:type="dxa"/>
          </w:tcPr>
          <w:p w:rsidR="00CB7511" w:rsidRPr="00C9542B" w:rsidRDefault="00CB7511" w:rsidP="00A77596">
            <w:pPr>
              <w:rPr>
                <w:sz w:val="18"/>
                <w:szCs w:val="18"/>
                <w:lang w:val="tt-RU"/>
              </w:rPr>
            </w:pPr>
            <w:r w:rsidRPr="00C9542B">
              <w:rPr>
                <w:sz w:val="18"/>
                <w:szCs w:val="18"/>
                <w:lang w:val="tt-RU"/>
              </w:rPr>
              <w:t>11</w:t>
            </w:r>
          </w:p>
        </w:tc>
        <w:tc>
          <w:tcPr>
            <w:tcW w:w="3518" w:type="dxa"/>
          </w:tcPr>
          <w:p w:rsidR="00CB7511" w:rsidRPr="00C9542B" w:rsidRDefault="00CB7511" w:rsidP="00A77596">
            <w:pPr>
              <w:rPr>
                <w:sz w:val="18"/>
                <w:szCs w:val="18"/>
                <w:lang w:val="tt-RU"/>
              </w:rPr>
            </w:pPr>
            <w:r w:rsidRPr="00C9542B">
              <w:rPr>
                <w:sz w:val="18"/>
                <w:szCs w:val="18"/>
                <w:lang w:val="tt-RU"/>
              </w:rPr>
              <w:t>Непосредственная образовательная деятельность.</w:t>
            </w:r>
          </w:p>
          <w:p w:rsidR="00CB7511" w:rsidRPr="00C9542B" w:rsidRDefault="00CB7511" w:rsidP="00A77596">
            <w:pPr>
              <w:rPr>
                <w:sz w:val="18"/>
                <w:szCs w:val="18"/>
                <w:lang w:val="tt-RU"/>
              </w:rPr>
            </w:pPr>
            <w:r w:rsidRPr="00C9542B">
              <w:rPr>
                <w:sz w:val="18"/>
                <w:szCs w:val="18"/>
                <w:lang w:val="tt-RU"/>
              </w:rPr>
              <w:t>Кружковая работа.</w:t>
            </w:r>
          </w:p>
        </w:tc>
        <w:tc>
          <w:tcPr>
            <w:tcW w:w="1134" w:type="dxa"/>
          </w:tcPr>
          <w:p w:rsidR="00CB7511" w:rsidRPr="00C9542B" w:rsidRDefault="00CB7511" w:rsidP="00A77596">
            <w:pPr>
              <w:rPr>
                <w:sz w:val="18"/>
                <w:szCs w:val="18"/>
                <w:lang w:val="tt-RU"/>
              </w:rPr>
            </w:pPr>
          </w:p>
        </w:tc>
        <w:tc>
          <w:tcPr>
            <w:tcW w:w="1134" w:type="dxa"/>
          </w:tcPr>
          <w:p w:rsidR="00CB7511" w:rsidRPr="00C9542B" w:rsidRDefault="00CB7511" w:rsidP="00A77596">
            <w:pPr>
              <w:rPr>
                <w:sz w:val="18"/>
                <w:szCs w:val="18"/>
                <w:lang w:val="tt-RU"/>
              </w:rPr>
            </w:pPr>
          </w:p>
        </w:tc>
        <w:tc>
          <w:tcPr>
            <w:tcW w:w="1134" w:type="dxa"/>
          </w:tcPr>
          <w:p w:rsidR="00CB7511" w:rsidRPr="00C9542B" w:rsidRDefault="00CB7511" w:rsidP="00A77596">
            <w:pPr>
              <w:rPr>
                <w:sz w:val="18"/>
                <w:szCs w:val="18"/>
                <w:lang w:val="tt-RU"/>
              </w:rPr>
            </w:pPr>
          </w:p>
          <w:p w:rsidR="00CB7511" w:rsidRPr="00C9542B" w:rsidRDefault="00CB7511" w:rsidP="00A77596">
            <w:pPr>
              <w:rPr>
                <w:sz w:val="18"/>
                <w:szCs w:val="18"/>
                <w:lang w:val="tt-RU"/>
              </w:rPr>
            </w:pPr>
          </w:p>
        </w:tc>
        <w:tc>
          <w:tcPr>
            <w:tcW w:w="1275" w:type="dxa"/>
          </w:tcPr>
          <w:p w:rsidR="00CB7511" w:rsidRPr="00C9542B" w:rsidRDefault="00CB7511" w:rsidP="00A77596">
            <w:pPr>
              <w:rPr>
                <w:sz w:val="18"/>
                <w:szCs w:val="18"/>
                <w:lang w:val="tt-RU"/>
              </w:rPr>
            </w:pPr>
            <w:r w:rsidRPr="00C9542B">
              <w:rPr>
                <w:sz w:val="18"/>
                <w:szCs w:val="18"/>
                <w:lang w:val="tt-RU"/>
              </w:rPr>
              <w:t>15.25-15.45</w:t>
            </w:r>
          </w:p>
        </w:tc>
        <w:tc>
          <w:tcPr>
            <w:tcW w:w="1134" w:type="dxa"/>
          </w:tcPr>
          <w:p w:rsidR="00CB7511" w:rsidRPr="00C9542B" w:rsidRDefault="00CB7511" w:rsidP="00A77596">
            <w:pPr>
              <w:rPr>
                <w:sz w:val="18"/>
                <w:szCs w:val="18"/>
                <w:lang w:val="tt-RU"/>
              </w:rPr>
            </w:pPr>
            <w:r w:rsidRPr="00C9542B">
              <w:rPr>
                <w:sz w:val="18"/>
                <w:szCs w:val="18"/>
                <w:lang w:val="tt-RU"/>
              </w:rPr>
              <w:t>15.25-15.50</w:t>
            </w:r>
          </w:p>
        </w:tc>
        <w:tc>
          <w:tcPr>
            <w:tcW w:w="1306" w:type="dxa"/>
          </w:tcPr>
          <w:p w:rsidR="00CB7511" w:rsidRPr="00C9542B" w:rsidRDefault="00CB7511" w:rsidP="00A77596">
            <w:pPr>
              <w:rPr>
                <w:sz w:val="18"/>
                <w:szCs w:val="18"/>
                <w:lang w:val="tt-RU"/>
              </w:rPr>
            </w:pPr>
            <w:r w:rsidRPr="00C9542B">
              <w:rPr>
                <w:sz w:val="18"/>
                <w:szCs w:val="18"/>
                <w:lang w:val="tt-RU"/>
              </w:rPr>
              <w:t>15.25-15.55</w:t>
            </w:r>
          </w:p>
        </w:tc>
      </w:tr>
      <w:tr w:rsidR="00CB7511" w:rsidRPr="00C9542B" w:rsidTr="00A77596">
        <w:trPr>
          <w:trHeight w:val="239"/>
        </w:trPr>
        <w:tc>
          <w:tcPr>
            <w:tcW w:w="396" w:type="dxa"/>
          </w:tcPr>
          <w:p w:rsidR="00CB7511" w:rsidRPr="00C9542B" w:rsidRDefault="00CB7511" w:rsidP="00A77596">
            <w:pPr>
              <w:rPr>
                <w:sz w:val="18"/>
                <w:szCs w:val="18"/>
                <w:lang w:val="tt-RU"/>
              </w:rPr>
            </w:pPr>
            <w:r w:rsidRPr="00C9542B">
              <w:rPr>
                <w:sz w:val="18"/>
                <w:szCs w:val="18"/>
                <w:lang w:val="tt-RU"/>
              </w:rPr>
              <w:t>12</w:t>
            </w:r>
          </w:p>
        </w:tc>
        <w:tc>
          <w:tcPr>
            <w:tcW w:w="3518" w:type="dxa"/>
          </w:tcPr>
          <w:p w:rsidR="00CB7511" w:rsidRPr="00C9542B" w:rsidRDefault="00CB7511" w:rsidP="00A77596">
            <w:pPr>
              <w:rPr>
                <w:sz w:val="18"/>
                <w:szCs w:val="18"/>
                <w:lang w:val="tt-RU"/>
              </w:rPr>
            </w:pPr>
            <w:r w:rsidRPr="00C9542B">
              <w:rPr>
                <w:sz w:val="20"/>
                <w:szCs w:val="20"/>
              </w:rPr>
              <w:t>Прогулка, игры, уход  домой</w:t>
            </w:r>
          </w:p>
        </w:tc>
        <w:tc>
          <w:tcPr>
            <w:tcW w:w="1134" w:type="dxa"/>
          </w:tcPr>
          <w:p w:rsidR="00CB7511" w:rsidRPr="00C9542B" w:rsidRDefault="00CB7511" w:rsidP="00A77596">
            <w:pPr>
              <w:rPr>
                <w:sz w:val="18"/>
                <w:szCs w:val="18"/>
              </w:rPr>
            </w:pPr>
            <w:r>
              <w:rPr>
                <w:sz w:val="18"/>
                <w:szCs w:val="18"/>
                <w:lang w:val="tt-RU"/>
              </w:rPr>
              <w:t>15.38-16.3</w:t>
            </w:r>
            <w:r w:rsidRPr="00C9542B">
              <w:rPr>
                <w:sz w:val="18"/>
                <w:szCs w:val="18"/>
                <w:lang w:val="tt-RU"/>
              </w:rPr>
              <w:t>0</w:t>
            </w:r>
          </w:p>
        </w:tc>
        <w:tc>
          <w:tcPr>
            <w:tcW w:w="1134" w:type="dxa"/>
          </w:tcPr>
          <w:p w:rsidR="00CB7511" w:rsidRPr="00C9542B" w:rsidRDefault="00CB7511" w:rsidP="00A77596">
            <w:pPr>
              <w:rPr>
                <w:sz w:val="18"/>
                <w:szCs w:val="18"/>
                <w:lang w:val="tt-RU"/>
              </w:rPr>
            </w:pPr>
            <w:r>
              <w:rPr>
                <w:sz w:val="18"/>
                <w:szCs w:val="18"/>
                <w:lang w:val="tt-RU"/>
              </w:rPr>
              <w:t>15.25-16.3</w:t>
            </w:r>
            <w:r w:rsidRPr="00C9542B">
              <w:rPr>
                <w:sz w:val="18"/>
                <w:szCs w:val="18"/>
                <w:lang w:val="tt-RU"/>
              </w:rPr>
              <w:t>0</w:t>
            </w:r>
          </w:p>
        </w:tc>
        <w:tc>
          <w:tcPr>
            <w:tcW w:w="1134" w:type="dxa"/>
          </w:tcPr>
          <w:p w:rsidR="00CB7511" w:rsidRPr="00C9542B" w:rsidRDefault="00CB7511" w:rsidP="00A77596">
            <w:pPr>
              <w:rPr>
                <w:sz w:val="18"/>
                <w:szCs w:val="18"/>
                <w:lang w:val="tt-RU"/>
              </w:rPr>
            </w:pPr>
            <w:r>
              <w:rPr>
                <w:sz w:val="18"/>
                <w:szCs w:val="18"/>
                <w:lang w:val="tt-RU"/>
              </w:rPr>
              <w:t>15.45- 16.3</w:t>
            </w:r>
            <w:r w:rsidRPr="00C9542B">
              <w:rPr>
                <w:sz w:val="18"/>
                <w:szCs w:val="18"/>
                <w:lang w:val="tt-RU"/>
              </w:rPr>
              <w:t>0</w:t>
            </w:r>
          </w:p>
        </w:tc>
        <w:tc>
          <w:tcPr>
            <w:tcW w:w="1275" w:type="dxa"/>
          </w:tcPr>
          <w:p w:rsidR="00CB7511" w:rsidRPr="00C9542B" w:rsidRDefault="00CB7511" w:rsidP="00A77596">
            <w:pPr>
              <w:rPr>
                <w:sz w:val="18"/>
                <w:szCs w:val="18"/>
                <w:lang w:val="tt-RU"/>
              </w:rPr>
            </w:pPr>
            <w:r>
              <w:rPr>
                <w:sz w:val="18"/>
                <w:szCs w:val="18"/>
                <w:lang w:val="tt-RU"/>
              </w:rPr>
              <w:t>15.45-16.3</w:t>
            </w:r>
            <w:r w:rsidRPr="00C9542B">
              <w:rPr>
                <w:sz w:val="18"/>
                <w:szCs w:val="18"/>
                <w:lang w:val="tt-RU"/>
              </w:rPr>
              <w:t>0</w:t>
            </w:r>
          </w:p>
        </w:tc>
        <w:tc>
          <w:tcPr>
            <w:tcW w:w="1134" w:type="dxa"/>
          </w:tcPr>
          <w:p w:rsidR="00CB7511" w:rsidRPr="00C9542B" w:rsidRDefault="00CB7511" w:rsidP="00A77596">
            <w:pPr>
              <w:rPr>
                <w:sz w:val="18"/>
                <w:szCs w:val="18"/>
                <w:lang w:val="tt-RU"/>
              </w:rPr>
            </w:pPr>
            <w:r>
              <w:rPr>
                <w:sz w:val="18"/>
                <w:szCs w:val="18"/>
                <w:lang w:val="tt-RU"/>
              </w:rPr>
              <w:t>15.50 -16.3</w:t>
            </w:r>
            <w:r w:rsidRPr="00C9542B">
              <w:rPr>
                <w:sz w:val="18"/>
                <w:szCs w:val="18"/>
                <w:lang w:val="tt-RU"/>
              </w:rPr>
              <w:t>0</w:t>
            </w:r>
          </w:p>
        </w:tc>
        <w:tc>
          <w:tcPr>
            <w:tcW w:w="1306" w:type="dxa"/>
          </w:tcPr>
          <w:p w:rsidR="00CB7511" w:rsidRPr="00C9542B" w:rsidRDefault="00CB7511" w:rsidP="00A77596">
            <w:pPr>
              <w:rPr>
                <w:sz w:val="18"/>
                <w:szCs w:val="18"/>
                <w:lang w:val="tt-RU"/>
              </w:rPr>
            </w:pPr>
            <w:r>
              <w:rPr>
                <w:sz w:val="18"/>
                <w:szCs w:val="18"/>
                <w:lang w:val="tt-RU"/>
              </w:rPr>
              <w:t>15.55-16.3</w:t>
            </w:r>
            <w:r w:rsidRPr="00C9542B">
              <w:rPr>
                <w:sz w:val="18"/>
                <w:szCs w:val="18"/>
                <w:lang w:val="tt-RU"/>
              </w:rPr>
              <w:t>0</w:t>
            </w:r>
          </w:p>
        </w:tc>
      </w:tr>
    </w:tbl>
    <w:p w:rsidR="00CB7511" w:rsidRPr="00C9542B" w:rsidRDefault="00CB7511" w:rsidP="00CB7511">
      <w:pPr>
        <w:jc w:val="center"/>
        <w:rPr>
          <w:b/>
        </w:rPr>
      </w:pPr>
    </w:p>
    <w:p w:rsidR="00CB7511" w:rsidRPr="00C9542B" w:rsidRDefault="00CB7511" w:rsidP="00CB7511">
      <w:pPr>
        <w:jc w:val="center"/>
        <w:rPr>
          <w:b/>
        </w:rPr>
      </w:pPr>
    </w:p>
    <w:p w:rsidR="00CB7511" w:rsidRDefault="00CB7511" w:rsidP="00CB7511">
      <w:pPr>
        <w:ind w:left="360"/>
        <w:jc w:val="center"/>
        <w:rPr>
          <w:b/>
          <w:lang w:val="tt-RU"/>
        </w:rPr>
      </w:pPr>
    </w:p>
    <w:p w:rsidR="00CB7511" w:rsidRDefault="00CB7511" w:rsidP="00CB7511">
      <w:pPr>
        <w:ind w:left="360"/>
        <w:jc w:val="center"/>
        <w:rPr>
          <w:b/>
          <w:lang w:val="tt-RU"/>
        </w:rPr>
      </w:pPr>
    </w:p>
    <w:p w:rsidR="00CB7511" w:rsidRDefault="00CB7511" w:rsidP="00CB7511">
      <w:pPr>
        <w:ind w:left="360"/>
        <w:jc w:val="center"/>
        <w:rPr>
          <w:b/>
          <w:lang w:val="tt-RU"/>
        </w:rPr>
      </w:pPr>
    </w:p>
    <w:p w:rsidR="00CB7511" w:rsidRDefault="00CB7511" w:rsidP="00CB7511">
      <w:pPr>
        <w:ind w:left="360"/>
        <w:jc w:val="center"/>
        <w:rPr>
          <w:b/>
          <w:lang w:val="tt-RU"/>
        </w:rPr>
      </w:pPr>
    </w:p>
    <w:p w:rsidR="00CB7511" w:rsidRDefault="00CB7511" w:rsidP="00CB7511">
      <w:pPr>
        <w:ind w:left="360"/>
        <w:jc w:val="center"/>
        <w:rPr>
          <w:b/>
          <w:lang w:val="tt-RU"/>
        </w:rPr>
      </w:pPr>
    </w:p>
    <w:p w:rsidR="00CB7511" w:rsidRDefault="00CB7511" w:rsidP="00CB7511">
      <w:pPr>
        <w:ind w:left="360"/>
        <w:jc w:val="center"/>
        <w:rPr>
          <w:b/>
          <w:lang w:val="tt-RU"/>
        </w:rPr>
      </w:pPr>
    </w:p>
    <w:p w:rsidR="00CB7511" w:rsidRDefault="00CB7511" w:rsidP="00CB7511">
      <w:pPr>
        <w:ind w:left="360"/>
        <w:jc w:val="center"/>
        <w:rPr>
          <w:b/>
          <w:lang w:val="tt-RU"/>
        </w:rPr>
      </w:pPr>
      <w:r w:rsidRPr="00C9542B">
        <w:rPr>
          <w:b/>
          <w:lang w:val="tt-RU"/>
        </w:rPr>
        <w:t>Режим дня (теплый период)</w:t>
      </w:r>
    </w:p>
    <w:p w:rsidR="00CB7511" w:rsidRPr="00C9542B" w:rsidRDefault="00CB7511" w:rsidP="00CB7511">
      <w:pPr>
        <w:ind w:left="360"/>
        <w:jc w:val="center"/>
        <w:rPr>
          <w:b/>
          <w:lang w:val="tt-RU"/>
        </w:rPr>
      </w:pPr>
    </w:p>
    <w:tbl>
      <w:tblPr>
        <w:tblW w:w="11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3376"/>
        <w:gridCol w:w="1276"/>
        <w:gridCol w:w="1275"/>
        <w:gridCol w:w="1134"/>
        <w:gridCol w:w="1156"/>
        <w:gridCol w:w="1134"/>
        <w:gridCol w:w="1284"/>
      </w:tblGrid>
      <w:tr w:rsidR="00CB7511" w:rsidRPr="00C9542B" w:rsidTr="00A77596">
        <w:tc>
          <w:tcPr>
            <w:tcW w:w="396" w:type="dxa"/>
          </w:tcPr>
          <w:p w:rsidR="00CB7511" w:rsidRPr="00C9542B" w:rsidRDefault="00CB7511" w:rsidP="00A77596">
            <w:pPr>
              <w:ind w:left="-426"/>
              <w:rPr>
                <w:sz w:val="18"/>
                <w:szCs w:val="18"/>
                <w:lang w:val="tt-RU"/>
              </w:rPr>
            </w:pPr>
            <w:r w:rsidRPr="00C9542B">
              <w:rPr>
                <w:sz w:val="18"/>
                <w:szCs w:val="18"/>
                <w:lang w:val="tt-RU"/>
              </w:rPr>
              <w:t>№</w:t>
            </w:r>
          </w:p>
        </w:tc>
        <w:tc>
          <w:tcPr>
            <w:tcW w:w="3376" w:type="dxa"/>
            <w:tcBorders>
              <w:tl2br w:val="single" w:sz="4" w:space="0" w:color="auto"/>
            </w:tcBorders>
          </w:tcPr>
          <w:p w:rsidR="00CB7511" w:rsidRPr="00C9542B" w:rsidRDefault="00CB7511" w:rsidP="00A77596">
            <w:pPr>
              <w:tabs>
                <w:tab w:val="right" w:pos="2903"/>
              </w:tabs>
              <w:rPr>
                <w:sz w:val="18"/>
                <w:szCs w:val="18"/>
                <w:lang w:val="tt-RU"/>
              </w:rPr>
            </w:pPr>
          </w:p>
          <w:p w:rsidR="00CB7511" w:rsidRPr="00C9542B" w:rsidRDefault="00CB7511" w:rsidP="00A77596">
            <w:pPr>
              <w:tabs>
                <w:tab w:val="right" w:pos="2903"/>
              </w:tabs>
              <w:rPr>
                <w:sz w:val="18"/>
                <w:szCs w:val="18"/>
                <w:lang w:val="tt-RU"/>
              </w:rPr>
            </w:pPr>
            <w:r w:rsidRPr="00C9542B">
              <w:rPr>
                <w:sz w:val="18"/>
                <w:szCs w:val="18"/>
                <w:lang w:val="tt-RU"/>
              </w:rPr>
              <w:t>Части режима              Группы</w:t>
            </w:r>
          </w:p>
        </w:tc>
        <w:tc>
          <w:tcPr>
            <w:tcW w:w="1276" w:type="dxa"/>
          </w:tcPr>
          <w:p w:rsidR="00CB7511" w:rsidRPr="00C9542B" w:rsidRDefault="00CB7511" w:rsidP="00A77596">
            <w:pPr>
              <w:rPr>
                <w:sz w:val="18"/>
                <w:szCs w:val="18"/>
                <w:lang w:val="tt-RU"/>
              </w:rPr>
            </w:pPr>
            <w:r w:rsidRPr="00C9542B">
              <w:rPr>
                <w:sz w:val="18"/>
                <w:szCs w:val="18"/>
                <w:lang w:val="tt-RU"/>
              </w:rPr>
              <w:t>2 группа раннего возраста</w:t>
            </w:r>
          </w:p>
        </w:tc>
        <w:tc>
          <w:tcPr>
            <w:tcW w:w="1275" w:type="dxa"/>
          </w:tcPr>
          <w:p w:rsidR="00CB7511" w:rsidRPr="00C9542B" w:rsidRDefault="00CB7511" w:rsidP="00A77596">
            <w:pPr>
              <w:rPr>
                <w:sz w:val="18"/>
                <w:szCs w:val="18"/>
                <w:lang w:val="tt-RU"/>
              </w:rPr>
            </w:pPr>
            <w:r w:rsidRPr="00C9542B">
              <w:rPr>
                <w:sz w:val="18"/>
                <w:szCs w:val="18"/>
                <w:lang w:val="tt-RU"/>
              </w:rPr>
              <w:t xml:space="preserve">            1</w:t>
            </w:r>
          </w:p>
          <w:p w:rsidR="00CB7511" w:rsidRPr="00C9542B" w:rsidRDefault="00CB7511" w:rsidP="00A77596">
            <w:pPr>
              <w:rPr>
                <w:sz w:val="18"/>
                <w:szCs w:val="18"/>
                <w:lang w:val="tt-RU"/>
              </w:rPr>
            </w:pPr>
            <w:r w:rsidRPr="00C9542B">
              <w:rPr>
                <w:sz w:val="18"/>
                <w:szCs w:val="18"/>
                <w:lang w:val="tt-RU"/>
              </w:rPr>
              <w:t>Мл.группа</w:t>
            </w:r>
          </w:p>
        </w:tc>
        <w:tc>
          <w:tcPr>
            <w:tcW w:w="1134" w:type="dxa"/>
          </w:tcPr>
          <w:p w:rsidR="00CB7511" w:rsidRPr="00C9542B" w:rsidRDefault="00CB7511" w:rsidP="00A77596">
            <w:pPr>
              <w:rPr>
                <w:sz w:val="18"/>
                <w:szCs w:val="18"/>
                <w:lang w:val="tt-RU"/>
              </w:rPr>
            </w:pPr>
            <w:r w:rsidRPr="00C9542B">
              <w:rPr>
                <w:sz w:val="18"/>
                <w:szCs w:val="18"/>
                <w:lang w:val="tt-RU"/>
              </w:rPr>
              <w:t xml:space="preserve">            2</w:t>
            </w:r>
          </w:p>
          <w:p w:rsidR="00CB7511" w:rsidRPr="00C9542B" w:rsidRDefault="00CB7511" w:rsidP="00A77596">
            <w:pPr>
              <w:rPr>
                <w:sz w:val="18"/>
                <w:szCs w:val="18"/>
                <w:lang w:val="tt-RU"/>
              </w:rPr>
            </w:pPr>
            <w:r w:rsidRPr="00C9542B">
              <w:rPr>
                <w:sz w:val="18"/>
                <w:szCs w:val="18"/>
                <w:lang w:val="tt-RU"/>
              </w:rPr>
              <w:t>Мл.группа</w:t>
            </w:r>
          </w:p>
        </w:tc>
        <w:tc>
          <w:tcPr>
            <w:tcW w:w="1156" w:type="dxa"/>
          </w:tcPr>
          <w:p w:rsidR="00CB7511" w:rsidRPr="00C9542B" w:rsidRDefault="00CB7511" w:rsidP="00A77596">
            <w:pPr>
              <w:rPr>
                <w:sz w:val="18"/>
                <w:szCs w:val="18"/>
                <w:lang w:val="tt-RU"/>
              </w:rPr>
            </w:pPr>
            <w:r w:rsidRPr="00C9542B">
              <w:rPr>
                <w:sz w:val="18"/>
                <w:szCs w:val="18"/>
                <w:lang w:val="tt-RU"/>
              </w:rPr>
              <w:t>Средняя</w:t>
            </w:r>
          </w:p>
          <w:p w:rsidR="00CB7511" w:rsidRPr="00C9542B" w:rsidRDefault="00CB7511" w:rsidP="00A77596">
            <w:pPr>
              <w:rPr>
                <w:sz w:val="18"/>
                <w:szCs w:val="18"/>
                <w:lang w:val="tt-RU"/>
              </w:rPr>
            </w:pPr>
            <w:r w:rsidRPr="00C9542B">
              <w:rPr>
                <w:sz w:val="18"/>
                <w:szCs w:val="18"/>
                <w:lang w:val="tt-RU"/>
              </w:rPr>
              <w:t>группа</w:t>
            </w:r>
          </w:p>
        </w:tc>
        <w:tc>
          <w:tcPr>
            <w:tcW w:w="1134" w:type="dxa"/>
          </w:tcPr>
          <w:p w:rsidR="00CB7511" w:rsidRPr="00C9542B" w:rsidRDefault="00CB7511" w:rsidP="00A77596">
            <w:pPr>
              <w:rPr>
                <w:sz w:val="18"/>
                <w:szCs w:val="18"/>
                <w:lang w:val="tt-RU"/>
              </w:rPr>
            </w:pPr>
            <w:r w:rsidRPr="00C9542B">
              <w:rPr>
                <w:sz w:val="18"/>
                <w:szCs w:val="18"/>
                <w:lang w:val="tt-RU"/>
              </w:rPr>
              <w:t>Старшая группа</w:t>
            </w:r>
          </w:p>
        </w:tc>
        <w:tc>
          <w:tcPr>
            <w:tcW w:w="1284" w:type="dxa"/>
          </w:tcPr>
          <w:p w:rsidR="00CB7511" w:rsidRPr="00C9542B" w:rsidRDefault="00CB7511" w:rsidP="00A77596">
            <w:pPr>
              <w:rPr>
                <w:sz w:val="18"/>
                <w:szCs w:val="18"/>
                <w:lang w:val="tt-RU"/>
              </w:rPr>
            </w:pPr>
            <w:r w:rsidRPr="00C9542B">
              <w:rPr>
                <w:sz w:val="18"/>
                <w:szCs w:val="18"/>
                <w:lang w:val="tt-RU"/>
              </w:rPr>
              <w:t>Подготовительная к школе группа</w:t>
            </w:r>
          </w:p>
        </w:tc>
      </w:tr>
      <w:tr w:rsidR="00CB7511" w:rsidRPr="00C9542B" w:rsidTr="00A77596">
        <w:trPr>
          <w:trHeight w:val="823"/>
        </w:trPr>
        <w:tc>
          <w:tcPr>
            <w:tcW w:w="396" w:type="dxa"/>
          </w:tcPr>
          <w:p w:rsidR="00CB7511" w:rsidRPr="00C9542B" w:rsidRDefault="00CB7511" w:rsidP="00A77596">
            <w:pPr>
              <w:rPr>
                <w:sz w:val="18"/>
                <w:szCs w:val="18"/>
                <w:lang w:val="tt-RU"/>
              </w:rPr>
            </w:pPr>
            <w:r w:rsidRPr="00C9542B">
              <w:rPr>
                <w:sz w:val="18"/>
                <w:szCs w:val="18"/>
                <w:lang w:val="tt-RU"/>
              </w:rPr>
              <w:t>1</w:t>
            </w:r>
          </w:p>
        </w:tc>
        <w:tc>
          <w:tcPr>
            <w:tcW w:w="3376" w:type="dxa"/>
          </w:tcPr>
          <w:p w:rsidR="00CB7511" w:rsidRPr="00C9542B" w:rsidRDefault="00CB7511" w:rsidP="00A77596">
            <w:pPr>
              <w:rPr>
                <w:sz w:val="20"/>
                <w:szCs w:val="20"/>
              </w:rPr>
            </w:pPr>
            <w:r w:rsidRPr="00C9542B">
              <w:rPr>
                <w:sz w:val="20"/>
                <w:szCs w:val="20"/>
              </w:rPr>
              <w:t>Прием, осмотр детей, фильтр,</w:t>
            </w:r>
          </w:p>
          <w:p w:rsidR="00CB7511" w:rsidRPr="00C9542B" w:rsidRDefault="00CB7511" w:rsidP="00A77596">
            <w:pPr>
              <w:rPr>
                <w:sz w:val="20"/>
                <w:szCs w:val="20"/>
              </w:rPr>
            </w:pPr>
            <w:r w:rsidRPr="00C9542B">
              <w:rPr>
                <w:sz w:val="20"/>
                <w:szCs w:val="20"/>
              </w:rPr>
              <w:t>Самостоятельная деятельность детей,</w:t>
            </w:r>
          </w:p>
          <w:p w:rsidR="00CB7511" w:rsidRPr="00C9542B" w:rsidRDefault="00CB7511" w:rsidP="00A77596">
            <w:pPr>
              <w:rPr>
                <w:sz w:val="20"/>
                <w:szCs w:val="20"/>
                <w:lang w:val="tt-RU"/>
              </w:rPr>
            </w:pPr>
            <w:r w:rsidRPr="00C9542B">
              <w:rPr>
                <w:sz w:val="20"/>
                <w:szCs w:val="20"/>
              </w:rPr>
              <w:t xml:space="preserve"> утренняя гимнастика</w:t>
            </w:r>
          </w:p>
        </w:tc>
        <w:tc>
          <w:tcPr>
            <w:tcW w:w="1276"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0-8.00</w:t>
            </w:r>
          </w:p>
          <w:p w:rsidR="00CB7511" w:rsidRPr="00C9542B" w:rsidRDefault="00CB7511" w:rsidP="00A77596">
            <w:pPr>
              <w:rPr>
                <w:sz w:val="18"/>
                <w:szCs w:val="18"/>
                <w:lang w:val="tt-RU"/>
              </w:rPr>
            </w:pP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8.00-8.05</w:t>
            </w:r>
          </w:p>
        </w:tc>
        <w:tc>
          <w:tcPr>
            <w:tcW w:w="1275"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0-8.00</w:t>
            </w:r>
          </w:p>
          <w:p w:rsidR="00CB7511" w:rsidRPr="00C9542B" w:rsidRDefault="00CB7511" w:rsidP="00A77596">
            <w:pPr>
              <w:rPr>
                <w:sz w:val="18"/>
                <w:szCs w:val="18"/>
                <w:lang w:val="tt-RU"/>
              </w:rPr>
            </w:pP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8.00-8.05</w:t>
            </w:r>
          </w:p>
        </w:tc>
        <w:tc>
          <w:tcPr>
            <w:tcW w:w="1134"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0 -8.10</w:t>
            </w:r>
          </w:p>
          <w:p w:rsidR="00CB7511" w:rsidRPr="00C9542B" w:rsidRDefault="00CB7511" w:rsidP="00A77596">
            <w:pPr>
              <w:rPr>
                <w:sz w:val="18"/>
                <w:szCs w:val="18"/>
                <w:lang w:val="tt-RU"/>
              </w:rPr>
            </w:pP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8.10-8.20</w:t>
            </w:r>
          </w:p>
        </w:tc>
        <w:tc>
          <w:tcPr>
            <w:tcW w:w="1156"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0-8.00</w:t>
            </w:r>
          </w:p>
          <w:p w:rsidR="00CB7511" w:rsidRPr="00C9542B" w:rsidRDefault="00CB7511" w:rsidP="00A77596">
            <w:pPr>
              <w:rPr>
                <w:sz w:val="18"/>
                <w:szCs w:val="18"/>
                <w:lang w:val="tt-RU"/>
              </w:rPr>
            </w:pP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8.00-8.10</w:t>
            </w:r>
          </w:p>
        </w:tc>
        <w:tc>
          <w:tcPr>
            <w:tcW w:w="1134"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0-8.15</w:t>
            </w:r>
          </w:p>
          <w:p w:rsidR="00CB7511" w:rsidRPr="00C9542B" w:rsidRDefault="00CB7511" w:rsidP="00A77596">
            <w:pPr>
              <w:rPr>
                <w:sz w:val="18"/>
                <w:szCs w:val="18"/>
                <w:lang w:val="tt-RU"/>
              </w:rPr>
            </w:pP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8.15-8.25</w:t>
            </w:r>
          </w:p>
        </w:tc>
        <w:tc>
          <w:tcPr>
            <w:tcW w:w="1284" w:type="dxa"/>
          </w:tcPr>
          <w:p w:rsidR="00CB7511" w:rsidRPr="00C9542B" w:rsidRDefault="00CB7511" w:rsidP="00A77596">
            <w:pPr>
              <w:rPr>
                <w:sz w:val="18"/>
                <w:szCs w:val="18"/>
                <w:lang w:val="tt-RU"/>
              </w:rPr>
            </w:pPr>
            <w:r>
              <w:rPr>
                <w:sz w:val="18"/>
                <w:szCs w:val="18"/>
                <w:lang w:val="tt-RU"/>
              </w:rPr>
              <w:t>7.3</w:t>
            </w:r>
            <w:r w:rsidRPr="00C9542B">
              <w:rPr>
                <w:sz w:val="18"/>
                <w:szCs w:val="18"/>
                <w:lang w:val="tt-RU"/>
              </w:rPr>
              <w:t>0- 8.25</w:t>
            </w:r>
          </w:p>
          <w:p w:rsidR="00CB7511" w:rsidRPr="00C9542B" w:rsidRDefault="00CB7511" w:rsidP="00A77596">
            <w:pPr>
              <w:rPr>
                <w:sz w:val="18"/>
                <w:szCs w:val="18"/>
                <w:lang w:val="tt-RU"/>
              </w:rPr>
            </w:pP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8.25-8.35</w:t>
            </w:r>
          </w:p>
        </w:tc>
      </w:tr>
      <w:tr w:rsidR="00CB7511" w:rsidRPr="00C9542B" w:rsidTr="00A77596">
        <w:trPr>
          <w:trHeight w:val="265"/>
        </w:trPr>
        <w:tc>
          <w:tcPr>
            <w:tcW w:w="396" w:type="dxa"/>
          </w:tcPr>
          <w:p w:rsidR="00CB7511" w:rsidRPr="00C9542B" w:rsidRDefault="00CB7511" w:rsidP="00A77596">
            <w:pPr>
              <w:rPr>
                <w:sz w:val="18"/>
                <w:szCs w:val="18"/>
                <w:lang w:val="tt-RU"/>
              </w:rPr>
            </w:pPr>
            <w:r w:rsidRPr="00C9542B">
              <w:rPr>
                <w:sz w:val="18"/>
                <w:szCs w:val="18"/>
                <w:lang w:val="tt-RU"/>
              </w:rPr>
              <w:t>2</w:t>
            </w:r>
          </w:p>
        </w:tc>
        <w:tc>
          <w:tcPr>
            <w:tcW w:w="3376" w:type="dxa"/>
          </w:tcPr>
          <w:p w:rsidR="00CB7511" w:rsidRPr="00C9542B" w:rsidRDefault="00CB7511" w:rsidP="00A77596">
            <w:pPr>
              <w:rPr>
                <w:sz w:val="18"/>
                <w:szCs w:val="18"/>
                <w:lang w:val="tt-RU"/>
              </w:rPr>
            </w:pPr>
            <w:r w:rsidRPr="00C9542B">
              <w:rPr>
                <w:sz w:val="20"/>
                <w:szCs w:val="20"/>
              </w:rPr>
              <w:t>Подготовка к завтраку, завтрак</w:t>
            </w:r>
          </w:p>
        </w:tc>
        <w:tc>
          <w:tcPr>
            <w:tcW w:w="1276" w:type="dxa"/>
          </w:tcPr>
          <w:p w:rsidR="00CB7511" w:rsidRPr="00C9542B" w:rsidRDefault="00CB7511" w:rsidP="00A77596">
            <w:pPr>
              <w:rPr>
                <w:sz w:val="18"/>
                <w:szCs w:val="18"/>
                <w:lang w:val="tt-RU"/>
              </w:rPr>
            </w:pPr>
            <w:r w:rsidRPr="00C9542B">
              <w:rPr>
                <w:sz w:val="18"/>
                <w:szCs w:val="18"/>
                <w:lang w:val="tt-RU"/>
              </w:rPr>
              <w:t>8.00 -8.45</w:t>
            </w:r>
          </w:p>
        </w:tc>
        <w:tc>
          <w:tcPr>
            <w:tcW w:w="1275" w:type="dxa"/>
          </w:tcPr>
          <w:p w:rsidR="00CB7511" w:rsidRPr="00C9542B" w:rsidRDefault="00CB7511" w:rsidP="00A77596">
            <w:pPr>
              <w:rPr>
                <w:sz w:val="18"/>
                <w:szCs w:val="18"/>
                <w:lang w:val="tt-RU"/>
              </w:rPr>
            </w:pPr>
            <w:r w:rsidRPr="00C9542B">
              <w:rPr>
                <w:sz w:val="18"/>
                <w:szCs w:val="18"/>
                <w:lang w:val="tt-RU"/>
              </w:rPr>
              <w:t>8.05-8.30</w:t>
            </w:r>
          </w:p>
        </w:tc>
        <w:tc>
          <w:tcPr>
            <w:tcW w:w="1134" w:type="dxa"/>
          </w:tcPr>
          <w:p w:rsidR="00CB7511" w:rsidRPr="00C9542B" w:rsidRDefault="00CB7511" w:rsidP="00A77596">
            <w:pPr>
              <w:rPr>
                <w:sz w:val="18"/>
                <w:szCs w:val="18"/>
                <w:lang w:val="tt-RU"/>
              </w:rPr>
            </w:pPr>
            <w:r w:rsidRPr="00C9542B">
              <w:rPr>
                <w:sz w:val="18"/>
                <w:szCs w:val="18"/>
                <w:lang w:val="tt-RU"/>
              </w:rPr>
              <w:t>8.20-8.45</w:t>
            </w:r>
          </w:p>
        </w:tc>
        <w:tc>
          <w:tcPr>
            <w:tcW w:w="1156" w:type="dxa"/>
          </w:tcPr>
          <w:p w:rsidR="00CB7511" w:rsidRPr="00C9542B" w:rsidRDefault="00CB7511" w:rsidP="00A77596">
            <w:pPr>
              <w:rPr>
                <w:sz w:val="18"/>
                <w:szCs w:val="18"/>
                <w:lang w:val="tt-RU"/>
              </w:rPr>
            </w:pPr>
            <w:r w:rsidRPr="00C9542B">
              <w:rPr>
                <w:sz w:val="18"/>
                <w:szCs w:val="18"/>
                <w:lang w:val="tt-RU"/>
              </w:rPr>
              <w:t>8.25-8.55</w:t>
            </w:r>
          </w:p>
        </w:tc>
        <w:tc>
          <w:tcPr>
            <w:tcW w:w="1134" w:type="dxa"/>
          </w:tcPr>
          <w:p w:rsidR="00CB7511" w:rsidRPr="00C9542B" w:rsidRDefault="00CB7511" w:rsidP="00A77596">
            <w:pPr>
              <w:rPr>
                <w:sz w:val="18"/>
                <w:szCs w:val="18"/>
                <w:lang w:val="tt-RU"/>
              </w:rPr>
            </w:pPr>
            <w:r w:rsidRPr="00C9542B">
              <w:rPr>
                <w:sz w:val="18"/>
                <w:szCs w:val="18"/>
                <w:lang w:val="tt-RU"/>
              </w:rPr>
              <w:t>8.30 -8.55</w:t>
            </w:r>
          </w:p>
        </w:tc>
        <w:tc>
          <w:tcPr>
            <w:tcW w:w="1284" w:type="dxa"/>
          </w:tcPr>
          <w:p w:rsidR="00CB7511" w:rsidRPr="00C9542B" w:rsidRDefault="00CB7511" w:rsidP="00A77596">
            <w:pPr>
              <w:rPr>
                <w:sz w:val="18"/>
                <w:szCs w:val="18"/>
                <w:lang w:val="tt-RU"/>
              </w:rPr>
            </w:pPr>
            <w:r w:rsidRPr="00C9542B">
              <w:rPr>
                <w:sz w:val="18"/>
                <w:szCs w:val="18"/>
                <w:lang w:val="tt-RU"/>
              </w:rPr>
              <w:t>8.35– 8.55</w:t>
            </w:r>
          </w:p>
        </w:tc>
      </w:tr>
      <w:tr w:rsidR="00CB7511" w:rsidRPr="00C9542B" w:rsidTr="00A77596">
        <w:tc>
          <w:tcPr>
            <w:tcW w:w="396" w:type="dxa"/>
          </w:tcPr>
          <w:p w:rsidR="00CB7511" w:rsidRPr="00C9542B" w:rsidRDefault="00CB7511" w:rsidP="00A77596">
            <w:pPr>
              <w:rPr>
                <w:sz w:val="18"/>
                <w:szCs w:val="18"/>
                <w:lang w:val="tt-RU"/>
              </w:rPr>
            </w:pPr>
            <w:r w:rsidRPr="00C9542B">
              <w:rPr>
                <w:sz w:val="18"/>
                <w:szCs w:val="18"/>
                <w:lang w:val="tt-RU"/>
              </w:rPr>
              <w:t>3</w:t>
            </w:r>
          </w:p>
        </w:tc>
        <w:tc>
          <w:tcPr>
            <w:tcW w:w="3376" w:type="dxa"/>
          </w:tcPr>
          <w:p w:rsidR="00CB7511" w:rsidRPr="00C9542B" w:rsidRDefault="00CB7511" w:rsidP="00A77596">
            <w:pPr>
              <w:rPr>
                <w:sz w:val="18"/>
                <w:szCs w:val="18"/>
                <w:lang w:val="tt-RU"/>
              </w:rPr>
            </w:pPr>
            <w:r w:rsidRPr="00C9542B">
              <w:rPr>
                <w:sz w:val="18"/>
                <w:szCs w:val="18"/>
                <w:lang w:val="tt-RU"/>
              </w:rPr>
              <w:t>Подговка к образовательной</w:t>
            </w:r>
          </w:p>
          <w:p w:rsidR="00CB7511" w:rsidRPr="00C9542B" w:rsidRDefault="00CB7511" w:rsidP="00A77596">
            <w:pPr>
              <w:rPr>
                <w:sz w:val="18"/>
                <w:szCs w:val="18"/>
                <w:lang w:val="tt-RU"/>
              </w:rPr>
            </w:pPr>
            <w:r w:rsidRPr="00C9542B">
              <w:rPr>
                <w:sz w:val="18"/>
                <w:szCs w:val="18"/>
                <w:lang w:val="tt-RU"/>
              </w:rPr>
              <w:t xml:space="preserve"> деятельности</w:t>
            </w:r>
          </w:p>
        </w:tc>
        <w:tc>
          <w:tcPr>
            <w:tcW w:w="1276" w:type="dxa"/>
          </w:tcPr>
          <w:p w:rsidR="00CB7511" w:rsidRPr="00C9542B" w:rsidRDefault="00CB7511" w:rsidP="00A77596">
            <w:pPr>
              <w:rPr>
                <w:sz w:val="18"/>
                <w:szCs w:val="18"/>
                <w:lang w:val="tt-RU"/>
              </w:rPr>
            </w:pPr>
            <w:r w:rsidRPr="00C9542B">
              <w:rPr>
                <w:sz w:val="18"/>
                <w:szCs w:val="18"/>
                <w:lang w:val="tt-RU"/>
              </w:rPr>
              <w:t>8.45-9.15</w:t>
            </w:r>
          </w:p>
        </w:tc>
        <w:tc>
          <w:tcPr>
            <w:tcW w:w="1275" w:type="dxa"/>
          </w:tcPr>
          <w:p w:rsidR="00CB7511" w:rsidRPr="00C9542B" w:rsidRDefault="00CB7511" w:rsidP="00A77596">
            <w:pPr>
              <w:rPr>
                <w:sz w:val="18"/>
                <w:szCs w:val="18"/>
                <w:lang w:val="tt-RU"/>
              </w:rPr>
            </w:pPr>
            <w:r w:rsidRPr="00C9542B">
              <w:rPr>
                <w:sz w:val="18"/>
                <w:szCs w:val="18"/>
                <w:lang w:val="tt-RU"/>
              </w:rPr>
              <w:t>8.30-9.00</w:t>
            </w:r>
          </w:p>
        </w:tc>
        <w:tc>
          <w:tcPr>
            <w:tcW w:w="1134" w:type="dxa"/>
          </w:tcPr>
          <w:p w:rsidR="00CB7511" w:rsidRPr="00C9542B" w:rsidRDefault="00CB7511" w:rsidP="00A77596">
            <w:pPr>
              <w:rPr>
                <w:sz w:val="18"/>
                <w:szCs w:val="18"/>
                <w:lang w:val="tt-RU"/>
              </w:rPr>
            </w:pPr>
            <w:r w:rsidRPr="00C9542B">
              <w:rPr>
                <w:sz w:val="18"/>
                <w:szCs w:val="18"/>
                <w:lang w:val="tt-RU"/>
              </w:rPr>
              <w:t>8.45-9.00</w:t>
            </w:r>
          </w:p>
        </w:tc>
        <w:tc>
          <w:tcPr>
            <w:tcW w:w="1156" w:type="dxa"/>
          </w:tcPr>
          <w:p w:rsidR="00CB7511" w:rsidRPr="00C9542B" w:rsidRDefault="00CB7511" w:rsidP="00A77596">
            <w:pPr>
              <w:rPr>
                <w:sz w:val="18"/>
                <w:szCs w:val="18"/>
                <w:lang w:val="tt-RU"/>
              </w:rPr>
            </w:pPr>
            <w:r w:rsidRPr="00C9542B">
              <w:rPr>
                <w:sz w:val="18"/>
                <w:szCs w:val="18"/>
                <w:lang w:val="tt-RU"/>
              </w:rPr>
              <w:t>8.55-9.00</w:t>
            </w:r>
          </w:p>
        </w:tc>
        <w:tc>
          <w:tcPr>
            <w:tcW w:w="1134" w:type="dxa"/>
          </w:tcPr>
          <w:p w:rsidR="00CB7511" w:rsidRPr="00C9542B" w:rsidRDefault="00CB7511" w:rsidP="00A77596">
            <w:pPr>
              <w:rPr>
                <w:sz w:val="18"/>
                <w:szCs w:val="18"/>
                <w:lang w:val="tt-RU"/>
              </w:rPr>
            </w:pPr>
            <w:r w:rsidRPr="00C9542B">
              <w:rPr>
                <w:sz w:val="18"/>
                <w:szCs w:val="18"/>
                <w:lang w:val="tt-RU"/>
              </w:rPr>
              <w:t>8.55-9.00</w:t>
            </w:r>
          </w:p>
        </w:tc>
        <w:tc>
          <w:tcPr>
            <w:tcW w:w="1284" w:type="dxa"/>
          </w:tcPr>
          <w:p w:rsidR="00CB7511" w:rsidRPr="00C9542B" w:rsidRDefault="00CB7511" w:rsidP="00A77596">
            <w:pPr>
              <w:rPr>
                <w:sz w:val="18"/>
                <w:szCs w:val="18"/>
                <w:lang w:val="tt-RU"/>
              </w:rPr>
            </w:pPr>
            <w:r w:rsidRPr="00C9542B">
              <w:rPr>
                <w:sz w:val="18"/>
                <w:szCs w:val="18"/>
                <w:lang w:val="tt-RU"/>
              </w:rPr>
              <w:t>8.55-9.00</w:t>
            </w:r>
          </w:p>
        </w:tc>
      </w:tr>
      <w:tr w:rsidR="00CB7511" w:rsidRPr="00C9542B" w:rsidTr="00A77596">
        <w:trPr>
          <w:trHeight w:val="289"/>
        </w:trPr>
        <w:tc>
          <w:tcPr>
            <w:tcW w:w="396" w:type="dxa"/>
          </w:tcPr>
          <w:p w:rsidR="00CB7511" w:rsidRPr="00C9542B" w:rsidRDefault="00CB7511" w:rsidP="00A77596">
            <w:pPr>
              <w:rPr>
                <w:sz w:val="18"/>
                <w:szCs w:val="18"/>
                <w:lang w:val="tt-RU"/>
              </w:rPr>
            </w:pPr>
            <w:r w:rsidRPr="00C9542B">
              <w:rPr>
                <w:sz w:val="18"/>
                <w:szCs w:val="18"/>
                <w:lang w:val="tt-RU"/>
              </w:rPr>
              <w:t>4</w:t>
            </w:r>
          </w:p>
        </w:tc>
        <w:tc>
          <w:tcPr>
            <w:tcW w:w="3376" w:type="dxa"/>
          </w:tcPr>
          <w:p w:rsidR="00CB7511" w:rsidRPr="00C9542B" w:rsidRDefault="00CB7511" w:rsidP="00A77596">
            <w:pPr>
              <w:rPr>
                <w:sz w:val="18"/>
                <w:szCs w:val="18"/>
                <w:lang w:val="tt-RU"/>
              </w:rPr>
            </w:pPr>
            <w:r w:rsidRPr="00C9542B">
              <w:rPr>
                <w:sz w:val="18"/>
                <w:szCs w:val="18"/>
                <w:lang w:val="tt-RU"/>
              </w:rPr>
              <w:t xml:space="preserve">Непосредственная образовательная деятельность             </w:t>
            </w:r>
          </w:p>
        </w:tc>
        <w:tc>
          <w:tcPr>
            <w:tcW w:w="1276" w:type="dxa"/>
          </w:tcPr>
          <w:p w:rsidR="00CB7511" w:rsidRPr="00C9542B" w:rsidRDefault="00CB7511" w:rsidP="00A77596">
            <w:pPr>
              <w:rPr>
                <w:sz w:val="18"/>
                <w:szCs w:val="18"/>
                <w:lang w:val="tt-RU"/>
              </w:rPr>
            </w:pPr>
            <w:r w:rsidRPr="00C9542B">
              <w:rPr>
                <w:sz w:val="18"/>
                <w:szCs w:val="18"/>
                <w:lang w:val="tt-RU"/>
              </w:rPr>
              <w:t>9.15-9.23</w:t>
            </w:r>
          </w:p>
        </w:tc>
        <w:tc>
          <w:tcPr>
            <w:tcW w:w="1275" w:type="dxa"/>
          </w:tcPr>
          <w:p w:rsidR="00CB7511" w:rsidRPr="00C9542B" w:rsidRDefault="00CB7511" w:rsidP="00A77596">
            <w:pPr>
              <w:rPr>
                <w:sz w:val="18"/>
                <w:szCs w:val="18"/>
                <w:lang w:val="tt-RU"/>
              </w:rPr>
            </w:pPr>
            <w:r w:rsidRPr="00C9542B">
              <w:rPr>
                <w:sz w:val="18"/>
                <w:szCs w:val="18"/>
                <w:lang w:val="tt-RU"/>
              </w:rPr>
              <w:t>9.00-9.09</w:t>
            </w:r>
          </w:p>
        </w:tc>
        <w:tc>
          <w:tcPr>
            <w:tcW w:w="1134" w:type="dxa"/>
          </w:tcPr>
          <w:p w:rsidR="00CB7511" w:rsidRPr="00C9542B" w:rsidRDefault="00CB7511" w:rsidP="00A77596">
            <w:pPr>
              <w:rPr>
                <w:sz w:val="18"/>
                <w:szCs w:val="18"/>
                <w:lang w:val="tt-RU"/>
              </w:rPr>
            </w:pPr>
            <w:r w:rsidRPr="00C9542B">
              <w:rPr>
                <w:sz w:val="18"/>
                <w:szCs w:val="18"/>
                <w:lang w:val="tt-RU"/>
              </w:rPr>
              <w:t>9.00-9.15</w:t>
            </w:r>
          </w:p>
        </w:tc>
        <w:tc>
          <w:tcPr>
            <w:tcW w:w="1156" w:type="dxa"/>
          </w:tcPr>
          <w:p w:rsidR="00CB7511" w:rsidRPr="00C9542B" w:rsidRDefault="00CB7511" w:rsidP="00A77596">
            <w:pPr>
              <w:rPr>
                <w:sz w:val="18"/>
                <w:szCs w:val="18"/>
                <w:lang w:val="tt-RU"/>
              </w:rPr>
            </w:pPr>
            <w:r w:rsidRPr="00C9542B">
              <w:rPr>
                <w:sz w:val="18"/>
                <w:szCs w:val="18"/>
                <w:lang w:val="tt-RU"/>
              </w:rPr>
              <w:t>9.00-9.20</w:t>
            </w:r>
          </w:p>
        </w:tc>
        <w:tc>
          <w:tcPr>
            <w:tcW w:w="1134" w:type="dxa"/>
          </w:tcPr>
          <w:p w:rsidR="00CB7511" w:rsidRPr="00C9542B" w:rsidRDefault="00CB7511" w:rsidP="00A77596">
            <w:pPr>
              <w:rPr>
                <w:sz w:val="18"/>
                <w:szCs w:val="18"/>
                <w:lang w:val="tt-RU"/>
              </w:rPr>
            </w:pPr>
            <w:r w:rsidRPr="00C9542B">
              <w:rPr>
                <w:sz w:val="18"/>
                <w:szCs w:val="18"/>
                <w:lang w:val="tt-RU"/>
              </w:rPr>
              <w:t>9.00-9.25</w:t>
            </w:r>
          </w:p>
        </w:tc>
        <w:tc>
          <w:tcPr>
            <w:tcW w:w="1284" w:type="dxa"/>
          </w:tcPr>
          <w:p w:rsidR="00CB7511" w:rsidRPr="00C9542B" w:rsidRDefault="00CB7511" w:rsidP="00A77596">
            <w:pPr>
              <w:rPr>
                <w:sz w:val="18"/>
                <w:szCs w:val="18"/>
                <w:lang w:val="tt-RU"/>
              </w:rPr>
            </w:pPr>
            <w:r w:rsidRPr="00C9542B">
              <w:rPr>
                <w:sz w:val="18"/>
                <w:szCs w:val="18"/>
                <w:lang w:val="tt-RU"/>
              </w:rPr>
              <w:t>9.00-9.30</w:t>
            </w:r>
          </w:p>
        </w:tc>
      </w:tr>
      <w:tr w:rsidR="00CB7511" w:rsidRPr="00C9542B" w:rsidTr="00A77596">
        <w:trPr>
          <w:trHeight w:val="279"/>
        </w:trPr>
        <w:tc>
          <w:tcPr>
            <w:tcW w:w="396" w:type="dxa"/>
          </w:tcPr>
          <w:p w:rsidR="00CB7511" w:rsidRPr="00C9542B" w:rsidRDefault="00CB7511" w:rsidP="00A77596">
            <w:pPr>
              <w:rPr>
                <w:sz w:val="18"/>
                <w:szCs w:val="18"/>
                <w:lang w:val="tt-RU"/>
              </w:rPr>
            </w:pPr>
            <w:r w:rsidRPr="00C9542B">
              <w:rPr>
                <w:sz w:val="18"/>
                <w:szCs w:val="18"/>
                <w:lang w:val="tt-RU"/>
              </w:rPr>
              <w:t>5</w:t>
            </w:r>
          </w:p>
        </w:tc>
        <w:tc>
          <w:tcPr>
            <w:tcW w:w="3376" w:type="dxa"/>
          </w:tcPr>
          <w:p w:rsidR="00CB7511" w:rsidRPr="00C9542B" w:rsidRDefault="00CB7511" w:rsidP="00A77596">
            <w:pPr>
              <w:rPr>
                <w:sz w:val="18"/>
                <w:szCs w:val="18"/>
                <w:lang w:val="tt-RU"/>
              </w:rPr>
            </w:pPr>
            <w:r w:rsidRPr="00C9542B">
              <w:rPr>
                <w:sz w:val="18"/>
                <w:szCs w:val="18"/>
                <w:lang w:val="tt-RU"/>
              </w:rPr>
              <w:t>Второй завтрак</w:t>
            </w:r>
          </w:p>
        </w:tc>
        <w:tc>
          <w:tcPr>
            <w:tcW w:w="1276" w:type="dxa"/>
          </w:tcPr>
          <w:p w:rsidR="00CB7511" w:rsidRPr="00C9542B" w:rsidRDefault="00CB7511" w:rsidP="00A77596">
            <w:pPr>
              <w:rPr>
                <w:sz w:val="18"/>
                <w:szCs w:val="18"/>
                <w:lang w:val="tt-RU"/>
              </w:rPr>
            </w:pPr>
            <w:r w:rsidRPr="00C9542B">
              <w:rPr>
                <w:sz w:val="18"/>
                <w:szCs w:val="18"/>
                <w:lang w:val="tt-RU"/>
              </w:rPr>
              <w:t>9.23 - 9.45</w:t>
            </w:r>
          </w:p>
        </w:tc>
        <w:tc>
          <w:tcPr>
            <w:tcW w:w="1275" w:type="dxa"/>
          </w:tcPr>
          <w:p w:rsidR="00CB7511" w:rsidRPr="00C9542B" w:rsidRDefault="00CB7511" w:rsidP="00A77596">
            <w:pPr>
              <w:rPr>
                <w:sz w:val="18"/>
                <w:szCs w:val="18"/>
                <w:lang w:val="tt-RU"/>
              </w:rPr>
            </w:pPr>
            <w:r w:rsidRPr="00C9542B">
              <w:rPr>
                <w:sz w:val="18"/>
                <w:szCs w:val="18"/>
                <w:lang w:val="tt-RU"/>
              </w:rPr>
              <w:t>9.09- 9.20</w:t>
            </w:r>
          </w:p>
        </w:tc>
        <w:tc>
          <w:tcPr>
            <w:tcW w:w="1134" w:type="dxa"/>
          </w:tcPr>
          <w:p w:rsidR="00CB7511" w:rsidRPr="00C9542B" w:rsidRDefault="00CB7511" w:rsidP="00A77596">
            <w:pPr>
              <w:rPr>
                <w:sz w:val="18"/>
                <w:szCs w:val="18"/>
                <w:lang w:val="tt-RU"/>
              </w:rPr>
            </w:pPr>
            <w:r w:rsidRPr="00C9542B">
              <w:rPr>
                <w:sz w:val="18"/>
                <w:szCs w:val="18"/>
                <w:lang w:val="tt-RU"/>
              </w:rPr>
              <w:t>9.15-9.25</w:t>
            </w:r>
          </w:p>
        </w:tc>
        <w:tc>
          <w:tcPr>
            <w:tcW w:w="1156" w:type="dxa"/>
          </w:tcPr>
          <w:p w:rsidR="00CB7511" w:rsidRPr="00C9542B" w:rsidRDefault="00CB7511" w:rsidP="00A77596">
            <w:pPr>
              <w:rPr>
                <w:sz w:val="18"/>
                <w:szCs w:val="18"/>
                <w:lang w:val="tt-RU"/>
              </w:rPr>
            </w:pPr>
            <w:r w:rsidRPr="00C9542B">
              <w:rPr>
                <w:sz w:val="18"/>
                <w:szCs w:val="18"/>
                <w:lang w:val="tt-RU"/>
              </w:rPr>
              <w:t>9.20-9.35</w:t>
            </w:r>
          </w:p>
        </w:tc>
        <w:tc>
          <w:tcPr>
            <w:tcW w:w="1134" w:type="dxa"/>
          </w:tcPr>
          <w:p w:rsidR="00CB7511" w:rsidRPr="00C9542B" w:rsidRDefault="00CB7511" w:rsidP="00A77596">
            <w:pPr>
              <w:rPr>
                <w:sz w:val="18"/>
                <w:szCs w:val="18"/>
                <w:lang w:val="tt-RU"/>
              </w:rPr>
            </w:pPr>
            <w:r w:rsidRPr="00C9542B">
              <w:rPr>
                <w:sz w:val="18"/>
                <w:szCs w:val="18"/>
                <w:lang w:val="tt-RU"/>
              </w:rPr>
              <w:t>9.25-9.50</w:t>
            </w:r>
          </w:p>
        </w:tc>
        <w:tc>
          <w:tcPr>
            <w:tcW w:w="1284" w:type="dxa"/>
          </w:tcPr>
          <w:p w:rsidR="00CB7511" w:rsidRPr="00C9542B" w:rsidRDefault="00CB7511" w:rsidP="00A77596">
            <w:pPr>
              <w:rPr>
                <w:sz w:val="18"/>
                <w:szCs w:val="18"/>
                <w:lang w:val="tt-RU"/>
              </w:rPr>
            </w:pPr>
            <w:r w:rsidRPr="00C9542B">
              <w:rPr>
                <w:sz w:val="18"/>
                <w:szCs w:val="18"/>
                <w:lang w:val="tt-RU"/>
              </w:rPr>
              <w:t>9.30-9.45</w:t>
            </w:r>
          </w:p>
        </w:tc>
      </w:tr>
      <w:tr w:rsidR="00CB7511" w:rsidRPr="00C9542B" w:rsidTr="00A77596">
        <w:tc>
          <w:tcPr>
            <w:tcW w:w="396" w:type="dxa"/>
          </w:tcPr>
          <w:p w:rsidR="00CB7511" w:rsidRPr="00C9542B" w:rsidRDefault="00CB7511" w:rsidP="00A77596">
            <w:pPr>
              <w:rPr>
                <w:sz w:val="18"/>
                <w:szCs w:val="18"/>
                <w:lang w:val="tt-RU"/>
              </w:rPr>
            </w:pPr>
            <w:r w:rsidRPr="00C9542B">
              <w:rPr>
                <w:sz w:val="18"/>
                <w:szCs w:val="18"/>
                <w:lang w:val="tt-RU"/>
              </w:rPr>
              <w:t>6</w:t>
            </w:r>
          </w:p>
        </w:tc>
        <w:tc>
          <w:tcPr>
            <w:tcW w:w="3376" w:type="dxa"/>
          </w:tcPr>
          <w:p w:rsidR="00CB7511" w:rsidRPr="00C9542B" w:rsidRDefault="00CB7511" w:rsidP="00A77596">
            <w:pPr>
              <w:rPr>
                <w:sz w:val="18"/>
                <w:szCs w:val="18"/>
                <w:lang w:val="tt-RU"/>
              </w:rPr>
            </w:pPr>
            <w:r w:rsidRPr="00C9542B">
              <w:rPr>
                <w:sz w:val="18"/>
                <w:szCs w:val="18"/>
                <w:lang w:val="tt-RU"/>
              </w:rPr>
              <w:t>Подговка к прогулке, прогулка</w:t>
            </w:r>
          </w:p>
        </w:tc>
        <w:tc>
          <w:tcPr>
            <w:tcW w:w="1276" w:type="dxa"/>
          </w:tcPr>
          <w:p w:rsidR="00CB7511" w:rsidRPr="00C9542B" w:rsidRDefault="00CB7511" w:rsidP="00A77596">
            <w:pPr>
              <w:rPr>
                <w:sz w:val="18"/>
                <w:szCs w:val="18"/>
                <w:lang w:val="tt-RU"/>
              </w:rPr>
            </w:pPr>
            <w:r w:rsidRPr="00C9542B">
              <w:rPr>
                <w:sz w:val="18"/>
                <w:szCs w:val="18"/>
                <w:lang w:val="tt-RU"/>
              </w:rPr>
              <w:t>9.45-11.00</w:t>
            </w:r>
          </w:p>
        </w:tc>
        <w:tc>
          <w:tcPr>
            <w:tcW w:w="1275" w:type="dxa"/>
          </w:tcPr>
          <w:p w:rsidR="00CB7511" w:rsidRPr="00C9542B" w:rsidRDefault="00CB7511" w:rsidP="00A77596">
            <w:pPr>
              <w:rPr>
                <w:sz w:val="18"/>
                <w:szCs w:val="18"/>
                <w:lang w:val="tt-RU"/>
              </w:rPr>
            </w:pPr>
            <w:r w:rsidRPr="00C9542B">
              <w:rPr>
                <w:sz w:val="18"/>
                <w:szCs w:val="18"/>
                <w:lang w:val="tt-RU"/>
              </w:rPr>
              <w:t>9.20-11.20</w:t>
            </w:r>
          </w:p>
        </w:tc>
        <w:tc>
          <w:tcPr>
            <w:tcW w:w="1134" w:type="dxa"/>
          </w:tcPr>
          <w:p w:rsidR="00CB7511" w:rsidRPr="00C9542B" w:rsidRDefault="00CB7511" w:rsidP="00A77596">
            <w:pPr>
              <w:rPr>
                <w:sz w:val="18"/>
                <w:szCs w:val="18"/>
                <w:lang w:val="tt-RU"/>
              </w:rPr>
            </w:pPr>
            <w:r w:rsidRPr="00C9542B">
              <w:rPr>
                <w:sz w:val="18"/>
                <w:szCs w:val="18"/>
                <w:lang w:val="tt-RU"/>
              </w:rPr>
              <w:t>9.25-11.40</w:t>
            </w:r>
          </w:p>
        </w:tc>
        <w:tc>
          <w:tcPr>
            <w:tcW w:w="1156" w:type="dxa"/>
          </w:tcPr>
          <w:p w:rsidR="00CB7511" w:rsidRPr="00C9542B" w:rsidRDefault="00CB7511" w:rsidP="00A77596">
            <w:pPr>
              <w:rPr>
                <w:sz w:val="18"/>
                <w:szCs w:val="18"/>
                <w:lang w:val="tt-RU"/>
              </w:rPr>
            </w:pPr>
            <w:r w:rsidRPr="00C9542B">
              <w:rPr>
                <w:sz w:val="18"/>
                <w:szCs w:val="18"/>
                <w:lang w:val="tt-RU"/>
              </w:rPr>
              <w:t>9.35 -11.50</w:t>
            </w:r>
          </w:p>
        </w:tc>
        <w:tc>
          <w:tcPr>
            <w:tcW w:w="1134" w:type="dxa"/>
          </w:tcPr>
          <w:p w:rsidR="00CB7511" w:rsidRPr="00C9542B" w:rsidRDefault="00CB7511" w:rsidP="00A77596">
            <w:pPr>
              <w:rPr>
                <w:sz w:val="18"/>
                <w:szCs w:val="18"/>
                <w:lang w:val="tt-RU"/>
              </w:rPr>
            </w:pPr>
            <w:r w:rsidRPr="00C9542B">
              <w:rPr>
                <w:sz w:val="18"/>
                <w:szCs w:val="18"/>
                <w:lang w:val="tt-RU"/>
              </w:rPr>
              <w:t>9.50 -12.25</w:t>
            </w:r>
          </w:p>
        </w:tc>
        <w:tc>
          <w:tcPr>
            <w:tcW w:w="1284" w:type="dxa"/>
          </w:tcPr>
          <w:p w:rsidR="00CB7511" w:rsidRPr="00C9542B" w:rsidRDefault="00CB7511" w:rsidP="00A77596">
            <w:pPr>
              <w:rPr>
                <w:sz w:val="18"/>
                <w:szCs w:val="18"/>
                <w:lang w:val="tt-RU"/>
              </w:rPr>
            </w:pPr>
            <w:r w:rsidRPr="00C9542B">
              <w:rPr>
                <w:sz w:val="18"/>
                <w:szCs w:val="18"/>
                <w:lang w:val="tt-RU"/>
              </w:rPr>
              <w:t>9.45 -12.30</w:t>
            </w:r>
          </w:p>
        </w:tc>
      </w:tr>
      <w:tr w:rsidR="00CB7511" w:rsidRPr="00C9542B" w:rsidTr="00A77596">
        <w:tc>
          <w:tcPr>
            <w:tcW w:w="396" w:type="dxa"/>
          </w:tcPr>
          <w:p w:rsidR="00CB7511" w:rsidRPr="00C9542B" w:rsidRDefault="00CB7511" w:rsidP="00A77596">
            <w:pPr>
              <w:rPr>
                <w:sz w:val="18"/>
                <w:szCs w:val="18"/>
                <w:lang w:val="tt-RU"/>
              </w:rPr>
            </w:pPr>
            <w:r w:rsidRPr="00C9542B">
              <w:rPr>
                <w:sz w:val="18"/>
                <w:szCs w:val="18"/>
                <w:lang w:val="tt-RU"/>
              </w:rPr>
              <w:t>7</w:t>
            </w:r>
          </w:p>
        </w:tc>
        <w:tc>
          <w:tcPr>
            <w:tcW w:w="3376" w:type="dxa"/>
          </w:tcPr>
          <w:p w:rsidR="00CB7511" w:rsidRPr="00C9542B" w:rsidRDefault="00CB7511" w:rsidP="00A77596">
            <w:pPr>
              <w:rPr>
                <w:sz w:val="18"/>
                <w:szCs w:val="18"/>
                <w:lang w:val="tt-RU"/>
              </w:rPr>
            </w:pPr>
            <w:r w:rsidRPr="00C9542B">
              <w:rPr>
                <w:sz w:val="20"/>
                <w:szCs w:val="20"/>
              </w:rPr>
              <w:t xml:space="preserve">Возвращение с прогулки, </w:t>
            </w:r>
            <w:r w:rsidRPr="00C9542B">
              <w:rPr>
                <w:sz w:val="18"/>
                <w:szCs w:val="18"/>
                <w:lang w:val="tt-RU"/>
              </w:rPr>
              <w:t>игры</w:t>
            </w:r>
          </w:p>
        </w:tc>
        <w:tc>
          <w:tcPr>
            <w:tcW w:w="1276" w:type="dxa"/>
          </w:tcPr>
          <w:p w:rsidR="00CB7511" w:rsidRPr="00C9542B" w:rsidRDefault="00CB7511" w:rsidP="00A77596">
            <w:pPr>
              <w:rPr>
                <w:sz w:val="18"/>
                <w:szCs w:val="18"/>
                <w:lang w:val="tt-RU"/>
              </w:rPr>
            </w:pPr>
            <w:r w:rsidRPr="00C9542B">
              <w:rPr>
                <w:sz w:val="18"/>
                <w:szCs w:val="18"/>
                <w:lang w:val="tt-RU"/>
              </w:rPr>
              <w:t>11.00-11.20</w:t>
            </w:r>
          </w:p>
        </w:tc>
        <w:tc>
          <w:tcPr>
            <w:tcW w:w="1275" w:type="dxa"/>
          </w:tcPr>
          <w:p w:rsidR="00CB7511" w:rsidRPr="00C9542B" w:rsidRDefault="00CB7511" w:rsidP="00A77596">
            <w:pPr>
              <w:rPr>
                <w:sz w:val="18"/>
                <w:szCs w:val="18"/>
                <w:lang w:val="tt-RU"/>
              </w:rPr>
            </w:pPr>
            <w:r w:rsidRPr="00C9542B">
              <w:rPr>
                <w:sz w:val="18"/>
                <w:szCs w:val="18"/>
                <w:lang w:val="tt-RU"/>
              </w:rPr>
              <w:t>11.20-11.40</w:t>
            </w:r>
          </w:p>
        </w:tc>
        <w:tc>
          <w:tcPr>
            <w:tcW w:w="1134" w:type="dxa"/>
          </w:tcPr>
          <w:p w:rsidR="00CB7511" w:rsidRPr="00C9542B" w:rsidRDefault="00CB7511" w:rsidP="00A77596">
            <w:pPr>
              <w:rPr>
                <w:sz w:val="18"/>
                <w:szCs w:val="18"/>
                <w:lang w:val="tt-RU"/>
              </w:rPr>
            </w:pPr>
            <w:r w:rsidRPr="00C9542B">
              <w:rPr>
                <w:sz w:val="18"/>
                <w:szCs w:val="18"/>
                <w:lang w:val="tt-RU"/>
              </w:rPr>
              <w:t>11.40-12.00</w:t>
            </w:r>
          </w:p>
        </w:tc>
        <w:tc>
          <w:tcPr>
            <w:tcW w:w="1156" w:type="dxa"/>
          </w:tcPr>
          <w:p w:rsidR="00CB7511" w:rsidRPr="00C9542B" w:rsidRDefault="00CB7511" w:rsidP="00A77596">
            <w:pPr>
              <w:rPr>
                <w:sz w:val="18"/>
                <w:szCs w:val="18"/>
                <w:lang w:val="tt-RU"/>
              </w:rPr>
            </w:pPr>
            <w:r w:rsidRPr="00C9542B">
              <w:rPr>
                <w:sz w:val="18"/>
                <w:szCs w:val="18"/>
                <w:lang w:val="tt-RU"/>
              </w:rPr>
              <w:t>11.50-12.15</w:t>
            </w:r>
          </w:p>
        </w:tc>
        <w:tc>
          <w:tcPr>
            <w:tcW w:w="1134" w:type="dxa"/>
          </w:tcPr>
          <w:p w:rsidR="00CB7511" w:rsidRPr="00C9542B" w:rsidRDefault="00CB7511" w:rsidP="00A77596">
            <w:pPr>
              <w:rPr>
                <w:sz w:val="18"/>
                <w:szCs w:val="18"/>
                <w:lang w:val="tt-RU"/>
              </w:rPr>
            </w:pPr>
            <w:r w:rsidRPr="00C9542B">
              <w:rPr>
                <w:sz w:val="18"/>
                <w:szCs w:val="18"/>
                <w:lang w:val="tt-RU"/>
              </w:rPr>
              <w:t>12.25-12.30</w:t>
            </w:r>
          </w:p>
        </w:tc>
        <w:tc>
          <w:tcPr>
            <w:tcW w:w="1284" w:type="dxa"/>
          </w:tcPr>
          <w:p w:rsidR="00CB7511" w:rsidRPr="00C9542B" w:rsidRDefault="00CB7511" w:rsidP="00A77596">
            <w:pPr>
              <w:rPr>
                <w:sz w:val="18"/>
                <w:szCs w:val="18"/>
                <w:lang w:val="tt-RU"/>
              </w:rPr>
            </w:pPr>
            <w:r w:rsidRPr="00C9542B">
              <w:rPr>
                <w:sz w:val="18"/>
                <w:szCs w:val="18"/>
                <w:lang w:val="tt-RU"/>
              </w:rPr>
              <w:t>12.30-12.35</w:t>
            </w:r>
          </w:p>
        </w:tc>
      </w:tr>
      <w:tr w:rsidR="00CB7511" w:rsidRPr="00C9542B" w:rsidTr="00A77596">
        <w:tc>
          <w:tcPr>
            <w:tcW w:w="396" w:type="dxa"/>
          </w:tcPr>
          <w:p w:rsidR="00CB7511" w:rsidRPr="00C9542B" w:rsidRDefault="00CB7511" w:rsidP="00A77596">
            <w:pPr>
              <w:rPr>
                <w:sz w:val="18"/>
                <w:szCs w:val="18"/>
                <w:lang w:val="tt-RU"/>
              </w:rPr>
            </w:pPr>
            <w:r w:rsidRPr="00C9542B">
              <w:rPr>
                <w:sz w:val="18"/>
                <w:szCs w:val="18"/>
                <w:lang w:val="tt-RU"/>
              </w:rPr>
              <w:t>8</w:t>
            </w:r>
          </w:p>
        </w:tc>
        <w:tc>
          <w:tcPr>
            <w:tcW w:w="3376" w:type="dxa"/>
          </w:tcPr>
          <w:p w:rsidR="00CB7511" w:rsidRPr="00C9542B" w:rsidRDefault="00CB7511" w:rsidP="00A77596">
            <w:pPr>
              <w:rPr>
                <w:sz w:val="18"/>
                <w:szCs w:val="18"/>
                <w:lang w:val="tt-RU"/>
              </w:rPr>
            </w:pPr>
            <w:r w:rsidRPr="00C9542B">
              <w:rPr>
                <w:sz w:val="18"/>
                <w:szCs w:val="18"/>
                <w:lang w:val="tt-RU"/>
              </w:rPr>
              <w:t>Подготовка к обеду, обед</w:t>
            </w:r>
          </w:p>
        </w:tc>
        <w:tc>
          <w:tcPr>
            <w:tcW w:w="1276" w:type="dxa"/>
          </w:tcPr>
          <w:p w:rsidR="00CB7511" w:rsidRPr="00C9542B" w:rsidRDefault="00CB7511" w:rsidP="00A77596">
            <w:pPr>
              <w:rPr>
                <w:sz w:val="18"/>
                <w:szCs w:val="18"/>
                <w:lang w:val="tt-RU"/>
              </w:rPr>
            </w:pPr>
            <w:r w:rsidRPr="00C9542B">
              <w:rPr>
                <w:sz w:val="18"/>
                <w:szCs w:val="18"/>
                <w:lang w:val="tt-RU"/>
              </w:rPr>
              <w:t>11.20-12.00</w:t>
            </w:r>
          </w:p>
        </w:tc>
        <w:tc>
          <w:tcPr>
            <w:tcW w:w="1275" w:type="dxa"/>
          </w:tcPr>
          <w:p w:rsidR="00CB7511" w:rsidRPr="00C9542B" w:rsidRDefault="00CB7511" w:rsidP="00A77596">
            <w:pPr>
              <w:rPr>
                <w:sz w:val="18"/>
                <w:szCs w:val="18"/>
                <w:lang w:val="tt-RU"/>
              </w:rPr>
            </w:pPr>
            <w:r w:rsidRPr="00C9542B">
              <w:rPr>
                <w:sz w:val="18"/>
                <w:szCs w:val="18"/>
                <w:lang w:val="tt-RU"/>
              </w:rPr>
              <w:t>11.40-12.30</w:t>
            </w:r>
          </w:p>
        </w:tc>
        <w:tc>
          <w:tcPr>
            <w:tcW w:w="1134" w:type="dxa"/>
          </w:tcPr>
          <w:p w:rsidR="00CB7511" w:rsidRPr="00C9542B" w:rsidRDefault="00CB7511" w:rsidP="00A77596">
            <w:pPr>
              <w:rPr>
                <w:sz w:val="18"/>
                <w:szCs w:val="18"/>
                <w:lang w:val="tt-RU"/>
              </w:rPr>
            </w:pPr>
            <w:r w:rsidRPr="00C9542B">
              <w:rPr>
                <w:sz w:val="18"/>
                <w:szCs w:val="18"/>
                <w:lang w:val="tt-RU"/>
              </w:rPr>
              <w:t>12.00-12.40</w:t>
            </w:r>
          </w:p>
        </w:tc>
        <w:tc>
          <w:tcPr>
            <w:tcW w:w="1156" w:type="dxa"/>
          </w:tcPr>
          <w:p w:rsidR="00CB7511" w:rsidRPr="00C9542B" w:rsidRDefault="00CB7511" w:rsidP="00A77596">
            <w:pPr>
              <w:rPr>
                <w:sz w:val="18"/>
                <w:szCs w:val="18"/>
                <w:lang w:val="tt-RU"/>
              </w:rPr>
            </w:pPr>
            <w:r w:rsidRPr="00C9542B">
              <w:rPr>
                <w:sz w:val="18"/>
                <w:szCs w:val="18"/>
                <w:lang w:val="tt-RU"/>
              </w:rPr>
              <w:t>12.15-12.50</w:t>
            </w:r>
          </w:p>
        </w:tc>
        <w:tc>
          <w:tcPr>
            <w:tcW w:w="1134" w:type="dxa"/>
          </w:tcPr>
          <w:p w:rsidR="00CB7511" w:rsidRPr="00C9542B" w:rsidRDefault="00CB7511" w:rsidP="00A77596">
            <w:pPr>
              <w:rPr>
                <w:sz w:val="18"/>
                <w:szCs w:val="18"/>
                <w:lang w:val="tt-RU"/>
              </w:rPr>
            </w:pPr>
            <w:r w:rsidRPr="00C9542B">
              <w:rPr>
                <w:sz w:val="18"/>
                <w:szCs w:val="18"/>
                <w:lang w:val="tt-RU"/>
              </w:rPr>
              <w:t>12.30-13.00</w:t>
            </w:r>
          </w:p>
        </w:tc>
        <w:tc>
          <w:tcPr>
            <w:tcW w:w="1284" w:type="dxa"/>
          </w:tcPr>
          <w:p w:rsidR="00CB7511" w:rsidRPr="00C9542B" w:rsidRDefault="00CB7511" w:rsidP="00A77596">
            <w:pPr>
              <w:rPr>
                <w:sz w:val="18"/>
                <w:szCs w:val="18"/>
                <w:lang w:val="tt-RU"/>
              </w:rPr>
            </w:pPr>
            <w:r w:rsidRPr="00C9542B">
              <w:rPr>
                <w:sz w:val="18"/>
                <w:szCs w:val="18"/>
                <w:lang w:val="tt-RU"/>
              </w:rPr>
              <w:t>12.35-13.00</w:t>
            </w:r>
          </w:p>
        </w:tc>
      </w:tr>
      <w:tr w:rsidR="00CB7511" w:rsidRPr="00C9542B" w:rsidTr="00A77596">
        <w:trPr>
          <w:trHeight w:val="165"/>
        </w:trPr>
        <w:tc>
          <w:tcPr>
            <w:tcW w:w="396" w:type="dxa"/>
          </w:tcPr>
          <w:p w:rsidR="00CB7511" w:rsidRPr="00C9542B" w:rsidRDefault="00CB7511" w:rsidP="00A77596">
            <w:pPr>
              <w:rPr>
                <w:sz w:val="18"/>
                <w:szCs w:val="18"/>
                <w:lang w:val="tt-RU"/>
              </w:rPr>
            </w:pPr>
            <w:r w:rsidRPr="00C9542B">
              <w:rPr>
                <w:sz w:val="18"/>
                <w:szCs w:val="18"/>
                <w:lang w:val="tt-RU"/>
              </w:rPr>
              <w:t>9</w:t>
            </w:r>
          </w:p>
        </w:tc>
        <w:tc>
          <w:tcPr>
            <w:tcW w:w="3376" w:type="dxa"/>
          </w:tcPr>
          <w:p w:rsidR="00CB7511" w:rsidRPr="00C9542B" w:rsidRDefault="00CB7511" w:rsidP="00A77596">
            <w:pPr>
              <w:rPr>
                <w:sz w:val="18"/>
                <w:szCs w:val="18"/>
                <w:lang w:val="tt-RU"/>
              </w:rPr>
            </w:pPr>
            <w:r w:rsidRPr="00C9542B">
              <w:rPr>
                <w:sz w:val="18"/>
                <w:szCs w:val="18"/>
                <w:lang w:val="tt-RU"/>
              </w:rPr>
              <w:t>Подготовка ко сну,дневной сон</w:t>
            </w:r>
          </w:p>
        </w:tc>
        <w:tc>
          <w:tcPr>
            <w:tcW w:w="1276" w:type="dxa"/>
          </w:tcPr>
          <w:p w:rsidR="00CB7511" w:rsidRPr="00C9542B" w:rsidRDefault="00CB7511" w:rsidP="00A77596">
            <w:pPr>
              <w:rPr>
                <w:sz w:val="18"/>
                <w:szCs w:val="18"/>
                <w:lang w:val="tt-RU"/>
              </w:rPr>
            </w:pPr>
            <w:r w:rsidRPr="00C9542B">
              <w:rPr>
                <w:sz w:val="18"/>
                <w:szCs w:val="18"/>
                <w:lang w:val="tt-RU"/>
              </w:rPr>
              <w:t>12.00-15.00</w:t>
            </w:r>
          </w:p>
        </w:tc>
        <w:tc>
          <w:tcPr>
            <w:tcW w:w="1275" w:type="dxa"/>
          </w:tcPr>
          <w:p w:rsidR="00CB7511" w:rsidRPr="00C9542B" w:rsidRDefault="00CB7511" w:rsidP="00A77596">
            <w:pPr>
              <w:rPr>
                <w:sz w:val="18"/>
                <w:szCs w:val="18"/>
                <w:lang w:val="tt-RU"/>
              </w:rPr>
            </w:pPr>
            <w:r w:rsidRPr="00C9542B">
              <w:rPr>
                <w:sz w:val="18"/>
                <w:szCs w:val="18"/>
                <w:lang w:val="tt-RU"/>
              </w:rPr>
              <w:t>12.30-15.00</w:t>
            </w:r>
          </w:p>
        </w:tc>
        <w:tc>
          <w:tcPr>
            <w:tcW w:w="1134" w:type="dxa"/>
          </w:tcPr>
          <w:p w:rsidR="00CB7511" w:rsidRPr="00C9542B" w:rsidRDefault="00CB7511" w:rsidP="00A77596">
            <w:pPr>
              <w:rPr>
                <w:sz w:val="18"/>
                <w:szCs w:val="18"/>
                <w:lang w:val="tt-RU"/>
              </w:rPr>
            </w:pPr>
            <w:r w:rsidRPr="00C9542B">
              <w:rPr>
                <w:sz w:val="18"/>
                <w:szCs w:val="18"/>
                <w:lang w:val="tt-RU"/>
              </w:rPr>
              <w:t>12.40-15.00</w:t>
            </w:r>
          </w:p>
        </w:tc>
        <w:tc>
          <w:tcPr>
            <w:tcW w:w="1156" w:type="dxa"/>
          </w:tcPr>
          <w:p w:rsidR="00CB7511" w:rsidRPr="00C9542B" w:rsidRDefault="00CB7511" w:rsidP="00A77596">
            <w:pPr>
              <w:rPr>
                <w:sz w:val="18"/>
                <w:szCs w:val="18"/>
                <w:lang w:val="tt-RU"/>
              </w:rPr>
            </w:pPr>
            <w:r w:rsidRPr="00C9542B">
              <w:rPr>
                <w:sz w:val="18"/>
                <w:szCs w:val="18"/>
                <w:lang w:val="tt-RU"/>
              </w:rPr>
              <w:t>12.50-15.00</w:t>
            </w:r>
          </w:p>
        </w:tc>
        <w:tc>
          <w:tcPr>
            <w:tcW w:w="1134" w:type="dxa"/>
          </w:tcPr>
          <w:p w:rsidR="00CB7511" w:rsidRPr="00C9542B" w:rsidRDefault="00CB7511" w:rsidP="00A77596">
            <w:pPr>
              <w:rPr>
                <w:sz w:val="18"/>
                <w:szCs w:val="18"/>
                <w:lang w:val="tt-RU"/>
              </w:rPr>
            </w:pPr>
            <w:r w:rsidRPr="00C9542B">
              <w:rPr>
                <w:sz w:val="18"/>
                <w:szCs w:val="18"/>
                <w:lang w:val="tt-RU"/>
              </w:rPr>
              <w:t>13.00-15.00</w:t>
            </w:r>
          </w:p>
        </w:tc>
        <w:tc>
          <w:tcPr>
            <w:tcW w:w="1284" w:type="dxa"/>
          </w:tcPr>
          <w:p w:rsidR="00CB7511" w:rsidRPr="00C9542B" w:rsidRDefault="00CB7511" w:rsidP="00A77596">
            <w:pPr>
              <w:rPr>
                <w:sz w:val="18"/>
                <w:szCs w:val="18"/>
                <w:lang w:val="tt-RU"/>
              </w:rPr>
            </w:pPr>
            <w:r w:rsidRPr="00C9542B">
              <w:rPr>
                <w:sz w:val="18"/>
                <w:szCs w:val="18"/>
                <w:lang w:val="tt-RU"/>
              </w:rPr>
              <w:t>13.00-15.00</w:t>
            </w:r>
          </w:p>
        </w:tc>
      </w:tr>
      <w:tr w:rsidR="00CB7511" w:rsidRPr="00C9542B" w:rsidTr="00A77596">
        <w:tc>
          <w:tcPr>
            <w:tcW w:w="396" w:type="dxa"/>
          </w:tcPr>
          <w:p w:rsidR="00CB7511" w:rsidRPr="00C9542B" w:rsidRDefault="00CB7511" w:rsidP="00A77596">
            <w:pPr>
              <w:rPr>
                <w:sz w:val="18"/>
                <w:szCs w:val="18"/>
                <w:lang w:val="tt-RU"/>
              </w:rPr>
            </w:pPr>
            <w:r w:rsidRPr="00C9542B">
              <w:rPr>
                <w:sz w:val="18"/>
                <w:szCs w:val="18"/>
                <w:lang w:val="tt-RU"/>
              </w:rPr>
              <w:t>10</w:t>
            </w:r>
          </w:p>
        </w:tc>
        <w:tc>
          <w:tcPr>
            <w:tcW w:w="3376" w:type="dxa"/>
          </w:tcPr>
          <w:p w:rsidR="00CB7511" w:rsidRPr="00C9542B" w:rsidRDefault="00CB7511" w:rsidP="00A77596">
            <w:pPr>
              <w:rPr>
                <w:sz w:val="20"/>
                <w:szCs w:val="20"/>
              </w:rPr>
            </w:pPr>
            <w:r w:rsidRPr="00C9542B">
              <w:rPr>
                <w:sz w:val="20"/>
                <w:szCs w:val="20"/>
              </w:rPr>
              <w:t xml:space="preserve">Постепенный подъем, </w:t>
            </w:r>
          </w:p>
          <w:p w:rsidR="00CB7511" w:rsidRPr="00C9542B" w:rsidRDefault="00CB7511" w:rsidP="00A77596">
            <w:pPr>
              <w:rPr>
                <w:sz w:val="20"/>
                <w:szCs w:val="20"/>
              </w:rPr>
            </w:pPr>
            <w:r w:rsidRPr="00C9542B">
              <w:rPr>
                <w:sz w:val="20"/>
                <w:szCs w:val="20"/>
              </w:rPr>
              <w:t>закаливающие процедуры.</w:t>
            </w:r>
          </w:p>
          <w:p w:rsidR="00CB7511" w:rsidRPr="00C9542B" w:rsidRDefault="00CB7511" w:rsidP="00A77596">
            <w:pPr>
              <w:rPr>
                <w:sz w:val="18"/>
                <w:szCs w:val="18"/>
                <w:lang w:val="tt-RU"/>
              </w:rPr>
            </w:pPr>
            <w:r w:rsidRPr="00C9542B">
              <w:rPr>
                <w:sz w:val="20"/>
                <w:szCs w:val="20"/>
              </w:rPr>
              <w:t xml:space="preserve"> Полдник</w:t>
            </w:r>
          </w:p>
        </w:tc>
        <w:tc>
          <w:tcPr>
            <w:tcW w:w="1276" w:type="dxa"/>
          </w:tcPr>
          <w:p w:rsidR="00CB7511" w:rsidRPr="00C9542B" w:rsidRDefault="00CB7511" w:rsidP="00A77596">
            <w:pPr>
              <w:rPr>
                <w:sz w:val="18"/>
                <w:szCs w:val="18"/>
                <w:lang w:val="tt-RU"/>
              </w:rPr>
            </w:pPr>
            <w:r w:rsidRPr="00C9542B">
              <w:rPr>
                <w:sz w:val="18"/>
                <w:szCs w:val="18"/>
                <w:lang w:val="tt-RU"/>
              </w:rPr>
              <w:t>15.00-15.20</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15.20-15.30</w:t>
            </w:r>
          </w:p>
        </w:tc>
        <w:tc>
          <w:tcPr>
            <w:tcW w:w="1275" w:type="dxa"/>
          </w:tcPr>
          <w:p w:rsidR="00CB7511" w:rsidRPr="00C9542B" w:rsidRDefault="00CB7511" w:rsidP="00A77596">
            <w:pPr>
              <w:rPr>
                <w:sz w:val="18"/>
                <w:szCs w:val="18"/>
                <w:lang w:val="tt-RU"/>
              </w:rPr>
            </w:pPr>
            <w:r w:rsidRPr="00C9542B">
              <w:rPr>
                <w:sz w:val="18"/>
                <w:szCs w:val="18"/>
                <w:lang w:val="tt-RU"/>
              </w:rPr>
              <w:t>15.00-15.15</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15.15-15.25</w:t>
            </w:r>
          </w:p>
        </w:tc>
        <w:tc>
          <w:tcPr>
            <w:tcW w:w="1134" w:type="dxa"/>
          </w:tcPr>
          <w:p w:rsidR="00CB7511" w:rsidRPr="00C9542B" w:rsidRDefault="00CB7511" w:rsidP="00A77596">
            <w:pPr>
              <w:rPr>
                <w:sz w:val="18"/>
                <w:szCs w:val="18"/>
                <w:lang w:val="tt-RU"/>
              </w:rPr>
            </w:pPr>
            <w:r w:rsidRPr="00C9542B">
              <w:rPr>
                <w:sz w:val="18"/>
                <w:szCs w:val="18"/>
                <w:lang w:val="tt-RU"/>
              </w:rPr>
              <w:t>15.10-15.15</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15.15-15.30</w:t>
            </w:r>
          </w:p>
        </w:tc>
        <w:tc>
          <w:tcPr>
            <w:tcW w:w="1156" w:type="dxa"/>
          </w:tcPr>
          <w:p w:rsidR="00CB7511" w:rsidRPr="00C9542B" w:rsidRDefault="00CB7511" w:rsidP="00A77596">
            <w:pPr>
              <w:rPr>
                <w:sz w:val="18"/>
                <w:szCs w:val="18"/>
                <w:lang w:val="tt-RU"/>
              </w:rPr>
            </w:pPr>
            <w:r w:rsidRPr="00C9542B">
              <w:rPr>
                <w:sz w:val="18"/>
                <w:szCs w:val="18"/>
                <w:lang w:val="tt-RU"/>
              </w:rPr>
              <w:t>15.00-15.15</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15.15-15.25</w:t>
            </w:r>
          </w:p>
        </w:tc>
        <w:tc>
          <w:tcPr>
            <w:tcW w:w="1134" w:type="dxa"/>
          </w:tcPr>
          <w:p w:rsidR="00CB7511" w:rsidRPr="00C9542B" w:rsidRDefault="00CB7511" w:rsidP="00A77596">
            <w:pPr>
              <w:rPr>
                <w:sz w:val="18"/>
                <w:szCs w:val="18"/>
                <w:lang w:val="tt-RU"/>
              </w:rPr>
            </w:pPr>
            <w:r w:rsidRPr="00C9542B">
              <w:rPr>
                <w:sz w:val="18"/>
                <w:szCs w:val="18"/>
                <w:lang w:val="tt-RU"/>
              </w:rPr>
              <w:t>15.00-15.15</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15.15-15.25</w:t>
            </w:r>
          </w:p>
        </w:tc>
        <w:tc>
          <w:tcPr>
            <w:tcW w:w="1284" w:type="dxa"/>
          </w:tcPr>
          <w:p w:rsidR="00CB7511" w:rsidRPr="00C9542B" w:rsidRDefault="00CB7511" w:rsidP="00A77596">
            <w:pPr>
              <w:rPr>
                <w:sz w:val="18"/>
                <w:szCs w:val="18"/>
                <w:lang w:val="tt-RU"/>
              </w:rPr>
            </w:pPr>
            <w:r w:rsidRPr="00C9542B">
              <w:rPr>
                <w:sz w:val="18"/>
                <w:szCs w:val="18"/>
                <w:lang w:val="tt-RU"/>
              </w:rPr>
              <w:t>15.00-15.10</w:t>
            </w:r>
          </w:p>
          <w:p w:rsidR="00CB7511" w:rsidRPr="00C9542B" w:rsidRDefault="00CB7511" w:rsidP="00A77596">
            <w:pPr>
              <w:rPr>
                <w:sz w:val="18"/>
                <w:szCs w:val="18"/>
                <w:lang w:val="tt-RU"/>
              </w:rPr>
            </w:pPr>
          </w:p>
          <w:p w:rsidR="00CB7511" w:rsidRPr="00C9542B" w:rsidRDefault="00CB7511" w:rsidP="00A77596">
            <w:pPr>
              <w:rPr>
                <w:sz w:val="18"/>
                <w:szCs w:val="18"/>
                <w:lang w:val="tt-RU"/>
              </w:rPr>
            </w:pPr>
            <w:r w:rsidRPr="00C9542B">
              <w:rPr>
                <w:sz w:val="18"/>
                <w:szCs w:val="18"/>
                <w:lang w:val="tt-RU"/>
              </w:rPr>
              <w:t>15.10-15.20</w:t>
            </w:r>
          </w:p>
        </w:tc>
      </w:tr>
      <w:tr w:rsidR="00CB7511" w:rsidRPr="00C9542B" w:rsidTr="00A77596">
        <w:trPr>
          <w:trHeight w:val="375"/>
        </w:trPr>
        <w:tc>
          <w:tcPr>
            <w:tcW w:w="396" w:type="dxa"/>
          </w:tcPr>
          <w:p w:rsidR="00CB7511" w:rsidRPr="00C9542B" w:rsidRDefault="00CB7511" w:rsidP="00A77596">
            <w:pPr>
              <w:rPr>
                <w:sz w:val="18"/>
                <w:szCs w:val="18"/>
                <w:lang w:val="tt-RU"/>
              </w:rPr>
            </w:pPr>
            <w:r w:rsidRPr="00C9542B">
              <w:rPr>
                <w:sz w:val="18"/>
                <w:szCs w:val="18"/>
                <w:lang w:val="tt-RU"/>
              </w:rPr>
              <w:t>11</w:t>
            </w:r>
          </w:p>
        </w:tc>
        <w:tc>
          <w:tcPr>
            <w:tcW w:w="3376" w:type="dxa"/>
          </w:tcPr>
          <w:p w:rsidR="00CB7511" w:rsidRPr="00C9542B" w:rsidRDefault="00CB7511" w:rsidP="00A77596">
            <w:pPr>
              <w:rPr>
                <w:sz w:val="18"/>
                <w:szCs w:val="18"/>
                <w:lang w:val="tt-RU"/>
              </w:rPr>
            </w:pPr>
            <w:r w:rsidRPr="00C9542B">
              <w:rPr>
                <w:sz w:val="18"/>
                <w:szCs w:val="18"/>
                <w:lang w:val="tt-RU"/>
              </w:rPr>
              <w:t>Непосредственная образовательная деятельность.</w:t>
            </w:r>
          </w:p>
          <w:p w:rsidR="00CB7511" w:rsidRPr="00C9542B" w:rsidRDefault="00CB7511" w:rsidP="00A77596">
            <w:pPr>
              <w:rPr>
                <w:sz w:val="18"/>
                <w:szCs w:val="18"/>
                <w:lang w:val="tt-RU"/>
              </w:rPr>
            </w:pPr>
            <w:r w:rsidRPr="00C9542B">
              <w:rPr>
                <w:sz w:val="18"/>
                <w:szCs w:val="18"/>
                <w:lang w:val="tt-RU"/>
              </w:rPr>
              <w:t>Кружковая работа.</w:t>
            </w:r>
          </w:p>
        </w:tc>
        <w:tc>
          <w:tcPr>
            <w:tcW w:w="1276" w:type="dxa"/>
          </w:tcPr>
          <w:p w:rsidR="00CB7511" w:rsidRPr="00C9542B" w:rsidRDefault="00CB7511" w:rsidP="00A77596">
            <w:pPr>
              <w:rPr>
                <w:sz w:val="18"/>
                <w:szCs w:val="18"/>
                <w:lang w:val="tt-RU"/>
              </w:rPr>
            </w:pPr>
          </w:p>
        </w:tc>
        <w:tc>
          <w:tcPr>
            <w:tcW w:w="1275" w:type="dxa"/>
          </w:tcPr>
          <w:p w:rsidR="00CB7511" w:rsidRPr="00C9542B" w:rsidRDefault="00CB7511" w:rsidP="00A77596">
            <w:pPr>
              <w:rPr>
                <w:sz w:val="18"/>
                <w:szCs w:val="18"/>
                <w:lang w:val="tt-RU"/>
              </w:rPr>
            </w:pPr>
          </w:p>
        </w:tc>
        <w:tc>
          <w:tcPr>
            <w:tcW w:w="1134" w:type="dxa"/>
          </w:tcPr>
          <w:p w:rsidR="00CB7511" w:rsidRPr="00C9542B" w:rsidRDefault="00CB7511" w:rsidP="00A77596">
            <w:pPr>
              <w:rPr>
                <w:sz w:val="18"/>
                <w:szCs w:val="18"/>
                <w:lang w:val="tt-RU"/>
              </w:rPr>
            </w:pPr>
          </w:p>
        </w:tc>
        <w:tc>
          <w:tcPr>
            <w:tcW w:w="1156" w:type="dxa"/>
          </w:tcPr>
          <w:p w:rsidR="00CB7511" w:rsidRPr="00C9542B" w:rsidRDefault="00CB7511" w:rsidP="00A77596">
            <w:pPr>
              <w:rPr>
                <w:sz w:val="18"/>
                <w:szCs w:val="18"/>
                <w:lang w:val="tt-RU"/>
              </w:rPr>
            </w:pPr>
            <w:r w:rsidRPr="00C9542B">
              <w:rPr>
                <w:sz w:val="18"/>
                <w:szCs w:val="18"/>
                <w:lang w:val="tt-RU"/>
              </w:rPr>
              <w:t>15.25-15.45</w:t>
            </w:r>
          </w:p>
        </w:tc>
        <w:tc>
          <w:tcPr>
            <w:tcW w:w="1134" w:type="dxa"/>
          </w:tcPr>
          <w:p w:rsidR="00CB7511" w:rsidRPr="00C9542B" w:rsidRDefault="00CB7511" w:rsidP="00A77596">
            <w:pPr>
              <w:rPr>
                <w:sz w:val="18"/>
                <w:szCs w:val="18"/>
                <w:lang w:val="tt-RU"/>
              </w:rPr>
            </w:pPr>
            <w:r w:rsidRPr="00C9542B">
              <w:rPr>
                <w:sz w:val="18"/>
                <w:szCs w:val="18"/>
                <w:lang w:val="tt-RU"/>
              </w:rPr>
              <w:t>15.25-15.50</w:t>
            </w:r>
          </w:p>
        </w:tc>
        <w:tc>
          <w:tcPr>
            <w:tcW w:w="1284" w:type="dxa"/>
          </w:tcPr>
          <w:p w:rsidR="00CB7511" w:rsidRPr="00C9542B" w:rsidRDefault="00CB7511" w:rsidP="00A77596">
            <w:pPr>
              <w:rPr>
                <w:sz w:val="18"/>
                <w:szCs w:val="18"/>
                <w:lang w:val="tt-RU"/>
              </w:rPr>
            </w:pPr>
            <w:r w:rsidRPr="00C9542B">
              <w:rPr>
                <w:sz w:val="18"/>
                <w:szCs w:val="18"/>
                <w:lang w:val="tt-RU"/>
              </w:rPr>
              <w:t>15.25-15.55</w:t>
            </w:r>
          </w:p>
        </w:tc>
      </w:tr>
      <w:tr w:rsidR="00CB7511" w:rsidRPr="00C9542B" w:rsidTr="00A77596">
        <w:trPr>
          <w:trHeight w:val="369"/>
        </w:trPr>
        <w:tc>
          <w:tcPr>
            <w:tcW w:w="396" w:type="dxa"/>
          </w:tcPr>
          <w:p w:rsidR="00CB7511" w:rsidRPr="00C9542B" w:rsidRDefault="00CB7511" w:rsidP="00A77596">
            <w:pPr>
              <w:rPr>
                <w:sz w:val="18"/>
                <w:szCs w:val="18"/>
                <w:lang w:val="tt-RU"/>
              </w:rPr>
            </w:pPr>
            <w:r w:rsidRPr="00C9542B">
              <w:rPr>
                <w:sz w:val="18"/>
                <w:szCs w:val="18"/>
                <w:lang w:val="tt-RU"/>
              </w:rPr>
              <w:t>12</w:t>
            </w:r>
          </w:p>
        </w:tc>
        <w:tc>
          <w:tcPr>
            <w:tcW w:w="3376" w:type="dxa"/>
          </w:tcPr>
          <w:p w:rsidR="00CB7511" w:rsidRPr="00C9542B" w:rsidRDefault="00CB7511" w:rsidP="00A77596">
            <w:pPr>
              <w:rPr>
                <w:sz w:val="18"/>
                <w:szCs w:val="18"/>
                <w:lang w:val="tt-RU"/>
              </w:rPr>
            </w:pPr>
            <w:r w:rsidRPr="00C9542B">
              <w:rPr>
                <w:sz w:val="20"/>
                <w:szCs w:val="20"/>
              </w:rPr>
              <w:t>Прогулка, игры, уход  домой</w:t>
            </w:r>
          </w:p>
        </w:tc>
        <w:tc>
          <w:tcPr>
            <w:tcW w:w="1276" w:type="dxa"/>
          </w:tcPr>
          <w:p w:rsidR="00CB7511" w:rsidRPr="00C9542B" w:rsidRDefault="00CB7511" w:rsidP="00A77596">
            <w:pPr>
              <w:rPr>
                <w:sz w:val="18"/>
                <w:szCs w:val="18"/>
              </w:rPr>
            </w:pPr>
            <w:r>
              <w:rPr>
                <w:sz w:val="18"/>
                <w:szCs w:val="18"/>
                <w:lang w:val="tt-RU"/>
              </w:rPr>
              <w:t>15.38-16.3</w:t>
            </w:r>
            <w:r w:rsidRPr="00C9542B">
              <w:rPr>
                <w:sz w:val="18"/>
                <w:szCs w:val="18"/>
                <w:lang w:val="tt-RU"/>
              </w:rPr>
              <w:t>0</w:t>
            </w:r>
          </w:p>
        </w:tc>
        <w:tc>
          <w:tcPr>
            <w:tcW w:w="1275" w:type="dxa"/>
          </w:tcPr>
          <w:p w:rsidR="00CB7511" w:rsidRPr="00C9542B" w:rsidRDefault="00CB7511" w:rsidP="00A77596">
            <w:pPr>
              <w:rPr>
                <w:sz w:val="18"/>
                <w:szCs w:val="18"/>
                <w:lang w:val="tt-RU"/>
              </w:rPr>
            </w:pPr>
            <w:r>
              <w:rPr>
                <w:sz w:val="18"/>
                <w:szCs w:val="18"/>
                <w:lang w:val="tt-RU"/>
              </w:rPr>
              <w:t>15.25-16.3</w:t>
            </w:r>
            <w:r w:rsidRPr="00C9542B">
              <w:rPr>
                <w:sz w:val="18"/>
                <w:szCs w:val="18"/>
                <w:lang w:val="tt-RU"/>
              </w:rPr>
              <w:t>0</w:t>
            </w:r>
          </w:p>
        </w:tc>
        <w:tc>
          <w:tcPr>
            <w:tcW w:w="1134" w:type="dxa"/>
          </w:tcPr>
          <w:p w:rsidR="00CB7511" w:rsidRPr="00C9542B" w:rsidRDefault="00CB7511" w:rsidP="00A77596">
            <w:pPr>
              <w:rPr>
                <w:sz w:val="18"/>
                <w:szCs w:val="18"/>
                <w:lang w:val="tt-RU"/>
              </w:rPr>
            </w:pPr>
            <w:r>
              <w:rPr>
                <w:sz w:val="18"/>
                <w:szCs w:val="18"/>
                <w:lang w:val="tt-RU"/>
              </w:rPr>
              <w:t>15.45- 16.3</w:t>
            </w:r>
            <w:r w:rsidRPr="00C9542B">
              <w:rPr>
                <w:sz w:val="18"/>
                <w:szCs w:val="18"/>
                <w:lang w:val="tt-RU"/>
              </w:rPr>
              <w:t>0</w:t>
            </w:r>
          </w:p>
        </w:tc>
        <w:tc>
          <w:tcPr>
            <w:tcW w:w="1156" w:type="dxa"/>
          </w:tcPr>
          <w:p w:rsidR="00CB7511" w:rsidRPr="00C9542B" w:rsidRDefault="00CB7511" w:rsidP="00A77596">
            <w:pPr>
              <w:rPr>
                <w:sz w:val="18"/>
                <w:szCs w:val="18"/>
                <w:lang w:val="tt-RU"/>
              </w:rPr>
            </w:pPr>
            <w:r>
              <w:rPr>
                <w:sz w:val="18"/>
                <w:szCs w:val="18"/>
                <w:lang w:val="tt-RU"/>
              </w:rPr>
              <w:t>15.45-16.3</w:t>
            </w:r>
            <w:r w:rsidRPr="00C9542B">
              <w:rPr>
                <w:sz w:val="18"/>
                <w:szCs w:val="18"/>
                <w:lang w:val="tt-RU"/>
              </w:rPr>
              <w:t>0</w:t>
            </w:r>
          </w:p>
        </w:tc>
        <w:tc>
          <w:tcPr>
            <w:tcW w:w="1134" w:type="dxa"/>
          </w:tcPr>
          <w:p w:rsidR="00CB7511" w:rsidRPr="00C9542B" w:rsidRDefault="00CB7511" w:rsidP="00A77596">
            <w:pPr>
              <w:rPr>
                <w:sz w:val="18"/>
                <w:szCs w:val="18"/>
                <w:lang w:val="tt-RU"/>
              </w:rPr>
            </w:pPr>
            <w:r>
              <w:rPr>
                <w:sz w:val="18"/>
                <w:szCs w:val="18"/>
                <w:lang w:val="tt-RU"/>
              </w:rPr>
              <w:t>15.50 -16.3</w:t>
            </w:r>
            <w:r w:rsidRPr="00C9542B">
              <w:rPr>
                <w:sz w:val="18"/>
                <w:szCs w:val="18"/>
                <w:lang w:val="tt-RU"/>
              </w:rPr>
              <w:t>0</w:t>
            </w:r>
          </w:p>
        </w:tc>
        <w:tc>
          <w:tcPr>
            <w:tcW w:w="1284" w:type="dxa"/>
          </w:tcPr>
          <w:p w:rsidR="00CB7511" w:rsidRPr="00C9542B" w:rsidRDefault="00CB7511" w:rsidP="00A77596">
            <w:pPr>
              <w:rPr>
                <w:sz w:val="18"/>
                <w:szCs w:val="18"/>
                <w:lang w:val="tt-RU"/>
              </w:rPr>
            </w:pPr>
            <w:r w:rsidRPr="00C9542B">
              <w:rPr>
                <w:sz w:val="18"/>
                <w:szCs w:val="18"/>
                <w:lang w:val="tt-RU"/>
              </w:rPr>
              <w:t>15.55-16</w:t>
            </w:r>
            <w:r>
              <w:rPr>
                <w:sz w:val="18"/>
                <w:szCs w:val="18"/>
                <w:lang w:val="tt-RU"/>
              </w:rPr>
              <w:t>.3</w:t>
            </w:r>
            <w:r w:rsidRPr="00C9542B">
              <w:rPr>
                <w:sz w:val="18"/>
                <w:szCs w:val="18"/>
                <w:lang w:val="tt-RU"/>
              </w:rPr>
              <w:t>0</w:t>
            </w:r>
          </w:p>
        </w:tc>
      </w:tr>
    </w:tbl>
    <w:p w:rsidR="00CB7511" w:rsidRDefault="00CB7511" w:rsidP="00CB7511">
      <w:pPr>
        <w:rPr>
          <w:b/>
          <w:bCs/>
          <w:color w:val="000000"/>
          <w:sz w:val="27"/>
          <w:szCs w:val="27"/>
        </w:rPr>
      </w:pPr>
    </w:p>
    <w:p w:rsidR="00CB7511" w:rsidRPr="009D0D07" w:rsidRDefault="00CB7511" w:rsidP="00CB7511">
      <w:pPr>
        <w:rPr>
          <w:rStyle w:val="c3"/>
          <w:color w:val="000000"/>
          <w:lang w:val="tt-RU"/>
        </w:rPr>
      </w:pPr>
    </w:p>
    <w:p w:rsidR="00CB7511" w:rsidRPr="00C9542B" w:rsidRDefault="00CB7511" w:rsidP="00CB7511">
      <w:pPr>
        <w:ind w:left="720" w:hanging="720"/>
        <w:jc w:val="center"/>
        <w:rPr>
          <w:b/>
          <w:szCs w:val="28"/>
        </w:rPr>
      </w:pPr>
      <w:r>
        <w:rPr>
          <w:b/>
          <w:bCs/>
          <w:color w:val="000000"/>
          <w:sz w:val="27"/>
          <w:szCs w:val="27"/>
        </w:rPr>
        <w:t>3.4. Особенности традиционных событий и мероприятия</w:t>
      </w:r>
    </w:p>
    <w:p w:rsidR="00CB7511" w:rsidRDefault="00CB7511" w:rsidP="00CB7511">
      <w:pPr>
        <w:rPr>
          <w:rStyle w:val="c3"/>
          <w:color w:val="000000"/>
        </w:rPr>
      </w:pPr>
    </w:p>
    <w:p w:rsidR="00CB7511" w:rsidRDefault="00CB7511" w:rsidP="00CB7511">
      <w:pPr>
        <w:rPr>
          <w:rStyle w:val="c3"/>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6936"/>
      </w:tblGrid>
      <w:tr w:rsidR="00CB7511" w:rsidRPr="00033888" w:rsidTr="00A77596">
        <w:tc>
          <w:tcPr>
            <w:tcW w:w="10372" w:type="dxa"/>
            <w:gridSpan w:val="2"/>
            <w:shd w:val="clear" w:color="auto" w:fill="auto"/>
          </w:tcPr>
          <w:p w:rsidR="00CB7511" w:rsidRPr="00033888" w:rsidRDefault="00CB7511" w:rsidP="00A77596">
            <w:pPr>
              <w:jc w:val="center"/>
              <w:rPr>
                <w:rStyle w:val="c3"/>
                <w:b/>
                <w:color w:val="000000"/>
              </w:rPr>
            </w:pPr>
            <w:r>
              <w:rPr>
                <w:rStyle w:val="c3"/>
                <w:b/>
                <w:color w:val="000000"/>
              </w:rPr>
              <w:t>Ранний возраст от 1.5</w:t>
            </w:r>
            <w:r w:rsidRPr="00033888">
              <w:rPr>
                <w:rStyle w:val="c3"/>
                <w:b/>
                <w:color w:val="000000"/>
              </w:rPr>
              <w:t xml:space="preserve"> до 3-х лет </w:t>
            </w:r>
          </w:p>
        </w:tc>
      </w:tr>
      <w:tr w:rsidR="00CB7511" w:rsidRPr="00033888" w:rsidTr="00A77596">
        <w:tc>
          <w:tcPr>
            <w:tcW w:w="10372" w:type="dxa"/>
            <w:gridSpan w:val="2"/>
            <w:shd w:val="clear" w:color="auto" w:fill="auto"/>
          </w:tcPr>
          <w:p w:rsidR="00CB7511" w:rsidRPr="00033888" w:rsidRDefault="00CB7511" w:rsidP="00A77596">
            <w:pPr>
              <w:jc w:val="center"/>
              <w:rPr>
                <w:rStyle w:val="c3"/>
                <w:color w:val="000000"/>
              </w:rPr>
            </w:pPr>
            <w:r w:rsidRPr="00033888">
              <w:rPr>
                <w:rStyle w:val="c3"/>
                <w:color w:val="000000"/>
              </w:rPr>
              <w:t>Сезонные</w:t>
            </w:r>
          </w:p>
        </w:tc>
      </w:tr>
      <w:tr w:rsidR="00CB7511" w:rsidRPr="00033888" w:rsidTr="00A77596">
        <w:tc>
          <w:tcPr>
            <w:tcW w:w="2802" w:type="dxa"/>
            <w:shd w:val="clear" w:color="auto" w:fill="auto"/>
          </w:tcPr>
          <w:p w:rsidR="00CB7511" w:rsidRPr="00033888" w:rsidRDefault="00CB7511" w:rsidP="00A77596">
            <w:pPr>
              <w:rPr>
                <w:rStyle w:val="c3"/>
                <w:color w:val="000000"/>
              </w:rPr>
            </w:pPr>
            <w:r w:rsidRPr="00033888">
              <w:rPr>
                <w:rStyle w:val="c3"/>
                <w:color w:val="000000"/>
              </w:rPr>
              <w:t xml:space="preserve">Тема </w:t>
            </w:r>
          </w:p>
        </w:tc>
        <w:tc>
          <w:tcPr>
            <w:tcW w:w="7570" w:type="dxa"/>
            <w:shd w:val="clear" w:color="auto" w:fill="auto"/>
          </w:tcPr>
          <w:p w:rsidR="00CB7511" w:rsidRPr="00033888" w:rsidRDefault="00CB7511" w:rsidP="00A77596">
            <w:pPr>
              <w:rPr>
                <w:rStyle w:val="c3"/>
                <w:color w:val="000000"/>
              </w:rPr>
            </w:pPr>
            <w:r w:rsidRPr="00033888">
              <w:rPr>
                <w:rStyle w:val="c3"/>
                <w:color w:val="000000"/>
              </w:rPr>
              <w:t xml:space="preserve">Развернутое содержание </w:t>
            </w:r>
          </w:p>
        </w:tc>
      </w:tr>
      <w:tr w:rsidR="00CB7511" w:rsidRPr="00033888" w:rsidTr="00A77596">
        <w:tc>
          <w:tcPr>
            <w:tcW w:w="2802" w:type="dxa"/>
            <w:shd w:val="clear" w:color="auto" w:fill="auto"/>
          </w:tcPr>
          <w:p w:rsidR="00CB7511" w:rsidRPr="00033888" w:rsidRDefault="00CB7511" w:rsidP="00A77596">
            <w:pPr>
              <w:rPr>
                <w:rStyle w:val="c3"/>
                <w:color w:val="000000"/>
              </w:rPr>
            </w:pPr>
            <w:r w:rsidRPr="00033888">
              <w:rPr>
                <w:rStyle w:val="c3"/>
                <w:color w:val="000000"/>
              </w:rPr>
              <w:t>Осень</w:t>
            </w:r>
          </w:p>
        </w:tc>
        <w:tc>
          <w:tcPr>
            <w:tcW w:w="7570" w:type="dxa"/>
            <w:shd w:val="clear" w:color="auto" w:fill="auto"/>
          </w:tcPr>
          <w:p w:rsidR="00CB7511" w:rsidRPr="00033888" w:rsidRDefault="00CB7511" w:rsidP="00A77596">
            <w:pPr>
              <w:rPr>
                <w:rStyle w:val="c3"/>
                <w:color w:val="000000"/>
              </w:rPr>
            </w:pPr>
            <w:r w:rsidRPr="006F7C30">
              <w:rPr>
                <w:color w:val="000000"/>
              </w:rPr>
              <w:t xml:space="preserve">Формировать элементарные представления об осени (сезонные изменения </w:t>
            </w:r>
            <w:r w:rsidRPr="006F7C30">
              <w:rPr>
                <w:i/>
                <w:iCs/>
                <w:color w:val="000000"/>
              </w:rPr>
              <w:t xml:space="preserve">в </w:t>
            </w:r>
            <w:r w:rsidRPr="006F7C30">
              <w:rPr>
                <w:color w:val="000000"/>
              </w:rPr>
              <w:t>природе, одежде людей, на участке детского сада). Дать первичные представления о сборе урожая, о некоторых овощах, фруктах, ягодах, грибах. Расширять знания о домашних животных и птицах. Знакомить с особенностями поведения лесных зверей и птиц осенью.</w:t>
            </w:r>
          </w:p>
        </w:tc>
      </w:tr>
      <w:tr w:rsidR="00CB7511" w:rsidRPr="00033888" w:rsidTr="00A77596">
        <w:tc>
          <w:tcPr>
            <w:tcW w:w="2802" w:type="dxa"/>
            <w:shd w:val="clear" w:color="auto" w:fill="auto"/>
          </w:tcPr>
          <w:p w:rsidR="00CB7511" w:rsidRPr="00033888" w:rsidRDefault="00CB7511" w:rsidP="00A77596">
            <w:pPr>
              <w:rPr>
                <w:rStyle w:val="c3"/>
                <w:color w:val="000000"/>
              </w:rPr>
            </w:pPr>
            <w:r w:rsidRPr="00033888">
              <w:rPr>
                <w:rStyle w:val="c3"/>
                <w:color w:val="000000"/>
              </w:rPr>
              <w:t>Новогодний праздник</w:t>
            </w:r>
          </w:p>
        </w:tc>
        <w:tc>
          <w:tcPr>
            <w:tcW w:w="7570" w:type="dxa"/>
            <w:shd w:val="clear" w:color="auto" w:fill="auto"/>
          </w:tcPr>
          <w:p w:rsidR="00CB7511" w:rsidRPr="00033888" w:rsidRDefault="00CB7511" w:rsidP="00A77596">
            <w:pPr>
              <w:rPr>
                <w:rStyle w:val="c3"/>
                <w:color w:val="000000"/>
              </w:rPr>
            </w:pPr>
            <w:r w:rsidRPr="006F7C30">
              <w:rPr>
                <w:color w:val="00000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r>
      <w:tr w:rsidR="00CB7511" w:rsidRPr="00033888" w:rsidTr="00A77596">
        <w:tc>
          <w:tcPr>
            <w:tcW w:w="2802" w:type="dxa"/>
            <w:shd w:val="clear" w:color="auto" w:fill="auto"/>
          </w:tcPr>
          <w:p w:rsidR="00CB7511" w:rsidRPr="00033888" w:rsidRDefault="00CB7511" w:rsidP="00A77596">
            <w:pPr>
              <w:rPr>
                <w:rStyle w:val="c3"/>
                <w:color w:val="000000"/>
              </w:rPr>
            </w:pPr>
            <w:r w:rsidRPr="00033888">
              <w:rPr>
                <w:rStyle w:val="c3"/>
                <w:color w:val="000000"/>
              </w:rPr>
              <w:t>Весна</w:t>
            </w:r>
          </w:p>
        </w:tc>
        <w:tc>
          <w:tcPr>
            <w:tcW w:w="7570" w:type="dxa"/>
            <w:shd w:val="clear" w:color="auto" w:fill="auto"/>
          </w:tcPr>
          <w:p w:rsidR="00CB7511" w:rsidRPr="00033888" w:rsidRDefault="00CB7511" w:rsidP="00A77596">
            <w:pPr>
              <w:rPr>
                <w:rStyle w:val="c3"/>
                <w:color w:val="000000"/>
              </w:rPr>
            </w:pPr>
            <w:r w:rsidRPr="006F7C30">
              <w:rPr>
                <w:color w:val="000000"/>
              </w:rPr>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r>
      <w:tr w:rsidR="00CB7511" w:rsidRPr="00033888" w:rsidTr="00A77596">
        <w:tc>
          <w:tcPr>
            <w:tcW w:w="2802" w:type="dxa"/>
            <w:shd w:val="clear" w:color="auto" w:fill="auto"/>
          </w:tcPr>
          <w:p w:rsidR="00CB7511" w:rsidRPr="00033888" w:rsidRDefault="00CB7511" w:rsidP="00A77596">
            <w:pPr>
              <w:rPr>
                <w:rStyle w:val="c3"/>
                <w:color w:val="000000"/>
              </w:rPr>
            </w:pPr>
            <w:r w:rsidRPr="00033888">
              <w:rPr>
                <w:rStyle w:val="c3"/>
                <w:color w:val="000000"/>
              </w:rPr>
              <w:t>Лето</w:t>
            </w:r>
          </w:p>
        </w:tc>
        <w:tc>
          <w:tcPr>
            <w:tcW w:w="7570" w:type="dxa"/>
            <w:shd w:val="clear" w:color="auto" w:fill="auto"/>
          </w:tcPr>
          <w:p w:rsidR="00CB7511" w:rsidRPr="006F7C30" w:rsidRDefault="00CB7511" w:rsidP="00A77596">
            <w:pPr>
              <w:rPr>
                <w:color w:val="000000"/>
              </w:rPr>
            </w:pPr>
            <w:r w:rsidRPr="006F7C30">
              <w:rPr>
                <w:color w:val="000000"/>
              </w:rPr>
              <w:t>Формировать элементарные представления о лете (сезонные изменения в природе, одежде 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w:t>
            </w:r>
          </w:p>
          <w:p w:rsidR="00CB7511" w:rsidRPr="00033888" w:rsidRDefault="00CB7511" w:rsidP="00A77596">
            <w:pPr>
              <w:rPr>
                <w:rStyle w:val="c3"/>
                <w:color w:val="000000"/>
              </w:rPr>
            </w:pPr>
            <w:r w:rsidRPr="006F7C30">
              <w:rPr>
                <w:color w:val="000000"/>
              </w:rPr>
              <w:t>Познакомить с некоторыми животными жарких стран</w:t>
            </w:r>
            <w:r>
              <w:rPr>
                <w:color w:val="000000"/>
              </w:rPr>
              <w:t>.</w:t>
            </w:r>
          </w:p>
        </w:tc>
      </w:tr>
      <w:tr w:rsidR="00CB7511" w:rsidRPr="00033888" w:rsidTr="00A77596">
        <w:tc>
          <w:tcPr>
            <w:tcW w:w="10372" w:type="dxa"/>
            <w:gridSpan w:val="2"/>
            <w:shd w:val="clear" w:color="auto" w:fill="auto"/>
          </w:tcPr>
          <w:p w:rsidR="00CB7511" w:rsidRPr="00033888" w:rsidRDefault="00CB7511" w:rsidP="00A77596">
            <w:pPr>
              <w:jc w:val="center"/>
              <w:rPr>
                <w:rStyle w:val="c3"/>
                <w:color w:val="000000"/>
              </w:rPr>
            </w:pPr>
            <w:r w:rsidRPr="00033888">
              <w:rPr>
                <w:rStyle w:val="c3"/>
                <w:color w:val="000000"/>
              </w:rPr>
              <w:t>Традиционные</w:t>
            </w:r>
          </w:p>
        </w:tc>
      </w:tr>
      <w:tr w:rsidR="00CB7511" w:rsidRPr="00033888" w:rsidTr="00A77596">
        <w:tc>
          <w:tcPr>
            <w:tcW w:w="2802" w:type="dxa"/>
            <w:shd w:val="clear" w:color="auto" w:fill="auto"/>
          </w:tcPr>
          <w:p w:rsidR="00CB7511" w:rsidRPr="00033888" w:rsidRDefault="00CB7511" w:rsidP="00A77596">
            <w:pPr>
              <w:rPr>
                <w:rStyle w:val="c3"/>
                <w:color w:val="000000"/>
              </w:rPr>
            </w:pPr>
            <w:r w:rsidRPr="00033888">
              <w:rPr>
                <w:rStyle w:val="c3"/>
                <w:color w:val="000000"/>
              </w:rPr>
              <w:t>«Куянда кунакта»</w:t>
            </w:r>
          </w:p>
        </w:tc>
        <w:tc>
          <w:tcPr>
            <w:tcW w:w="7570" w:type="dxa"/>
            <w:shd w:val="clear" w:color="auto" w:fill="auto"/>
          </w:tcPr>
          <w:p w:rsidR="00CB7511" w:rsidRPr="00413F36" w:rsidRDefault="00CB7511" w:rsidP="00A77596">
            <w:pPr>
              <w:jc w:val="center"/>
              <w:rPr>
                <w:rStyle w:val="c3"/>
                <w:color w:val="FF0000"/>
              </w:rPr>
            </w:pPr>
            <w:r w:rsidRPr="00654013">
              <w:rPr>
                <w:color w:val="000000"/>
              </w:rPr>
              <w:t xml:space="preserve">Дать первоначальные представления о лесе и его обитателях: зайце  (лес – место, где растет много деревьев; заяц живет в лесу, зимой ест  ветки и грызет кору </w:t>
            </w:r>
            <w:r w:rsidRPr="00654013">
              <w:t>деревьев, он белого цвета, норы не имеет, прячется и спит в снегу, под елками: белого зайца в белом снегу совсем не видно; заяц боится волка, убегает от него).Знакомить с устным народным творчеством (песенки, потешки и др.).</w:t>
            </w:r>
          </w:p>
        </w:tc>
      </w:tr>
      <w:tr w:rsidR="00CB7511" w:rsidRPr="00033888" w:rsidTr="00A77596">
        <w:tc>
          <w:tcPr>
            <w:tcW w:w="2802" w:type="dxa"/>
            <w:shd w:val="clear" w:color="auto" w:fill="auto"/>
          </w:tcPr>
          <w:p w:rsidR="00CB7511" w:rsidRPr="000000E9" w:rsidRDefault="00CB7511" w:rsidP="00A77596">
            <w:pPr>
              <w:rPr>
                <w:rStyle w:val="c3"/>
              </w:rPr>
            </w:pPr>
            <w:r w:rsidRPr="000000E9">
              <w:rPr>
                <w:rStyle w:val="c3"/>
              </w:rPr>
              <w:t>«Алсу кунакка килгэн»</w:t>
            </w:r>
          </w:p>
        </w:tc>
        <w:tc>
          <w:tcPr>
            <w:tcW w:w="7570" w:type="dxa"/>
            <w:shd w:val="clear" w:color="auto" w:fill="auto"/>
          </w:tcPr>
          <w:p w:rsidR="00CB7511" w:rsidRPr="000000E9" w:rsidRDefault="00CB7511" w:rsidP="00A77596">
            <w:r w:rsidRPr="000000E9">
              <w:t>Приобщение детей к обычаю – гостеприимство.</w:t>
            </w:r>
          </w:p>
          <w:p w:rsidR="00CB7511" w:rsidRPr="000000E9" w:rsidRDefault="00CB7511" w:rsidP="00A77596">
            <w:pPr>
              <w:rPr>
                <w:rStyle w:val="c3"/>
              </w:rPr>
            </w:pPr>
            <w:r w:rsidRPr="000000E9">
              <w:t>Формирование у детей представлений о народах России о их традиции гостеприимства. Воспитывать у детей интерес</w:t>
            </w:r>
            <w:r>
              <w:t xml:space="preserve"> к истории родной страны, татарско</w:t>
            </w:r>
            <w:r w:rsidRPr="000000E9">
              <w:t>го народа. Дать представление о национальных костюмах народов.</w:t>
            </w:r>
            <w:r>
              <w:t xml:space="preserve"> </w:t>
            </w:r>
            <w:r w:rsidRPr="000000E9">
              <w:t>Развитие навыков творческого рассказывания.</w:t>
            </w:r>
          </w:p>
        </w:tc>
      </w:tr>
    </w:tbl>
    <w:p w:rsidR="00CB7511" w:rsidRDefault="00CB7511" w:rsidP="00CB7511">
      <w:pPr>
        <w:rPr>
          <w:rStyle w:val="c3"/>
          <w:color w:val="000000"/>
        </w:rPr>
      </w:pP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9"/>
        <w:gridCol w:w="7570"/>
      </w:tblGrid>
      <w:tr w:rsidR="00CB7511" w:rsidRPr="00033888" w:rsidTr="00A77596">
        <w:tc>
          <w:tcPr>
            <w:tcW w:w="10372" w:type="dxa"/>
            <w:gridSpan w:val="3"/>
            <w:shd w:val="clear" w:color="auto" w:fill="auto"/>
          </w:tcPr>
          <w:p w:rsidR="00CB7511" w:rsidRPr="00033888" w:rsidRDefault="00CB7511" w:rsidP="00A77596">
            <w:pPr>
              <w:jc w:val="center"/>
              <w:rPr>
                <w:rStyle w:val="c3"/>
                <w:b/>
                <w:color w:val="000000"/>
              </w:rPr>
            </w:pPr>
            <w:r w:rsidRPr="00033888">
              <w:rPr>
                <w:rStyle w:val="c3"/>
                <w:b/>
                <w:color w:val="000000"/>
              </w:rPr>
              <w:lastRenderedPageBreak/>
              <w:t>Младшая группа от3-до 4 –х лет</w:t>
            </w:r>
          </w:p>
        </w:tc>
      </w:tr>
      <w:tr w:rsidR="00CB7511" w:rsidRPr="00033888" w:rsidTr="00A77596">
        <w:tc>
          <w:tcPr>
            <w:tcW w:w="2802" w:type="dxa"/>
            <w:gridSpan w:val="2"/>
            <w:shd w:val="clear" w:color="auto" w:fill="auto"/>
          </w:tcPr>
          <w:p w:rsidR="00CB7511" w:rsidRPr="00033888" w:rsidRDefault="00CB7511" w:rsidP="00A77596">
            <w:pPr>
              <w:jc w:val="center"/>
              <w:rPr>
                <w:rStyle w:val="c3"/>
                <w:color w:val="000000"/>
              </w:rPr>
            </w:pPr>
            <w:r w:rsidRPr="00033888">
              <w:rPr>
                <w:rStyle w:val="c3"/>
                <w:color w:val="000000"/>
              </w:rPr>
              <w:t>Тема</w:t>
            </w:r>
          </w:p>
        </w:tc>
        <w:tc>
          <w:tcPr>
            <w:tcW w:w="7570" w:type="dxa"/>
            <w:shd w:val="clear" w:color="auto" w:fill="auto"/>
          </w:tcPr>
          <w:p w:rsidR="00CB7511" w:rsidRPr="00033888" w:rsidRDefault="00CB7511" w:rsidP="00A77596">
            <w:pPr>
              <w:jc w:val="center"/>
              <w:rPr>
                <w:rStyle w:val="c3"/>
                <w:color w:val="000000"/>
              </w:rPr>
            </w:pPr>
            <w:r w:rsidRPr="00033888">
              <w:rPr>
                <w:rStyle w:val="c3"/>
                <w:color w:val="000000"/>
              </w:rPr>
              <w:t>Развернутое содержание</w:t>
            </w:r>
          </w:p>
        </w:tc>
      </w:tr>
      <w:tr w:rsidR="00CB7511" w:rsidRPr="00033888" w:rsidTr="00A77596">
        <w:tc>
          <w:tcPr>
            <w:tcW w:w="10372" w:type="dxa"/>
            <w:gridSpan w:val="3"/>
            <w:shd w:val="clear" w:color="auto" w:fill="auto"/>
          </w:tcPr>
          <w:p w:rsidR="00CB7511" w:rsidRPr="00033888" w:rsidRDefault="00CB7511" w:rsidP="00A77596">
            <w:pPr>
              <w:jc w:val="center"/>
              <w:rPr>
                <w:rStyle w:val="c3"/>
                <w:color w:val="000000"/>
                <w:lang w:val="tt-RU"/>
              </w:rPr>
            </w:pPr>
            <w:r w:rsidRPr="00033888">
              <w:rPr>
                <w:rStyle w:val="c3"/>
                <w:color w:val="000000"/>
              </w:rPr>
              <w:t>Сезонные</w:t>
            </w:r>
            <w:r w:rsidRPr="00033888">
              <w:rPr>
                <w:rStyle w:val="c3"/>
                <w:color w:val="000000"/>
                <w:lang w:val="tt-RU"/>
              </w:rPr>
              <w:t>, народные</w:t>
            </w:r>
          </w:p>
        </w:tc>
      </w:tr>
      <w:tr w:rsidR="00CB7511" w:rsidRPr="00033888" w:rsidTr="00A77596">
        <w:tc>
          <w:tcPr>
            <w:tcW w:w="2802" w:type="dxa"/>
            <w:gridSpan w:val="2"/>
            <w:shd w:val="clear" w:color="auto" w:fill="auto"/>
          </w:tcPr>
          <w:p w:rsidR="00CB7511" w:rsidRPr="00435F27" w:rsidRDefault="00CB7511" w:rsidP="00A77596">
            <w:pPr>
              <w:rPr>
                <w:rFonts w:ascii="Calibri" w:eastAsia="Calibri" w:hAnsi="Calibri"/>
                <w:highlight w:val="yellow"/>
              </w:rPr>
            </w:pPr>
            <w:r w:rsidRPr="00033888">
              <w:rPr>
                <w:rStyle w:val="c3"/>
                <w:color w:val="000000"/>
              </w:rPr>
              <w:t>«</w:t>
            </w:r>
            <w:r w:rsidRPr="00033888">
              <w:rPr>
                <w:rStyle w:val="c3"/>
                <w:color w:val="000000"/>
                <w:lang w:val="tt-RU"/>
              </w:rPr>
              <w:t>Сөмбелә</w:t>
            </w:r>
            <w:r w:rsidRPr="00033888">
              <w:rPr>
                <w:rStyle w:val="c3"/>
                <w:color w:val="000000"/>
              </w:rPr>
              <w:t>»</w:t>
            </w:r>
            <w:r>
              <w:rPr>
                <w:rStyle w:val="c3"/>
                <w:color w:val="000000"/>
              </w:rPr>
              <w:t xml:space="preserve"> </w:t>
            </w:r>
            <w:r>
              <w:rPr>
                <w:rFonts w:eastAsia="Calibri"/>
              </w:rPr>
              <w:t>(ч</w:t>
            </w:r>
            <w:r w:rsidRPr="00435F27">
              <w:rPr>
                <w:rFonts w:eastAsia="Calibri"/>
              </w:rPr>
              <w:t>асть, формируемая участниками образовательных отношений</w:t>
            </w:r>
            <w:r>
              <w:rPr>
                <w:rFonts w:eastAsia="Calibri"/>
              </w:rPr>
              <w:t>)</w:t>
            </w:r>
            <w:r w:rsidRPr="00435F27">
              <w:rPr>
                <w:rFonts w:ascii="Calibri" w:eastAsia="Calibri" w:hAnsi="Calibri"/>
              </w:rPr>
              <w:t xml:space="preserve"> </w:t>
            </w:r>
          </w:p>
          <w:p w:rsidR="00CB7511" w:rsidRPr="00033888" w:rsidRDefault="00CB7511" w:rsidP="00A77596">
            <w:pPr>
              <w:rPr>
                <w:rStyle w:val="c3"/>
                <w:color w:val="000000"/>
              </w:rPr>
            </w:pPr>
          </w:p>
        </w:tc>
        <w:tc>
          <w:tcPr>
            <w:tcW w:w="7570" w:type="dxa"/>
            <w:shd w:val="clear" w:color="auto" w:fill="auto"/>
          </w:tcPr>
          <w:p w:rsidR="00CB7511" w:rsidRPr="00033888" w:rsidRDefault="00CB7511" w:rsidP="00A77596">
            <w:pPr>
              <w:jc w:val="both"/>
              <w:rPr>
                <w:rStyle w:val="c3"/>
                <w:color w:val="000000"/>
              </w:rPr>
            </w:pPr>
            <w:r w:rsidRPr="00413F36">
              <w:rPr>
                <w:color w:val="000000"/>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w:t>
            </w:r>
            <w:r>
              <w:rPr>
                <w:color w:val="000000"/>
              </w:rPr>
              <w:t xml:space="preserve"> родной</w:t>
            </w:r>
            <w:r w:rsidRPr="00413F36">
              <w:rPr>
                <w:color w:val="000000"/>
              </w:rPr>
              <w:t xml:space="preserve"> природе. Развивать умения замечать красоту осенней природы</w:t>
            </w:r>
            <w:r>
              <w:rPr>
                <w:color w:val="000000"/>
              </w:rPr>
              <w:t xml:space="preserve">. </w:t>
            </w:r>
            <w:r w:rsidRPr="00413F36">
              <w:rPr>
                <w:color w:val="000000"/>
              </w:rPr>
              <w:t>Расширять знания о домашних животных и птицах. Знакомить с некоторыми особенностями поведения лесных зверей и птиц осенью.</w:t>
            </w:r>
          </w:p>
        </w:tc>
      </w:tr>
      <w:tr w:rsidR="00CB7511" w:rsidRPr="00033888" w:rsidTr="00A77596">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«Н</w:t>
            </w:r>
            <w:r w:rsidRPr="00033888">
              <w:rPr>
                <w:rStyle w:val="c3"/>
                <w:color w:val="000000"/>
                <w:lang w:val="tt-RU"/>
              </w:rPr>
              <w:t>ардуган</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033888" w:rsidRDefault="00CB7511" w:rsidP="00A77596">
            <w:pPr>
              <w:jc w:val="both"/>
              <w:rPr>
                <w:rStyle w:val="c3"/>
                <w:color w:val="000000"/>
              </w:rPr>
            </w:pPr>
            <w:r w:rsidRPr="002445C3">
              <w:rPr>
                <w:rStyle w:val="c3"/>
                <w:color w:val="000000"/>
              </w:rPr>
              <w:t>Познакомить детей с татарским праздником Нардуган, его народными обрядовыми, играми, песнями, плясками. Закрепить знания детей о природных изменениях, солнце. Воспитывать любовь к татарскому народу и желание детей интересоваться татарскими народными праздниками.</w:t>
            </w:r>
          </w:p>
        </w:tc>
      </w:tr>
      <w:tr w:rsidR="00CB7511" w:rsidRPr="00033888" w:rsidTr="00A77596">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w:t>
            </w:r>
            <w:r>
              <w:rPr>
                <w:rStyle w:val="c3"/>
                <w:color w:val="000000"/>
                <w:lang w:val="tt-RU"/>
              </w:rPr>
              <w:t>Яңа ел</w:t>
            </w:r>
            <w:r w:rsidRPr="00033888">
              <w:rPr>
                <w:rStyle w:val="c3"/>
                <w:color w:val="000000"/>
              </w:rPr>
              <w:t>»</w:t>
            </w:r>
          </w:p>
        </w:tc>
        <w:tc>
          <w:tcPr>
            <w:tcW w:w="7570" w:type="dxa"/>
            <w:shd w:val="clear" w:color="auto" w:fill="auto"/>
          </w:tcPr>
          <w:p w:rsidR="00CB7511" w:rsidRPr="00654013" w:rsidRDefault="00CB7511" w:rsidP="00A77596">
            <w:pPr>
              <w:jc w:val="both"/>
              <w:rPr>
                <w:rStyle w:val="c3"/>
                <w:color w:val="000000"/>
              </w:rPr>
            </w:pPr>
            <w:r w:rsidRPr="00654013">
              <w:rPr>
                <w:rStyle w:val="c3"/>
                <w:color w:val="000000"/>
              </w:rPr>
              <w:t xml:space="preserve">Создать у детей радостное настроение, ощущение праздника. </w:t>
            </w:r>
          </w:p>
          <w:p w:rsidR="00CB7511" w:rsidRPr="00033888" w:rsidRDefault="00CB7511" w:rsidP="00A77596">
            <w:pPr>
              <w:jc w:val="both"/>
              <w:rPr>
                <w:rStyle w:val="c3"/>
                <w:color w:val="000000"/>
              </w:rPr>
            </w:pPr>
            <w:r w:rsidRPr="00654013">
              <w:rPr>
                <w:rStyle w:val="c3"/>
                <w:color w:val="000000"/>
              </w:rPr>
              <w:t>Продолжать воспитывать бережное отношение к деревьям на примере ели, доброжелательное отношение к сверстникам.</w:t>
            </w:r>
          </w:p>
        </w:tc>
      </w:tr>
      <w:tr w:rsidR="00CB7511" w:rsidRPr="00033888" w:rsidTr="00A77596">
        <w:tc>
          <w:tcPr>
            <w:tcW w:w="2802" w:type="dxa"/>
            <w:gridSpan w:val="2"/>
            <w:shd w:val="clear" w:color="auto" w:fill="auto"/>
          </w:tcPr>
          <w:p w:rsidR="00CB7511" w:rsidRPr="00033888" w:rsidRDefault="00CB7511" w:rsidP="00A77596">
            <w:pPr>
              <w:rPr>
                <w:rStyle w:val="c3"/>
                <w:color w:val="000000"/>
                <w:lang w:val="tt-RU"/>
              </w:rPr>
            </w:pPr>
            <w:r w:rsidRPr="00654013">
              <w:rPr>
                <w:color w:val="000000"/>
              </w:rPr>
              <w:t>«</w:t>
            </w:r>
            <w:r w:rsidRPr="00654013">
              <w:rPr>
                <w:color w:val="000000"/>
                <w:lang w:val="tt-RU"/>
              </w:rPr>
              <w:t>Сабан туй</w:t>
            </w:r>
            <w:r w:rsidRPr="00654013">
              <w:rPr>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033888" w:rsidRDefault="00CB7511" w:rsidP="00A77596">
            <w:pPr>
              <w:tabs>
                <w:tab w:val="left" w:pos="5370"/>
              </w:tabs>
              <w:rPr>
                <w:rStyle w:val="c3"/>
                <w:color w:val="000000"/>
              </w:rPr>
            </w:pPr>
            <w:r>
              <w:rPr>
                <w:rStyle w:val="c3"/>
                <w:color w:val="000000"/>
              </w:rPr>
              <w:t xml:space="preserve">Познакомить </w:t>
            </w:r>
            <w:r w:rsidRPr="00E10B0C">
              <w:rPr>
                <w:rStyle w:val="c3"/>
                <w:color w:val="000000"/>
              </w:rPr>
              <w:t>детей с народными праздниками.</w:t>
            </w:r>
            <w:r>
              <w:rPr>
                <w:rStyle w:val="c3"/>
                <w:color w:val="000000"/>
              </w:rPr>
              <w:t xml:space="preserve">  </w:t>
            </w:r>
            <w:r w:rsidRPr="00E10B0C">
              <w:rPr>
                <w:rStyle w:val="c3"/>
                <w:color w:val="000000"/>
              </w:rPr>
              <w:t>Развивать у детей чувство музыкального ритма, правильно передать несложные татарские танцевальные движения.</w:t>
            </w:r>
            <w:r>
              <w:rPr>
                <w:rStyle w:val="c3"/>
                <w:color w:val="000000"/>
              </w:rPr>
              <w:t xml:space="preserve"> </w:t>
            </w:r>
            <w:r w:rsidRPr="00E10B0C">
              <w:rPr>
                <w:rStyle w:val="c3"/>
                <w:color w:val="000000"/>
              </w:rPr>
              <w:t>Воспитывать чувство гостеприимства и желание играть в народные игры.</w:t>
            </w:r>
          </w:p>
        </w:tc>
      </w:tr>
      <w:tr w:rsidR="00CB7511" w:rsidRPr="00033888" w:rsidTr="00A77596">
        <w:tc>
          <w:tcPr>
            <w:tcW w:w="10372" w:type="dxa"/>
            <w:gridSpan w:val="3"/>
            <w:shd w:val="clear" w:color="auto" w:fill="auto"/>
          </w:tcPr>
          <w:p w:rsidR="00CB7511" w:rsidRPr="00033888" w:rsidRDefault="00CB7511" w:rsidP="00A77596">
            <w:pPr>
              <w:jc w:val="center"/>
              <w:rPr>
                <w:rStyle w:val="c3"/>
                <w:color w:val="000000"/>
              </w:rPr>
            </w:pPr>
            <w:r w:rsidRPr="00033888">
              <w:rPr>
                <w:rStyle w:val="c3"/>
                <w:color w:val="000000"/>
              </w:rPr>
              <w:t>Традиционные</w:t>
            </w:r>
          </w:p>
        </w:tc>
      </w:tr>
      <w:tr w:rsidR="00CB7511" w:rsidRPr="00033888" w:rsidTr="00A77596">
        <w:tc>
          <w:tcPr>
            <w:tcW w:w="2802" w:type="dxa"/>
            <w:gridSpan w:val="2"/>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Әкияттә кунакта</w:t>
            </w:r>
            <w:r w:rsidRPr="00033888">
              <w:rPr>
                <w:rStyle w:val="c3"/>
                <w:color w:val="000000"/>
              </w:rPr>
              <w:t>»</w:t>
            </w:r>
          </w:p>
        </w:tc>
        <w:tc>
          <w:tcPr>
            <w:tcW w:w="7570" w:type="dxa"/>
            <w:shd w:val="clear" w:color="auto" w:fill="auto"/>
          </w:tcPr>
          <w:p w:rsidR="00CB7511" w:rsidRPr="00033888" w:rsidRDefault="00CB7511" w:rsidP="00A77596">
            <w:pPr>
              <w:jc w:val="both"/>
              <w:rPr>
                <w:rStyle w:val="c3"/>
                <w:color w:val="000000"/>
              </w:rPr>
            </w:pPr>
            <w:r w:rsidRPr="00A74E7C">
              <w:rPr>
                <w:color w:val="000000"/>
              </w:rPr>
              <w:t>Закреплять знания детей о сказках. Побуждать детей к речевым высказываниям</w:t>
            </w:r>
            <w:r>
              <w:rPr>
                <w:color w:val="000000"/>
              </w:rPr>
              <w:t xml:space="preserve">. </w:t>
            </w:r>
            <w:r w:rsidRPr="00413F36">
              <w:rPr>
                <w:color w:val="000000"/>
              </w:rPr>
              <w:t xml:space="preserve">Знакомить с народными </w:t>
            </w:r>
            <w:r>
              <w:rPr>
                <w:color w:val="000000"/>
              </w:rPr>
              <w:t>сказками</w:t>
            </w:r>
            <w:r w:rsidRPr="00413F36">
              <w:rPr>
                <w:color w:val="000000"/>
              </w:rPr>
              <w:t>. Продолжать знакомить с устным народным творчеством.</w:t>
            </w:r>
            <w:r>
              <w:rPr>
                <w:color w:val="000000"/>
              </w:rPr>
              <w:t xml:space="preserve"> </w:t>
            </w:r>
            <w:r w:rsidRPr="00413F36">
              <w:rPr>
                <w:color w:val="000000"/>
              </w:rPr>
              <w:t>Использовать фольклор при организации всех видов детской деятельности.</w:t>
            </w:r>
          </w:p>
        </w:tc>
      </w:tr>
      <w:tr w:rsidR="00CB7511" w:rsidRPr="00033888" w:rsidTr="00A77596">
        <w:tc>
          <w:tcPr>
            <w:tcW w:w="2802" w:type="dxa"/>
            <w:gridSpan w:val="2"/>
            <w:shd w:val="clear" w:color="auto" w:fill="auto"/>
          </w:tcPr>
          <w:p w:rsidR="00CB7511" w:rsidRPr="00033888" w:rsidRDefault="00CB7511" w:rsidP="00A77596">
            <w:pPr>
              <w:rPr>
                <w:rStyle w:val="c3"/>
                <w:color w:val="000000"/>
              </w:rPr>
            </w:pPr>
            <w:r w:rsidRPr="00033888">
              <w:rPr>
                <w:rStyle w:val="c3"/>
                <w:color w:val="000000"/>
              </w:rPr>
              <w:t>«Алсу кунакка килгэн»</w:t>
            </w:r>
          </w:p>
        </w:tc>
        <w:tc>
          <w:tcPr>
            <w:tcW w:w="7570" w:type="dxa"/>
            <w:shd w:val="clear" w:color="auto" w:fill="auto"/>
          </w:tcPr>
          <w:p w:rsidR="00CB7511" w:rsidRPr="00033888" w:rsidRDefault="00CB7511" w:rsidP="00A77596">
            <w:pPr>
              <w:jc w:val="both"/>
              <w:rPr>
                <w:rStyle w:val="c3"/>
                <w:color w:val="000000"/>
              </w:rPr>
            </w:pPr>
            <w:r w:rsidRPr="00654013">
              <w:rPr>
                <w:rStyle w:val="c3"/>
                <w:color w:val="000000"/>
              </w:rPr>
              <w:t xml:space="preserve">Формирование представлений о нравственных качествах: </w:t>
            </w:r>
            <w:r>
              <w:rPr>
                <w:rStyle w:val="c3"/>
                <w:color w:val="000000"/>
              </w:rPr>
              <w:t>ч</w:t>
            </w:r>
            <w:r w:rsidRPr="00654013">
              <w:rPr>
                <w:rStyle w:val="c3"/>
                <w:color w:val="000000"/>
              </w:rPr>
              <w:t>еловечности, гостеприимстве</w:t>
            </w:r>
            <w:r>
              <w:rPr>
                <w:rStyle w:val="c3"/>
                <w:color w:val="000000"/>
              </w:rPr>
              <w:t>.</w:t>
            </w:r>
            <w:r>
              <w:t xml:space="preserve"> </w:t>
            </w:r>
            <w:r w:rsidRPr="00654013">
              <w:rPr>
                <w:rStyle w:val="c3"/>
                <w:color w:val="000000"/>
              </w:rPr>
              <w:t>Воспитание дружеских взаимоотношений между детьми</w:t>
            </w:r>
            <w:r>
              <w:rPr>
                <w:rStyle w:val="c3"/>
                <w:color w:val="000000"/>
              </w:rPr>
              <w:t>.</w:t>
            </w:r>
            <w:r w:rsidRPr="00336312">
              <w:rPr>
                <w:rStyle w:val="c3"/>
                <w:color w:val="000000"/>
              </w:rPr>
              <w:t xml:space="preserve"> Познакомить детей с традиционным татарским костюмом</w:t>
            </w:r>
            <w:r>
              <w:rPr>
                <w:rStyle w:val="c3"/>
                <w:color w:val="000000"/>
              </w:rPr>
              <w:t>.</w:t>
            </w:r>
            <w:r w:rsidRPr="00336312">
              <w:rPr>
                <w:rStyle w:val="c3"/>
                <w:color w:val="000000"/>
              </w:rPr>
              <w:t xml:space="preserve"> </w:t>
            </w:r>
          </w:p>
        </w:tc>
      </w:tr>
      <w:tr w:rsidR="00CB7511" w:rsidRPr="00033888" w:rsidTr="00A77596">
        <w:tc>
          <w:tcPr>
            <w:tcW w:w="10372" w:type="dxa"/>
            <w:gridSpan w:val="3"/>
            <w:shd w:val="clear" w:color="auto" w:fill="auto"/>
          </w:tcPr>
          <w:p w:rsidR="00CB7511" w:rsidRPr="00033888" w:rsidRDefault="00CB7511" w:rsidP="00A77596">
            <w:pPr>
              <w:jc w:val="center"/>
              <w:rPr>
                <w:rStyle w:val="c3"/>
                <w:color w:val="000000"/>
              </w:rPr>
            </w:pPr>
            <w:r w:rsidRPr="00033888">
              <w:rPr>
                <w:rStyle w:val="c3"/>
                <w:color w:val="000000"/>
              </w:rPr>
              <w:t>Патриотические</w:t>
            </w:r>
          </w:p>
        </w:tc>
      </w:tr>
      <w:tr w:rsidR="00CB7511" w:rsidRPr="00033888" w:rsidTr="00A77596">
        <w:tc>
          <w:tcPr>
            <w:tcW w:w="2793" w:type="dxa"/>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Ватанны саклаучылар көне</w:t>
            </w:r>
            <w:r w:rsidRPr="00033888">
              <w:rPr>
                <w:rStyle w:val="c3"/>
                <w:color w:val="000000"/>
              </w:rPr>
              <w:t>»</w:t>
            </w:r>
          </w:p>
        </w:tc>
        <w:tc>
          <w:tcPr>
            <w:tcW w:w="7579" w:type="dxa"/>
            <w:gridSpan w:val="2"/>
            <w:shd w:val="clear" w:color="auto" w:fill="auto"/>
          </w:tcPr>
          <w:p w:rsidR="00CB7511" w:rsidRPr="00033888" w:rsidRDefault="00CB7511" w:rsidP="00A77596">
            <w:pPr>
              <w:rPr>
                <w:rStyle w:val="c3"/>
                <w:color w:val="000000"/>
              </w:rPr>
            </w:pPr>
            <w:r w:rsidRPr="00413F36">
              <w:rPr>
                <w:color w:val="000000"/>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tc>
      </w:tr>
    </w:tbl>
    <w:p w:rsidR="00CB7511" w:rsidRDefault="00CB7511" w:rsidP="00CB7511">
      <w:pPr>
        <w:rPr>
          <w:rStyle w:val="c3"/>
          <w:color w:val="000000"/>
        </w:rPr>
      </w:pPr>
    </w:p>
    <w:tbl>
      <w:tblPr>
        <w:tblW w:w="17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9"/>
        <w:gridCol w:w="7570"/>
        <w:gridCol w:w="7579"/>
      </w:tblGrid>
      <w:tr w:rsidR="00CB7511" w:rsidRPr="00033888" w:rsidTr="00A77596">
        <w:trPr>
          <w:gridAfter w:val="1"/>
          <w:wAfter w:w="7579" w:type="dxa"/>
        </w:trPr>
        <w:tc>
          <w:tcPr>
            <w:tcW w:w="10372" w:type="dxa"/>
            <w:gridSpan w:val="3"/>
            <w:shd w:val="clear" w:color="auto" w:fill="auto"/>
          </w:tcPr>
          <w:p w:rsidR="00CB7511" w:rsidRPr="00033888" w:rsidRDefault="00CB7511" w:rsidP="00A77596">
            <w:pPr>
              <w:jc w:val="center"/>
              <w:rPr>
                <w:rStyle w:val="c3"/>
                <w:b/>
                <w:color w:val="000000"/>
              </w:rPr>
            </w:pPr>
            <w:r w:rsidRPr="00033888">
              <w:rPr>
                <w:rStyle w:val="c3"/>
                <w:b/>
                <w:color w:val="000000"/>
              </w:rPr>
              <w:lastRenderedPageBreak/>
              <w:t>Средняя  группа от 4-до 5  лет</w:t>
            </w:r>
          </w:p>
        </w:tc>
      </w:tr>
      <w:tr w:rsidR="00CB7511" w:rsidRPr="00033888" w:rsidTr="00A77596">
        <w:trPr>
          <w:gridAfter w:val="1"/>
          <w:wAfter w:w="7579" w:type="dxa"/>
        </w:trPr>
        <w:tc>
          <w:tcPr>
            <w:tcW w:w="10372" w:type="dxa"/>
            <w:gridSpan w:val="3"/>
            <w:shd w:val="clear" w:color="auto" w:fill="auto"/>
          </w:tcPr>
          <w:p w:rsidR="00CB7511" w:rsidRPr="00033888" w:rsidRDefault="00CB7511" w:rsidP="00A77596">
            <w:pPr>
              <w:jc w:val="center"/>
              <w:rPr>
                <w:rStyle w:val="c3"/>
                <w:color w:val="000000"/>
                <w:lang w:val="tt-RU"/>
              </w:rPr>
            </w:pPr>
            <w:r w:rsidRPr="00033888">
              <w:rPr>
                <w:rStyle w:val="c3"/>
                <w:color w:val="000000"/>
              </w:rPr>
              <w:t>Сезонные</w:t>
            </w:r>
            <w:r w:rsidRPr="00033888">
              <w:rPr>
                <w:rStyle w:val="c3"/>
                <w:color w:val="000000"/>
                <w:lang w:val="tt-RU"/>
              </w:rPr>
              <w:t>, народные</w:t>
            </w:r>
          </w:p>
        </w:tc>
      </w:tr>
      <w:tr w:rsidR="00CB7511" w:rsidRPr="00033888" w:rsidTr="00A77596">
        <w:trPr>
          <w:gridAfter w:val="1"/>
          <w:wAfter w:w="7579" w:type="dxa"/>
        </w:trPr>
        <w:tc>
          <w:tcPr>
            <w:tcW w:w="2802" w:type="dxa"/>
            <w:gridSpan w:val="2"/>
            <w:shd w:val="clear" w:color="auto" w:fill="auto"/>
          </w:tcPr>
          <w:p w:rsidR="00CB7511" w:rsidRPr="00033888" w:rsidRDefault="00CB7511" w:rsidP="00A77596">
            <w:pPr>
              <w:rPr>
                <w:rStyle w:val="c3"/>
                <w:color w:val="000000"/>
              </w:rPr>
            </w:pPr>
            <w:r w:rsidRPr="00033888">
              <w:rPr>
                <w:rStyle w:val="c3"/>
                <w:color w:val="000000"/>
              </w:rPr>
              <w:t xml:space="preserve">Тема </w:t>
            </w:r>
          </w:p>
        </w:tc>
        <w:tc>
          <w:tcPr>
            <w:tcW w:w="7570" w:type="dxa"/>
            <w:shd w:val="clear" w:color="auto" w:fill="auto"/>
          </w:tcPr>
          <w:p w:rsidR="00CB7511" w:rsidRPr="00033888" w:rsidRDefault="00CB7511" w:rsidP="00A77596">
            <w:pPr>
              <w:rPr>
                <w:rStyle w:val="c3"/>
                <w:color w:val="000000"/>
              </w:rPr>
            </w:pPr>
            <w:r w:rsidRPr="00033888">
              <w:rPr>
                <w:rStyle w:val="c3"/>
                <w:color w:val="000000"/>
              </w:rPr>
              <w:t xml:space="preserve">Развернутое содержание </w:t>
            </w:r>
          </w:p>
        </w:tc>
      </w:tr>
      <w:tr w:rsidR="00CB7511" w:rsidRPr="00033888" w:rsidTr="00A77596">
        <w:trPr>
          <w:gridAfter w:val="1"/>
          <w:wAfter w:w="7579" w:type="dxa"/>
        </w:trPr>
        <w:tc>
          <w:tcPr>
            <w:tcW w:w="2802" w:type="dxa"/>
            <w:gridSpan w:val="2"/>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Сөмбелә</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033888" w:rsidRDefault="00CB7511" w:rsidP="00A77596">
            <w:pPr>
              <w:jc w:val="both"/>
              <w:rPr>
                <w:rStyle w:val="c3"/>
                <w:color w:val="000000"/>
              </w:rPr>
            </w:pPr>
            <w:r w:rsidRPr="00C17EF8">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r>
      <w:tr w:rsidR="00CB7511" w:rsidRPr="00033888" w:rsidTr="00A77596">
        <w:trPr>
          <w:gridAfter w:val="1"/>
          <w:wAfter w:w="7579" w:type="dxa"/>
        </w:trPr>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«Н</w:t>
            </w:r>
            <w:r w:rsidRPr="00033888">
              <w:rPr>
                <w:rStyle w:val="c3"/>
                <w:color w:val="000000"/>
                <w:lang w:val="tt-RU"/>
              </w:rPr>
              <w:t>ардуган</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033888" w:rsidRDefault="00CB7511" w:rsidP="00A77596">
            <w:pPr>
              <w:rPr>
                <w:rStyle w:val="c3"/>
                <w:color w:val="000000"/>
              </w:rPr>
            </w:pPr>
            <w:r w:rsidRPr="002445C3">
              <w:rPr>
                <w:rStyle w:val="c3"/>
                <w:color w:val="000000"/>
              </w:rPr>
              <w:t>Познакомить детей с татарским праздником Нардуган, его народными обрядовыми, играми, песнями, плясками. Закрепить знания детей о природных</w:t>
            </w:r>
            <w:r>
              <w:rPr>
                <w:rStyle w:val="c3"/>
                <w:color w:val="000000"/>
              </w:rPr>
              <w:t xml:space="preserve"> изменениях, солнце. Воспитывать</w:t>
            </w:r>
            <w:r w:rsidRPr="002445C3">
              <w:rPr>
                <w:rStyle w:val="c3"/>
                <w:color w:val="000000"/>
              </w:rPr>
              <w:t xml:space="preserve"> любовь к татарскому народу и желание детей интересоваться татарскими народными праздниками.</w:t>
            </w:r>
          </w:p>
        </w:tc>
      </w:tr>
      <w:tr w:rsidR="00CB7511" w:rsidRPr="00033888" w:rsidTr="00A77596">
        <w:trPr>
          <w:gridAfter w:val="1"/>
          <w:wAfter w:w="7579" w:type="dxa"/>
        </w:trPr>
        <w:tc>
          <w:tcPr>
            <w:tcW w:w="2802" w:type="dxa"/>
            <w:gridSpan w:val="2"/>
            <w:shd w:val="clear" w:color="auto" w:fill="auto"/>
          </w:tcPr>
          <w:p w:rsidR="00CB7511" w:rsidRPr="00033888" w:rsidRDefault="00CB7511" w:rsidP="00A77596">
            <w:pPr>
              <w:rPr>
                <w:rStyle w:val="c3"/>
                <w:color w:val="000000"/>
                <w:lang w:val="tt-RU"/>
              </w:rPr>
            </w:pPr>
            <w:r w:rsidRPr="00D209D6">
              <w:rPr>
                <w:rStyle w:val="c3"/>
                <w:color w:val="000000"/>
              </w:rPr>
              <w:t>«</w:t>
            </w:r>
            <w:r w:rsidRPr="00D209D6">
              <w:rPr>
                <w:rStyle w:val="c3"/>
                <w:color w:val="000000"/>
                <w:lang w:val="tt-RU"/>
              </w:rPr>
              <w:t>Нәүрүз</w:t>
            </w:r>
            <w:r w:rsidRPr="00D209D6">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033888" w:rsidRDefault="00CB7511" w:rsidP="00A77596">
            <w:pPr>
              <w:jc w:val="both"/>
              <w:rPr>
                <w:rStyle w:val="c3"/>
                <w:color w:val="000000"/>
              </w:rPr>
            </w:pPr>
            <w:r w:rsidRPr="00D209D6">
              <w:rPr>
                <w:rStyle w:val="c3"/>
                <w:color w:val="000000"/>
              </w:rPr>
              <w:t>Познакомить детей с татарским национальным праздником «Навруз»: его историей, когда он проводится, на этом празднике какие соблюдаются обычаи. Обогащать словарь детей фольклором. Развивать интерес к познанию. Воспитывать уважение к традициям татарского народа.</w:t>
            </w:r>
          </w:p>
        </w:tc>
      </w:tr>
      <w:tr w:rsidR="00CB7511" w:rsidRPr="00033888" w:rsidTr="00A77596">
        <w:trPr>
          <w:gridAfter w:val="1"/>
          <w:wAfter w:w="7579" w:type="dxa"/>
        </w:trPr>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Карга боткасы</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F774B2" w:rsidRDefault="00CB7511" w:rsidP="00A77596">
            <w:pPr>
              <w:rPr>
                <w:color w:val="000000"/>
              </w:rPr>
            </w:pPr>
            <w:r w:rsidRPr="00DC5559">
              <w:rPr>
                <w:color w:val="000000"/>
              </w:rPr>
              <w:t>Познакомить детей с национальным праздником наших предков, с его историей и значением в жизни народа. Развивать интерес к быту и культуре татарского народа. Воспитывать межнациональную дружбу.</w:t>
            </w:r>
          </w:p>
          <w:p w:rsidR="00CB7511" w:rsidRPr="00033888" w:rsidRDefault="00CB7511" w:rsidP="00A77596">
            <w:pPr>
              <w:rPr>
                <w:rStyle w:val="c3"/>
                <w:color w:val="000000"/>
              </w:rPr>
            </w:pPr>
          </w:p>
        </w:tc>
      </w:tr>
      <w:tr w:rsidR="00CB7511" w:rsidRPr="00033888" w:rsidTr="00A77596">
        <w:trPr>
          <w:gridAfter w:val="1"/>
          <w:wAfter w:w="7579" w:type="dxa"/>
        </w:trPr>
        <w:tc>
          <w:tcPr>
            <w:tcW w:w="2802" w:type="dxa"/>
            <w:gridSpan w:val="2"/>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Сабан туй</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033888" w:rsidRDefault="00CB7511" w:rsidP="00A77596">
            <w:pPr>
              <w:jc w:val="both"/>
              <w:rPr>
                <w:rStyle w:val="c3"/>
                <w:color w:val="000000"/>
              </w:rPr>
            </w:pPr>
            <w:r w:rsidRPr="001413AB">
              <w:rPr>
                <w:rStyle w:val="c3"/>
                <w:color w:val="000000"/>
              </w:rPr>
              <w:t>Продолжать знакомить детей с традициями и обычаями татарского народа: дать представления о празднике сабантуй, вызвать интерес и же</w:t>
            </w:r>
            <w:r>
              <w:rPr>
                <w:rStyle w:val="c3"/>
                <w:color w:val="000000"/>
              </w:rPr>
              <w:t xml:space="preserve">лание участвовать в состязаниях. </w:t>
            </w:r>
            <w:r w:rsidRPr="001413AB">
              <w:rPr>
                <w:rStyle w:val="c3"/>
                <w:color w:val="000000"/>
              </w:rPr>
              <w:t>Способствовать развитию физических качеств у детей: ловкость, сила, быстрота и др., удовлетворять потребность детей в двигательной активности. Формировать умения изменять характер движений в зависимости от содержания музыкального произведения, добиваясь выразительности двигательных действий. Воспитывать ответственное отношение к выполнению правил и различных заданий. Содействовать развитию положительных эмоций, умения общаться со своими сверстниками, взаимопонимания и сопереживания.</w:t>
            </w:r>
          </w:p>
        </w:tc>
      </w:tr>
      <w:tr w:rsidR="00CB7511" w:rsidRPr="00033888" w:rsidTr="00A77596">
        <w:trPr>
          <w:gridAfter w:val="1"/>
          <w:wAfter w:w="7579" w:type="dxa"/>
        </w:trPr>
        <w:tc>
          <w:tcPr>
            <w:tcW w:w="10372" w:type="dxa"/>
            <w:gridSpan w:val="3"/>
            <w:shd w:val="clear" w:color="auto" w:fill="auto"/>
          </w:tcPr>
          <w:p w:rsidR="00CB7511" w:rsidRPr="00033888" w:rsidRDefault="00CB7511" w:rsidP="00A77596">
            <w:pPr>
              <w:jc w:val="center"/>
              <w:rPr>
                <w:rStyle w:val="c3"/>
                <w:color w:val="000000"/>
              </w:rPr>
            </w:pPr>
            <w:r w:rsidRPr="00033888">
              <w:rPr>
                <w:rStyle w:val="c3"/>
                <w:color w:val="000000"/>
              </w:rPr>
              <w:t>Традиционные</w:t>
            </w:r>
          </w:p>
        </w:tc>
      </w:tr>
      <w:tr w:rsidR="00CB7511" w:rsidRPr="00033888" w:rsidTr="00A77596">
        <w:trPr>
          <w:gridAfter w:val="1"/>
          <w:wAfter w:w="7579" w:type="dxa"/>
        </w:trPr>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Белем көне</w:t>
            </w:r>
            <w:r w:rsidRPr="00033888">
              <w:rPr>
                <w:rStyle w:val="c3"/>
                <w:color w:val="000000"/>
              </w:rPr>
              <w:t>»</w:t>
            </w:r>
          </w:p>
        </w:tc>
        <w:tc>
          <w:tcPr>
            <w:tcW w:w="7570" w:type="dxa"/>
            <w:shd w:val="clear" w:color="auto" w:fill="auto"/>
          </w:tcPr>
          <w:p w:rsidR="00CB7511" w:rsidRPr="00F774B2" w:rsidRDefault="00CB7511" w:rsidP="00A77596">
            <w:pPr>
              <w:jc w:val="both"/>
              <w:rPr>
                <w:rStyle w:val="c3"/>
              </w:rPr>
            </w:pPr>
            <w:r w:rsidRPr="00F774B2">
              <w:t xml:space="preserve">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w:t>
            </w:r>
            <w:r w:rsidRPr="00F774B2">
              <w:lastRenderedPageBreak/>
              <w:t>профессиях сотрудников детского сада (воспитатель, помощник воспитателя, музыкальный руководитель, повар и др.)</w:t>
            </w:r>
          </w:p>
        </w:tc>
      </w:tr>
      <w:tr w:rsidR="00CB7511" w:rsidRPr="00033888" w:rsidTr="00A77596">
        <w:trPr>
          <w:gridAfter w:val="1"/>
          <w:wAfter w:w="7579" w:type="dxa"/>
        </w:trPr>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lastRenderedPageBreak/>
              <w:t>«</w:t>
            </w:r>
            <w:r w:rsidRPr="00033888">
              <w:rPr>
                <w:rStyle w:val="c3"/>
                <w:color w:val="000000"/>
                <w:lang w:val="tt-RU"/>
              </w:rPr>
              <w:t>Өлкәннәр көне</w:t>
            </w:r>
            <w:r w:rsidRPr="00033888">
              <w:rPr>
                <w:rStyle w:val="c3"/>
                <w:color w:val="000000"/>
              </w:rPr>
              <w:t>»</w:t>
            </w:r>
          </w:p>
        </w:tc>
        <w:tc>
          <w:tcPr>
            <w:tcW w:w="7570" w:type="dxa"/>
            <w:shd w:val="clear" w:color="auto" w:fill="auto"/>
          </w:tcPr>
          <w:p w:rsidR="00CB7511" w:rsidRPr="00033888" w:rsidRDefault="00CB7511" w:rsidP="00A77596">
            <w:pPr>
              <w:jc w:val="both"/>
              <w:rPr>
                <w:rStyle w:val="c3"/>
                <w:color w:val="000000"/>
              </w:rPr>
            </w:pPr>
            <w:r>
              <w:rPr>
                <w:rStyle w:val="c3"/>
                <w:color w:val="000000"/>
              </w:rPr>
              <w:t>В</w:t>
            </w:r>
            <w:r w:rsidRPr="007850C8">
              <w:rPr>
                <w:rStyle w:val="c3"/>
                <w:color w:val="000000"/>
              </w:rPr>
              <w:t>оспитать у детей любовь и уважения к старшему поколению. Через стихи, песни, та</w:t>
            </w:r>
            <w:r>
              <w:rPr>
                <w:rStyle w:val="c3"/>
                <w:color w:val="000000"/>
              </w:rPr>
              <w:t>нцы, посвященные любимым бабушкам и дедушкам</w:t>
            </w:r>
            <w:r w:rsidRPr="007850C8">
              <w:rPr>
                <w:rStyle w:val="c3"/>
                <w:color w:val="000000"/>
              </w:rPr>
              <w:t>, дети учатся эмоциональной отзывчивости.</w:t>
            </w:r>
          </w:p>
        </w:tc>
      </w:tr>
      <w:tr w:rsidR="00CB7511" w:rsidRPr="00CD70E1" w:rsidTr="00A77596">
        <w:trPr>
          <w:gridAfter w:val="1"/>
          <w:wAfter w:w="7579" w:type="dxa"/>
        </w:trPr>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Әниләр көне</w:t>
            </w:r>
            <w:r w:rsidRPr="00033888">
              <w:rPr>
                <w:rStyle w:val="c3"/>
                <w:color w:val="000000"/>
              </w:rPr>
              <w:t>»</w:t>
            </w:r>
          </w:p>
        </w:tc>
        <w:tc>
          <w:tcPr>
            <w:tcW w:w="7570" w:type="dxa"/>
            <w:shd w:val="clear" w:color="auto" w:fill="auto"/>
          </w:tcPr>
          <w:p w:rsidR="00CB7511" w:rsidRPr="00F774B2" w:rsidRDefault="00CB7511" w:rsidP="00A77596">
            <w:pPr>
              <w:jc w:val="both"/>
              <w:rPr>
                <w:rStyle w:val="c3"/>
              </w:rPr>
            </w:pPr>
            <w:r w:rsidRPr="00F774B2">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r w:rsidRPr="00F774B2">
              <w:rPr>
                <w:iCs/>
                <w:shd w:val="clear" w:color="auto" w:fill="FFFFFF"/>
              </w:rPr>
              <w:t xml:space="preserve"> Создание образа матери – хранительницы семейного очага, создающей теплую атмосферу, уют, ощущение родного дома. Воспитывать любовь и уважение к маме, создание доброй, теплой атмосферы между поколениями.</w:t>
            </w:r>
          </w:p>
        </w:tc>
      </w:tr>
      <w:tr w:rsidR="00CB7511" w:rsidRPr="00CD70E1" w:rsidTr="00A77596">
        <w:trPr>
          <w:gridAfter w:val="1"/>
          <w:wAfter w:w="7579" w:type="dxa"/>
        </w:trPr>
        <w:tc>
          <w:tcPr>
            <w:tcW w:w="2802" w:type="dxa"/>
            <w:gridSpan w:val="2"/>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Кышкы уеннар</w:t>
            </w:r>
            <w:r w:rsidRPr="00033888">
              <w:rPr>
                <w:rStyle w:val="c3"/>
                <w:color w:val="000000"/>
              </w:rPr>
              <w:t>»</w:t>
            </w:r>
          </w:p>
        </w:tc>
        <w:tc>
          <w:tcPr>
            <w:tcW w:w="7570" w:type="dxa"/>
            <w:shd w:val="clear" w:color="auto" w:fill="auto"/>
          </w:tcPr>
          <w:p w:rsidR="00CB7511" w:rsidRPr="00F774B2" w:rsidRDefault="00CB7511" w:rsidP="00A77596">
            <w:pPr>
              <w:jc w:val="both"/>
              <w:rPr>
                <w:rStyle w:val="c3"/>
              </w:rPr>
            </w:pPr>
            <w:r w:rsidRPr="00F774B2">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w:t>
            </w:r>
            <w:r>
              <w:t>.</w:t>
            </w:r>
          </w:p>
        </w:tc>
      </w:tr>
      <w:tr w:rsidR="00CB7511" w:rsidRPr="00CD70E1" w:rsidTr="00A77596">
        <w:trPr>
          <w:gridAfter w:val="1"/>
          <w:wAfter w:w="7579" w:type="dxa"/>
        </w:trPr>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8 март</w:t>
            </w:r>
            <w:r w:rsidRPr="00033888">
              <w:rPr>
                <w:rStyle w:val="c3"/>
                <w:color w:val="000000"/>
              </w:rPr>
              <w:t>»</w:t>
            </w:r>
            <w:r w:rsidRPr="00033888">
              <w:rPr>
                <w:rStyle w:val="c3"/>
                <w:color w:val="000000"/>
                <w:lang w:val="tt-RU"/>
              </w:rPr>
              <w:t xml:space="preserve"> </w:t>
            </w:r>
          </w:p>
        </w:tc>
        <w:tc>
          <w:tcPr>
            <w:tcW w:w="7570" w:type="dxa"/>
            <w:shd w:val="clear" w:color="auto" w:fill="auto"/>
          </w:tcPr>
          <w:p w:rsidR="00CB7511" w:rsidRPr="00F774B2" w:rsidRDefault="00CB7511" w:rsidP="00A77596">
            <w:pPr>
              <w:jc w:val="both"/>
              <w:rPr>
                <w:rStyle w:val="c3"/>
              </w:rPr>
            </w:pPr>
            <w:r w:rsidRPr="00F774B2">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Привлекать детей к  изготовлению подарков маме, бабушке, воспитателям,</w:t>
            </w:r>
          </w:p>
        </w:tc>
      </w:tr>
      <w:tr w:rsidR="00CB7511" w:rsidRPr="00CD70E1" w:rsidTr="00A77596">
        <w:trPr>
          <w:gridAfter w:val="1"/>
          <w:wAfter w:w="7579" w:type="dxa"/>
        </w:trPr>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Әбием сандыгы</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F774B2" w:rsidRDefault="00CB7511" w:rsidP="00A77596">
            <w:pPr>
              <w:jc w:val="both"/>
              <w:rPr>
                <w:rStyle w:val="c3"/>
              </w:rPr>
            </w:pPr>
            <w:r w:rsidRPr="0099042E">
              <w:rPr>
                <w:rStyle w:val="c3"/>
              </w:rPr>
              <w:t xml:space="preserve">Продолжать знакомить детей с обычаями и традициями </w:t>
            </w:r>
            <w:r>
              <w:rPr>
                <w:rStyle w:val="c3"/>
              </w:rPr>
              <w:t xml:space="preserve">татарского народа. </w:t>
            </w:r>
            <w:r w:rsidRPr="0099042E">
              <w:rPr>
                <w:rStyle w:val="c3"/>
              </w:rPr>
              <w:t>Развивать эстетическое восприяти</w:t>
            </w:r>
            <w:r>
              <w:rPr>
                <w:rStyle w:val="c3"/>
              </w:rPr>
              <w:t xml:space="preserve">е фольклорных произведений. </w:t>
            </w:r>
            <w:r w:rsidRPr="0099042E">
              <w:rPr>
                <w:rStyle w:val="c3"/>
              </w:rPr>
              <w:t>Дать представление о различном характере народны</w:t>
            </w:r>
            <w:r>
              <w:rPr>
                <w:rStyle w:val="c3"/>
              </w:rPr>
              <w:t xml:space="preserve">х песен, танцев, игр, хороводов. </w:t>
            </w:r>
            <w:r w:rsidRPr="0099042E">
              <w:rPr>
                <w:rStyle w:val="c3"/>
              </w:rPr>
              <w:t>Доставить детям радость.</w:t>
            </w:r>
          </w:p>
        </w:tc>
      </w:tr>
      <w:tr w:rsidR="00CB7511" w:rsidRPr="00CD70E1" w:rsidTr="00A77596">
        <w:trPr>
          <w:gridAfter w:val="1"/>
          <w:wAfter w:w="7579" w:type="dxa"/>
        </w:trPr>
        <w:tc>
          <w:tcPr>
            <w:tcW w:w="2793" w:type="dxa"/>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Кошлар көне</w:t>
            </w:r>
            <w:r w:rsidRPr="00033888">
              <w:rPr>
                <w:rStyle w:val="c3"/>
                <w:color w:val="000000"/>
              </w:rPr>
              <w:t>»</w:t>
            </w:r>
          </w:p>
        </w:tc>
        <w:tc>
          <w:tcPr>
            <w:tcW w:w="7579" w:type="dxa"/>
            <w:gridSpan w:val="2"/>
            <w:shd w:val="clear" w:color="auto" w:fill="auto"/>
          </w:tcPr>
          <w:p w:rsidR="00CB7511" w:rsidRPr="008D42C1" w:rsidRDefault="00CB7511" w:rsidP="00A77596">
            <w:pPr>
              <w:jc w:val="both"/>
              <w:rPr>
                <w:rStyle w:val="c3"/>
              </w:rPr>
            </w:pPr>
            <w:r w:rsidRPr="00F774B2">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 в свободное время слушать пение птиц, шум дождя</w:t>
            </w:r>
            <w:r>
              <w:t xml:space="preserve">; </w:t>
            </w:r>
            <w:r w:rsidRPr="008D42C1">
              <w:t>Формировать знания о празднике «День птиц</w:t>
            </w:r>
            <w:r>
              <w:t>.</w:t>
            </w:r>
          </w:p>
        </w:tc>
      </w:tr>
      <w:tr w:rsidR="00CB7511" w:rsidRPr="00CD70E1" w:rsidTr="00A77596">
        <w:trPr>
          <w:gridAfter w:val="1"/>
          <w:wAfter w:w="7579" w:type="dxa"/>
        </w:trPr>
        <w:tc>
          <w:tcPr>
            <w:tcW w:w="2793" w:type="dxa"/>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Шигырь бәйрәме</w:t>
            </w:r>
            <w:r w:rsidRPr="00033888">
              <w:rPr>
                <w:rStyle w:val="c3"/>
                <w:color w:val="000000"/>
              </w:rPr>
              <w:t>»</w:t>
            </w:r>
          </w:p>
        </w:tc>
        <w:tc>
          <w:tcPr>
            <w:tcW w:w="7579" w:type="dxa"/>
            <w:gridSpan w:val="2"/>
            <w:shd w:val="clear" w:color="auto" w:fill="auto"/>
          </w:tcPr>
          <w:p w:rsidR="00CB7511" w:rsidRPr="004204D0" w:rsidRDefault="00CB7511" w:rsidP="00A77596">
            <w:pPr>
              <w:pStyle w:val="c0"/>
              <w:spacing w:before="0" w:beforeAutospacing="0" w:after="0" w:afterAutospacing="0"/>
              <w:jc w:val="both"/>
              <w:rPr>
                <w:rFonts w:ascii="Calibri" w:hAnsi="Calibri" w:cs="Calibri"/>
                <w:color w:val="000000"/>
              </w:rPr>
            </w:pPr>
            <w:r w:rsidRPr="004204D0">
              <w:rPr>
                <w:rStyle w:val="c2"/>
                <w:color w:val="000000"/>
              </w:rPr>
              <w:t>Воспитывать способность наслаждаться художественным словом,</w:t>
            </w:r>
          </w:p>
          <w:p w:rsidR="00CB7511" w:rsidRPr="004204D0" w:rsidRDefault="00CB7511" w:rsidP="00A77596">
            <w:pPr>
              <w:pStyle w:val="c0"/>
              <w:spacing w:before="0" w:beforeAutospacing="0" w:after="0" w:afterAutospacing="0"/>
              <w:jc w:val="both"/>
              <w:rPr>
                <w:rStyle w:val="c3"/>
                <w:color w:val="FF0000"/>
              </w:rPr>
            </w:pPr>
            <w:r w:rsidRPr="004204D0">
              <w:rPr>
                <w:rStyle w:val="c2"/>
                <w:color w:val="000000"/>
              </w:rPr>
              <w:t>умением употреблять его в собственной речи (пословицы, поговорки, народные высказывания).</w:t>
            </w:r>
            <w:r>
              <w:rPr>
                <w:rStyle w:val="c2"/>
                <w:color w:val="000000"/>
              </w:rPr>
              <w:t xml:space="preserve"> Формировать творческие наклонности каждого ребенка.</w:t>
            </w:r>
          </w:p>
        </w:tc>
      </w:tr>
      <w:tr w:rsidR="00CB7511" w:rsidRPr="00CD70E1" w:rsidTr="00A77596">
        <w:tc>
          <w:tcPr>
            <w:tcW w:w="2793" w:type="dxa"/>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Балаларны яклау көне</w:t>
            </w:r>
            <w:r w:rsidRPr="00033888">
              <w:rPr>
                <w:rStyle w:val="c3"/>
                <w:color w:val="000000"/>
              </w:rPr>
              <w:t>»</w:t>
            </w:r>
          </w:p>
        </w:tc>
        <w:tc>
          <w:tcPr>
            <w:tcW w:w="7579" w:type="dxa"/>
            <w:gridSpan w:val="2"/>
            <w:shd w:val="clear" w:color="auto" w:fill="auto"/>
          </w:tcPr>
          <w:p w:rsidR="00CB7511" w:rsidRPr="00CD70E1" w:rsidRDefault="00CB7511" w:rsidP="00A77596">
            <w:pPr>
              <w:jc w:val="both"/>
              <w:rPr>
                <w:rStyle w:val="c3"/>
              </w:rPr>
            </w:pPr>
            <w:r w:rsidRPr="00C17EF8">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w:t>
            </w:r>
            <w:r w:rsidRPr="00C17EF8">
              <w:lastRenderedPageBreak/>
              <w:t>представления о безопасном поведении в лесу.</w:t>
            </w:r>
          </w:p>
        </w:tc>
        <w:tc>
          <w:tcPr>
            <w:tcW w:w="7579" w:type="dxa"/>
            <w:tcBorders>
              <w:top w:val="nil"/>
            </w:tcBorders>
            <w:shd w:val="clear" w:color="auto" w:fill="auto"/>
          </w:tcPr>
          <w:p w:rsidR="00CB7511" w:rsidRPr="00CD70E1" w:rsidRDefault="00CB7511" w:rsidP="00A77596">
            <w:pPr>
              <w:rPr>
                <w:rStyle w:val="c3"/>
                <w:color w:val="FF0000"/>
              </w:rPr>
            </w:pPr>
          </w:p>
        </w:tc>
      </w:tr>
      <w:tr w:rsidR="00CB7511" w:rsidRPr="00CD70E1" w:rsidTr="00A77596">
        <w:trPr>
          <w:gridAfter w:val="1"/>
          <w:wAfter w:w="7579" w:type="dxa"/>
          <w:trHeight w:val="341"/>
        </w:trPr>
        <w:tc>
          <w:tcPr>
            <w:tcW w:w="10372" w:type="dxa"/>
            <w:gridSpan w:val="3"/>
            <w:tcBorders>
              <w:bottom w:val="single" w:sz="4" w:space="0" w:color="auto"/>
            </w:tcBorders>
            <w:shd w:val="clear" w:color="auto" w:fill="auto"/>
          </w:tcPr>
          <w:p w:rsidR="00CB7511" w:rsidRPr="00CD70E1" w:rsidRDefault="00CB7511" w:rsidP="00A77596">
            <w:pPr>
              <w:jc w:val="center"/>
              <w:rPr>
                <w:rStyle w:val="c3"/>
              </w:rPr>
            </w:pPr>
            <w:r w:rsidRPr="00CD70E1">
              <w:rPr>
                <w:rStyle w:val="c3"/>
              </w:rPr>
              <w:lastRenderedPageBreak/>
              <w:t>Патриотические праздники</w:t>
            </w:r>
          </w:p>
        </w:tc>
      </w:tr>
      <w:tr w:rsidR="00CB7511" w:rsidRPr="00CD70E1" w:rsidTr="00A77596">
        <w:trPr>
          <w:gridAfter w:val="1"/>
          <w:wAfter w:w="7579" w:type="dxa"/>
        </w:trPr>
        <w:tc>
          <w:tcPr>
            <w:tcW w:w="2793" w:type="dxa"/>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Ватанны саклаучылар көне</w:t>
            </w:r>
            <w:r w:rsidRPr="00033888">
              <w:rPr>
                <w:rStyle w:val="c3"/>
                <w:color w:val="000000"/>
              </w:rPr>
              <w:t>»</w:t>
            </w:r>
          </w:p>
        </w:tc>
        <w:tc>
          <w:tcPr>
            <w:tcW w:w="7579" w:type="dxa"/>
            <w:gridSpan w:val="2"/>
            <w:shd w:val="clear" w:color="auto" w:fill="auto"/>
          </w:tcPr>
          <w:p w:rsidR="00CB7511" w:rsidRPr="00F774B2" w:rsidRDefault="00CB7511" w:rsidP="00A77596">
            <w:pPr>
              <w:jc w:val="both"/>
            </w:pPr>
            <w:r w:rsidRPr="00F774B2">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CB7511" w:rsidRPr="00F774B2" w:rsidRDefault="00CB7511" w:rsidP="00A77596">
            <w:pPr>
              <w:jc w:val="both"/>
              <w:rPr>
                <w:rStyle w:val="c3"/>
              </w:rPr>
            </w:pPr>
            <w:r w:rsidRPr="00F774B2">
              <w:t>Осуществлять тендерное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r>
      <w:tr w:rsidR="00CB7511" w:rsidRPr="00CD70E1" w:rsidTr="00A77596">
        <w:trPr>
          <w:gridAfter w:val="1"/>
          <w:wAfter w:w="7579" w:type="dxa"/>
          <w:trHeight w:val="343"/>
        </w:trPr>
        <w:tc>
          <w:tcPr>
            <w:tcW w:w="2793" w:type="dxa"/>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Җиңү бәйрәме</w:t>
            </w:r>
            <w:r w:rsidRPr="00033888">
              <w:rPr>
                <w:rStyle w:val="c3"/>
                <w:color w:val="000000"/>
              </w:rPr>
              <w:t>»</w:t>
            </w:r>
          </w:p>
        </w:tc>
        <w:tc>
          <w:tcPr>
            <w:tcW w:w="7579" w:type="dxa"/>
            <w:gridSpan w:val="2"/>
            <w:shd w:val="clear" w:color="auto" w:fill="auto"/>
          </w:tcPr>
          <w:p w:rsidR="00CB7511" w:rsidRPr="00F774B2" w:rsidRDefault="00CB7511" w:rsidP="00A77596">
            <w:pPr>
              <w:jc w:val="both"/>
              <w:rPr>
                <w:rStyle w:val="c3"/>
              </w:rPr>
            </w:pPr>
            <w:r w:rsidRPr="00F774B2">
              <w:t>Осуществлять патриотическое воспитание. Воспитывать любовь к Родине. Фор</w:t>
            </w:r>
            <w:r>
              <w:t xml:space="preserve">мировать представления о празднике, посвященном Дню Победы. </w:t>
            </w:r>
            <w:r w:rsidRPr="00F774B2">
              <w:t>Воспитывать уважение к ветеранам войны.</w:t>
            </w:r>
          </w:p>
        </w:tc>
      </w:tr>
    </w:tbl>
    <w:p w:rsidR="00CB7511" w:rsidRDefault="00CB7511" w:rsidP="00CB7511">
      <w:pPr>
        <w:rPr>
          <w:rStyle w:val="c3"/>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9"/>
        <w:gridCol w:w="6908"/>
      </w:tblGrid>
      <w:tr w:rsidR="00CB7511" w:rsidRPr="00033888" w:rsidTr="00A77596">
        <w:tc>
          <w:tcPr>
            <w:tcW w:w="10372" w:type="dxa"/>
            <w:gridSpan w:val="3"/>
            <w:shd w:val="clear" w:color="auto" w:fill="auto"/>
          </w:tcPr>
          <w:p w:rsidR="00CB7511" w:rsidRPr="00033888" w:rsidRDefault="00CB7511" w:rsidP="00A77596">
            <w:pPr>
              <w:jc w:val="center"/>
              <w:rPr>
                <w:rStyle w:val="c3"/>
                <w:b/>
                <w:color w:val="000000"/>
              </w:rPr>
            </w:pPr>
            <w:r>
              <w:rPr>
                <w:rStyle w:val="c3"/>
                <w:b/>
                <w:color w:val="000000"/>
                <w:lang w:val="tt-RU"/>
              </w:rPr>
              <w:t xml:space="preserve">Старшая и </w:t>
            </w:r>
            <w:r w:rsidRPr="00033888">
              <w:rPr>
                <w:rStyle w:val="c3"/>
                <w:b/>
                <w:color w:val="000000"/>
              </w:rPr>
              <w:t>подготовительная   групп</w:t>
            </w:r>
            <w:r w:rsidRPr="00033888">
              <w:rPr>
                <w:rStyle w:val="c3"/>
                <w:b/>
                <w:color w:val="000000"/>
                <w:lang w:val="tt-RU"/>
              </w:rPr>
              <w:t>ы</w:t>
            </w:r>
            <w:r w:rsidRPr="00033888">
              <w:rPr>
                <w:rStyle w:val="c3"/>
                <w:b/>
                <w:color w:val="000000"/>
              </w:rPr>
              <w:t xml:space="preserve"> от </w:t>
            </w:r>
            <w:r w:rsidRPr="00033888">
              <w:rPr>
                <w:rStyle w:val="c3"/>
                <w:b/>
                <w:color w:val="000000"/>
                <w:lang w:val="tt-RU"/>
              </w:rPr>
              <w:t>5</w:t>
            </w:r>
            <w:r w:rsidRPr="00033888">
              <w:rPr>
                <w:rStyle w:val="c3"/>
                <w:b/>
                <w:color w:val="000000"/>
              </w:rPr>
              <w:t>-до 7 лет</w:t>
            </w:r>
          </w:p>
        </w:tc>
      </w:tr>
      <w:tr w:rsidR="00CB7511" w:rsidRPr="00033888" w:rsidTr="00A77596">
        <w:tc>
          <w:tcPr>
            <w:tcW w:w="10372" w:type="dxa"/>
            <w:gridSpan w:val="3"/>
            <w:shd w:val="clear" w:color="auto" w:fill="auto"/>
          </w:tcPr>
          <w:p w:rsidR="00CB7511" w:rsidRDefault="00CB7511" w:rsidP="00A77596">
            <w:pPr>
              <w:jc w:val="center"/>
              <w:rPr>
                <w:rStyle w:val="c3"/>
                <w:color w:val="000000"/>
              </w:rPr>
            </w:pPr>
          </w:p>
          <w:p w:rsidR="00CB7511" w:rsidRPr="00033888" w:rsidRDefault="00CB7511" w:rsidP="00A77596">
            <w:pPr>
              <w:jc w:val="center"/>
              <w:rPr>
                <w:rStyle w:val="c3"/>
                <w:color w:val="000000"/>
                <w:lang w:val="tt-RU"/>
              </w:rPr>
            </w:pPr>
            <w:r w:rsidRPr="00033888">
              <w:rPr>
                <w:rStyle w:val="c3"/>
                <w:color w:val="000000"/>
              </w:rPr>
              <w:t>Сезонные</w:t>
            </w:r>
            <w:r w:rsidRPr="00033888">
              <w:rPr>
                <w:rStyle w:val="c3"/>
                <w:color w:val="000000"/>
                <w:lang w:val="tt-RU"/>
              </w:rPr>
              <w:t>, народные</w:t>
            </w:r>
          </w:p>
        </w:tc>
      </w:tr>
      <w:tr w:rsidR="00CB7511" w:rsidRPr="00033888" w:rsidTr="00A77596">
        <w:tc>
          <w:tcPr>
            <w:tcW w:w="2802" w:type="dxa"/>
            <w:gridSpan w:val="2"/>
            <w:shd w:val="clear" w:color="auto" w:fill="auto"/>
          </w:tcPr>
          <w:p w:rsidR="00CB7511" w:rsidRPr="00033888" w:rsidRDefault="00CB7511" w:rsidP="00A77596">
            <w:pPr>
              <w:rPr>
                <w:rStyle w:val="c3"/>
                <w:color w:val="000000"/>
              </w:rPr>
            </w:pPr>
            <w:r w:rsidRPr="00033888">
              <w:rPr>
                <w:rStyle w:val="c3"/>
                <w:color w:val="000000"/>
              </w:rPr>
              <w:t xml:space="preserve">Тема </w:t>
            </w:r>
          </w:p>
        </w:tc>
        <w:tc>
          <w:tcPr>
            <w:tcW w:w="7570" w:type="dxa"/>
            <w:shd w:val="clear" w:color="auto" w:fill="auto"/>
          </w:tcPr>
          <w:p w:rsidR="00CB7511" w:rsidRPr="00033888" w:rsidRDefault="00CB7511" w:rsidP="00A77596">
            <w:pPr>
              <w:rPr>
                <w:rStyle w:val="c3"/>
                <w:color w:val="000000"/>
              </w:rPr>
            </w:pPr>
            <w:r w:rsidRPr="00033888">
              <w:rPr>
                <w:rStyle w:val="c3"/>
                <w:color w:val="000000"/>
              </w:rPr>
              <w:t xml:space="preserve">Развернутое содержание </w:t>
            </w:r>
          </w:p>
        </w:tc>
      </w:tr>
      <w:tr w:rsidR="00CB7511" w:rsidRPr="00033888" w:rsidTr="00A77596">
        <w:tc>
          <w:tcPr>
            <w:tcW w:w="2802" w:type="dxa"/>
            <w:gridSpan w:val="2"/>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Сөмбелә</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2445C3" w:rsidRDefault="00CB7511" w:rsidP="00A77596">
            <w:pPr>
              <w:jc w:val="both"/>
              <w:rPr>
                <w:rStyle w:val="c3"/>
                <w:color w:val="000000"/>
              </w:rPr>
            </w:pPr>
            <w:r>
              <w:rPr>
                <w:rStyle w:val="c3"/>
                <w:color w:val="000000"/>
              </w:rPr>
              <w:t>Закреплять</w:t>
            </w:r>
            <w:r w:rsidRPr="002445C3">
              <w:rPr>
                <w:rStyle w:val="c3"/>
                <w:color w:val="000000"/>
              </w:rPr>
              <w:t xml:space="preserve"> преставлений о изменениях в природе осенью, о фруктах и овощах, ягодах и грибах; их польз</w:t>
            </w:r>
            <w:r>
              <w:rPr>
                <w:rStyle w:val="c3"/>
                <w:color w:val="000000"/>
              </w:rPr>
              <w:t>е. Закреплять</w:t>
            </w:r>
            <w:r w:rsidRPr="002445C3">
              <w:rPr>
                <w:rStyle w:val="c3"/>
                <w:color w:val="000000"/>
              </w:rPr>
              <w:t xml:space="preserve"> представлений о здоровье, здоровом образе жизни, полезных продуктах.  </w:t>
            </w:r>
          </w:p>
          <w:p w:rsidR="00CB7511" w:rsidRPr="00033888" w:rsidRDefault="00CB7511" w:rsidP="00A77596">
            <w:pPr>
              <w:jc w:val="both"/>
              <w:rPr>
                <w:rStyle w:val="c3"/>
                <w:color w:val="000000"/>
              </w:rPr>
            </w:pPr>
            <w:r>
              <w:rPr>
                <w:rStyle w:val="c3"/>
                <w:color w:val="000000"/>
              </w:rPr>
              <w:t>Развивать</w:t>
            </w:r>
            <w:r w:rsidRPr="002445C3">
              <w:rPr>
                <w:rStyle w:val="c3"/>
                <w:color w:val="000000"/>
              </w:rPr>
              <w:t xml:space="preserve"> умения любоваться красотой осенней природы. </w:t>
            </w:r>
            <w:r>
              <w:rPr>
                <w:rStyle w:val="c3"/>
                <w:color w:val="000000"/>
              </w:rPr>
              <w:t xml:space="preserve"> </w:t>
            </w:r>
            <w:r w:rsidRPr="002445C3">
              <w:rPr>
                <w:rStyle w:val="c3"/>
                <w:color w:val="000000"/>
              </w:rPr>
              <w:t>Воспитывать интерес и любовь к природе.</w:t>
            </w:r>
            <w:r>
              <w:rPr>
                <w:rStyle w:val="c3"/>
                <w:color w:val="000000"/>
              </w:rPr>
              <w:t xml:space="preserve"> Формировать</w:t>
            </w:r>
            <w:r w:rsidRPr="002445C3">
              <w:rPr>
                <w:rStyle w:val="c3"/>
                <w:color w:val="000000"/>
              </w:rPr>
              <w:t xml:space="preserve"> позиции помощника и защитника живой природы.</w:t>
            </w:r>
          </w:p>
        </w:tc>
      </w:tr>
      <w:tr w:rsidR="00CB7511" w:rsidRPr="00033888" w:rsidTr="00A77596">
        <w:tc>
          <w:tcPr>
            <w:tcW w:w="2802" w:type="dxa"/>
            <w:gridSpan w:val="2"/>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Каз өмәсе</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033888" w:rsidRDefault="00CB7511" w:rsidP="00A77596">
            <w:pPr>
              <w:jc w:val="both"/>
              <w:rPr>
                <w:rStyle w:val="c3"/>
                <w:color w:val="000000"/>
              </w:rPr>
            </w:pPr>
            <w:r>
              <w:rPr>
                <w:rStyle w:val="c3"/>
                <w:color w:val="000000"/>
              </w:rPr>
              <w:t>Ф</w:t>
            </w:r>
            <w:r w:rsidRPr="004E7911">
              <w:rPr>
                <w:rStyle w:val="c3"/>
                <w:color w:val="000000"/>
              </w:rPr>
              <w:t>ормировать у детей представлен</w:t>
            </w:r>
            <w:r>
              <w:rPr>
                <w:rStyle w:val="c3"/>
                <w:color w:val="000000"/>
              </w:rPr>
              <w:t xml:space="preserve">ия об обычаях, традициях, играх </w:t>
            </w:r>
            <w:r w:rsidRPr="004E7911">
              <w:rPr>
                <w:rStyle w:val="c3"/>
                <w:color w:val="000000"/>
              </w:rPr>
              <w:t>жизни татарского народа</w:t>
            </w:r>
            <w:r>
              <w:rPr>
                <w:rStyle w:val="c3"/>
                <w:color w:val="000000"/>
              </w:rPr>
              <w:t>. В</w:t>
            </w:r>
            <w:r w:rsidRPr="004E7911">
              <w:rPr>
                <w:rStyle w:val="c3"/>
                <w:color w:val="000000"/>
              </w:rPr>
              <w:t>оспитывать у детей уважение</w:t>
            </w:r>
            <w:r>
              <w:rPr>
                <w:rStyle w:val="c3"/>
                <w:color w:val="000000"/>
              </w:rPr>
              <w:t xml:space="preserve"> к народным традициям и обычаям. Р</w:t>
            </w:r>
            <w:r w:rsidRPr="004E7911">
              <w:rPr>
                <w:rStyle w:val="c3"/>
                <w:color w:val="000000"/>
              </w:rPr>
              <w:t>азвивать интерес к татарским национальным играм, желание использовать их в самостоятельной деятельности.</w:t>
            </w:r>
          </w:p>
        </w:tc>
      </w:tr>
      <w:tr w:rsidR="00CB7511" w:rsidRPr="00033888" w:rsidTr="00A77596">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«Н</w:t>
            </w:r>
            <w:r w:rsidRPr="00033888">
              <w:rPr>
                <w:rStyle w:val="c3"/>
                <w:color w:val="000000"/>
                <w:lang w:val="tt-RU"/>
              </w:rPr>
              <w:t>ардуган</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033888" w:rsidRDefault="00CB7511" w:rsidP="00A77596">
            <w:pPr>
              <w:jc w:val="both"/>
              <w:rPr>
                <w:rStyle w:val="c3"/>
                <w:color w:val="000000"/>
              </w:rPr>
            </w:pPr>
            <w:r w:rsidRPr="002445C3">
              <w:rPr>
                <w:rStyle w:val="c3"/>
                <w:color w:val="000000"/>
              </w:rPr>
              <w:t>Познакомить детей с татарским праздником Нардуган, его народными обрядовыми, играми, песнями, плясками. Закрепить знания детей о природных изменениях, солнце. Воспитывать любовь к татарскому народу и желание детей интересоваться татарскими народными праздниками.</w:t>
            </w:r>
          </w:p>
        </w:tc>
      </w:tr>
      <w:tr w:rsidR="00CB7511" w:rsidRPr="00033888" w:rsidTr="00A77596">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Нәүрүз</w:t>
            </w:r>
            <w:r w:rsidRPr="00033888">
              <w:rPr>
                <w:rStyle w:val="c3"/>
                <w:color w:val="000000"/>
              </w:rPr>
              <w:t>»</w:t>
            </w:r>
            <w:r>
              <w:rPr>
                <w:rFonts w:eastAsia="Calibri"/>
              </w:rPr>
              <w:t xml:space="preserve"> (ч</w:t>
            </w:r>
            <w:r w:rsidRPr="00435F27">
              <w:rPr>
                <w:rFonts w:eastAsia="Calibri"/>
              </w:rPr>
              <w:t xml:space="preserve">асть, формируемая участниками образовательных </w:t>
            </w:r>
            <w:r w:rsidRPr="00435F27">
              <w:rPr>
                <w:rFonts w:eastAsia="Calibri"/>
              </w:rPr>
              <w:lastRenderedPageBreak/>
              <w:t>отношений</w:t>
            </w:r>
            <w:r>
              <w:rPr>
                <w:rFonts w:eastAsia="Calibri"/>
              </w:rPr>
              <w:t>)</w:t>
            </w:r>
          </w:p>
        </w:tc>
        <w:tc>
          <w:tcPr>
            <w:tcW w:w="7570" w:type="dxa"/>
            <w:shd w:val="clear" w:color="auto" w:fill="auto"/>
          </w:tcPr>
          <w:p w:rsidR="00CB7511" w:rsidRPr="00033888" w:rsidRDefault="00CB7511" w:rsidP="00A77596">
            <w:pPr>
              <w:jc w:val="both"/>
              <w:rPr>
                <w:rStyle w:val="c3"/>
                <w:color w:val="000000"/>
              </w:rPr>
            </w:pPr>
            <w:r>
              <w:rPr>
                <w:rStyle w:val="c3"/>
                <w:color w:val="000000"/>
              </w:rPr>
              <w:lastRenderedPageBreak/>
              <w:t>Воспитывать у</w:t>
            </w:r>
            <w:r w:rsidRPr="00654013">
              <w:rPr>
                <w:rStyle w:val="c3"/>
                <w:color w:val="000000"/>
              </w:rPr>
              <w:t>важение к культуре и традициям народа</w:t>
            </w:r>
            <w:r>
              <w:rPr>
                <w:rStyle w:val="c3"/>
                <w:color w:val="000000"/>
              </w:rPr>
              <w:t>. Расширять представления детей о татарских праздниках. Формировать основы праздничной культуры.</w:t>
            </w:r>
          </w:p>
        </w:tc>
      </w:tr>
      <w:tr w:rsidR="00CB7511" w:rsidRPr="00033888" w:rsidTr="00A77596">
        <w:tc>
          <w:tcPr>
            <w:tcW w:w="2802" w:type="dxa"/>
            <w:gridSpan w:val="2"/>
            <w:shd w:val="clear" w:color="auto" w:fill="auto"/>
          </w:tcPr>
          <w:p w:rsidR="00CB7511" w:rsidRPr="00033888" w:rsidRDefault="00CB7511" w:rsidP="00A77596">
            <w:pPr>
              <w:rPr>
                <w:rStyle w:val="c3"/>
                <w:color w:val="000000"/>
              </w:rPr>
            </w:pPr>
            <w:r w:rsidRPr="00033888">
              <w:rPr>
                <w:rStyle w:val="c3"/>
                <w:color w:val="000000"/>
              </w:rPr>
              <w:lastRenderedPageBreak/>
              <w:t>«</w:t>
            </w:r>
            <w:r w:rsidRPr="00033888">
              <w:rPr>
                <w:rStyle w:val="c3"/>
                <w:color w:val="000000"/>
                <w:lang w:val="tt-RU"/>
              </w:rPr>
              <w:t>Карга боткасы</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033888" w:rsidRDefault="00CB7511" w:rsidP="00A77596">
            <w:pPr>
              <w:jc w:val="both"/>
              <w:rPr>
                <w:rStyle w:val="c3"/>
                <w:color w:val="000000"/>
              </w:rPr>
            </w:pPr>
            <w:r w:rsidRPr="00DC5559">
              <w:rPr>
                <w:rStyle w:val="c3"/>
                <w:color w:val="000000"/>
              </w:rPr>
              <w:t>Познакомить детей с национальным праздником наших предков, с его историей и значением в жизни народа. Развивать интерес к быту и культуре татарского народа. Воспитывать межнациональную дружбу.</w:t>
            </w:r>
          </w:p>
        </w:tc>
      </w:tr>
      <w:tr w:rsidR="00CB7511" w:rsidRPr="00033888" w:rsidTr="00A77596">
        <w:tc>
          <w:tcPr>
            <w:tcW w:w="2802" w:type="dxa"/>
            <w:gridSpan w:val="2"/>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Сабан туй</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0" w:type="dxa"/>
            <w:shd w:val="clear" w:color="auto" w:fill="auto"/>
          </w:tcPr>
          <w:p w:rsidR="00CB7511" w:rsidRPr="00DC5559" w:rsidRDefault="00CB7511" w:rsidP="00A77596">
            <w:pPr>
              <w:jc w:val="both"/>
              <w:rPr>
                <w:rStyle w:val="c3"/>
                <w:color w:val="000000"/>
              </w:rPr>
            </w:pPr>
            <w:r w:rsidRPr="00DC5559">
              <w:rPr>
                <w:iCs/>
                <w:color w:val="000000"/>
                <w:shd w:val="clear" w:color="auto" w:fill="FFFFFF"/>
              </w:rPr>
              <w:t>Продолжать знакомить детей с традициями и обычаями татарского народа: дать представления о празднике сабантуй, вызвать интерес и желание участвовать в состязаниях. Способствовать развитию физических качеств у детей: ловкость, сила, быстрота и др., удовлетворять потребность детей в двигательной активности. Формировать умения изменять характер движений в зависимости от содержания музыкального произведения, добиваясь выразительности двигательных действий. Воспитывать ответственное отношение к выполнению правил и различных заданий. Содействовать развитию положительных эмоций, умения общаться со своими сверстниками, взаимопонимания и сопереживания.</w:t>
            </w:r>
          </w:p>
        </w:tc>
      </w:tr>
      <w:tr w:rsidR="00CB7511" w:rsidRPr="00033888" w:rsidTr="00A77596">
        <w:tc>
          <w:tcPr>
            <w:tcW w:w="10372" w:type="dxa"/>
            <w:gridSpan w:val="3"/>
            <w:shd w:val="clear" w:color="auto" w:fill="auto"/>
          </w:tcPr>
          <w:p w:rsidR="00CB7511" w:rsidRDefault="00CB7511" w:rsidP="00A77596">
            <w:pPr>
              <w:jc w:val="center"/>
              <w:rPr>
                <w:rStyle w:val="c3"/>
                <w:color w:val="000000"/>
              </w:rPr>
            </w:pPr>
          </w:p>
          <w:p w:rsidR="00CB7511" w:rsidRPr="00033888" w:rsidRDefault="00CB7511" w:rsidP="00A77596">
            <w:pPr>
              <w:jc w:val="center"/>
              <w:rPr>
                <w:rStyle w:val="c3"/>
                <w:color w:val="000000"/>
              </w:rPr>
            </w:pPr>
            <w:r w:rsidRPr="00033888">
              <w:rPr>
                <w:rStyle w:val="c3"/>
                <w:color w:val="000000"/>
              </w:rPr>
              <w:t>Традиционные</w:t>
            </w:r>
          </w:p>
        </w:tc>
      </w:tr>
      <w:tr w:rsidR="00CB7511" w:rsidRPr="00033888" w:rsidTr="00A77596">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Белем көне</w:t>
            </w:r>
            <w:r w:rsidRPr="00033888">
              <w:rPr>
                <w:rStyle w:val="c3"/>
                <w:color w:val="000000"/>
              </w:rPr>
              <w:t>»</w:t>
            </w:r>
          </w:p>
        </w:tc>
        <w:tc>
          <w:tcPr>
            <w:tcW w:w="7570" w:type="dxa"/>
            <w:shd w:val="clear" w:color="auto" w:fill="auto"/>
          </w:tcPr>
          <w:p w:rsidR="00CB7511" w:rsidRPr="00033888" w:rsidRDefault="00CB7511" w:rsidP="00A77596">
            <w:pPr>
              <w:jc w:val="both"/>
              <w:rPr>
                <w:rStyle w:val="c3"/>
                <w:color w:val="000000"/>
              </w:rPr>
            </w:pPr>
            <w:r w:rsidRPr="00442EA1">
              <w:rPr>
                <w:color w:val="000000"/>
              </w:rPr>
              <w:t xml:space="preserve">Развивать у детей познавательную мотивацию, интерес </w:t>
            </w:r>
            <w:r w:rsidRPr="00442EA1">
              <w:rPr>
                <w:iCs/>
                <w:color w:val="000000"/>
              </w:rPr>
              <w:t>к</w:t>
            </w:r>
            <w:r>
              <w:rPr>
                <w:iCs/>
                <w:color w:val="000000"/>
              </w:rPr>
              <w:t xml:space="preserve"> </w:t>
            </w:r>
            <w:r w:rsidRPr="00442EA1">
              <w:rPr>
                <w:color w:val="000000"/>
              </w:rPr>
              <w:t>школе, книгам. Закреплять знания детей о школе, о том, зачем нужно учиться, кто и чему учит в школе, о школьных принадлежностях и т. д.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w:t>
            </w:r>
            <w:r>
              <w:rPr>
                <w:color w:val="000000"/>
              </w:rPr>
              <w:t>ьный руководитель, повар</w:t>
            </w:r>
            <w:r w:rsidRPr="00442EA1">
              <w:rPr>
                <w:color w:val="000000"/>
              </w:rPr>
              <w:t>).</w:t>
            </w:r>
          </w:p>
        </w:tc>
      </w:tr>
      <w:tr w:rsidR="00CB7511" w:rsidRPr="00033888" w:rsidTr="00A77596">
        <w:tc>
          <w:tcPr>
            <w:tcW w:w="2802" w:type="dxa"/>
            <w:gridSpan w:val="2"/>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Өлкәннәр көне</w:t>
            </w:r>
            <w:r w:rsidRPr="00033888">
              <w:rPr>
                <w:rStyle w:val="c3"/>
                <w:color w:val="000000"/>
              </w:rPr>
              <w:t>»</w:t>
            </w:r>
          </w:p>
        </w:tc>
        <w:tc>
          <w:tcPr>
            <w:tcW w:w="7570" w:type="dxa"/>
            <w:shd w:val="clear" w:color="auto" w:fill="auto"/>
          </w:tcPr>
          <w:p w:rsidR="00CB7511" w:rsidRPr="00033888" w:rsidRDefault="00CB7511" w:rsidP="00A77596">
            <w:pPr>
              <w:rPr>
                <w:rStyle w:val="c3"/>
                <w:color w:val="000000"/>
              </w:rPr>
            </w:pPr>
            <w:r w:rsidRPr="00654013">
              <w:rPr>
                <w:rStyle w:val="c3"/>
                <w:color w:val="000000"/>
              </w:rPr>
              <w:t>Уважение к культуре и традициям народа</w:t>
            </w:r>
            <w:r>
              <w:t xml:space="preserve"> </w:t>
            </w:r>
            <w:r w:rsidRPr="004E7911">
              <w:rPr>
                <w:rStyle w:val="c3"/>
                <w:color w:val="000000"/>
              </w:rPr>
              <w:t>формировать у детей представления об обычаях, традициях, играх, укладке жизни татарского народа</w:t>
            </w:r>
            <w:r>
              <w:rPr>
                <w:rStyle w:val="c3"/>
                <w:color w:val="000000"/>
              </w:rPr>
              <w:t>. В</w:t>
            </w:r>
            <w:r w:rsidRPr="004E7911">
              <w:rPr>
                <w:rStyle w:val="c3"/>
                <w:color w:val="000000"/>
              </w:rPr>
              <w:t>оспитывать у детей уважение</w:t>
            </w:r>
            <w:r>
              <w:rPr>
                <w:rStyle w:val="c3"/>
                <w:color w:val="000000"/>
              </w:rPr>
              <w:t xml:space="preserve"> к народным традициям и обычаям. Р</w:t>
            </w:r>
            <w:r w:rsidRPr="004E7911">
              <w:rPr>
                <w:rStyle w:val="c3"/>
                <w:color w:val="000000"/>
              </w:rPr>
              <w:t>азвивать интерес к татарским национальным играм, желание использовать их в самостоятельной деятельности.</w:t>
            </w:r>
          </w:p>
        </w:tc>
      </w:tr>
      <w:tr w:rsidR="00CB7511" w:rsidRPr="00033888" w:rsidTr="00A77596">
        <w:tc>
          <w:tcPr>
            <w:tcW w:w="2793" w:type="dxa"/>
            <w:shd w:val="clear" w:color="auto" w:fill="auto"/>
          </w:tcPr>
          <w:p w:rsidR="00CB7511" w:rsidRPr="00033888" w:rsidRDefault="00CB7511" w:rsidP="00A77596">
            <w:pPr>
              <w:rPr>
                <w:rStyle w:val="c3"/>
                <w:color w:val="000000"/>
              </w:rPr>
            </w:pPr>
            <w:r w:rsidRPr="00033888">
              <w:rPr>
                <w:rStyle w:val="c3"/>
                <w:color w:val="000000"/>
              </w:rPr>
              <w:t xml:space="preserve"> «</w:t>
            </w:r>
            <w:r w:rsidRPr="00033888">
              <w:rPr>
                <w:rStyle w:val="c3"/>
                <w:color w:val="000000"/>
                <w:lang w:val="tt-RU"/>
              </w:rPr>
              <w:t>Игелек җирдә ятмас</w:t>
            </w:r>
            <w:r w:rsidRPr="00033888">
              <w:rPr>
                <w:rStyle w:val="c3"/>
                <w:color w:val="000000"/>
              </w:rPr>
              <w:t>»</w:t>
            </w:r>
          </w:p>
        </w:tc>
        <w:tc>
          <w:tcPr>
            <w:tcW w:w="7579" w:type="dxa"/>
            <w:gridSpan w:val="2"/>
            <w:shd w:val="clear" w:color="auto" w:fill="auto"/>
          </w:tcPr>
          <w:p w:rsidR="00CB7511" w:rsidRPr="00033888" w:rsidRDefault="00CB7511" w:rsidP="00A77596">
            <w:pPr>
              <w:jc w:val="both"/>
              <w:rPr>
                <w:rStyle w:val="c3"/>
                <w:color w:val="000000"/>
              </w:rPr>
            </w:pPr>
            <w:r w:rsidRPr="00456980">
              <w:rPr>
                <w:rStyle w:val="c3"/>
                <w:color w:val="000000"/>
              </w:rPr>
              <w:t>Формировать у детей положи</w:t>
            </w:r>
            <w:r>
              <w:rPr>
                <w:rStyle w:val="c3"/>
                <w:color w:val="000000"/>
              </w:rPr>
              <w:t xml:space="preserve">тельное отношение ко всем людям; </w:t>
            </w:r>
            <w:r w:rsidRPr="00456980">
              <w:rPr>
                <w:rStyle w:val="c3"/>
                <w:color w:val="000000"/>
              </w:rPr>
              <w:t>Развивать социальные чувства, про социальные действия, взаимопомощь.</w:t>
            </w:r>
            <w:r>
              <w:rPr>
                <w:rStyle w:val="c3"/>
                <w:color w:val="000000"/>
              </w:rPr>
              <w:t xml:space="preserve"> </w:t>
            </w:r>
            <w:r w:rsidRPr="00456980">
              <w:rPr>
                <w:rStyle w:val="c3"/>
                <w:color w:val="000000"/>
              </w:rPr>
              <w:t>Способствовать усвоению определенны</w:t>
            </w:r>
            <w:r>
              <w:rPr>
                <w:rStyle w:val="c3"/>
                <w:color w:val="000000"/>
              </w:rPr>
              <w:t xml:space="preserve">х норм и общечеловеческих ценностей. </w:t>
            </w:r>
            <w:r w:rsidRPr="00456980">
              <w:rPr>
                <w:rStyle w:val="c3"/>
                <w:color w:val="000000"/>
              </w:rPr>
              <w:t>Развивать уверенность в себе и своих возможностях, коммуникативные навыки.</w:t>
            </w:r>
          </w:p>
        </w:tc>
      </w:tr>
      <w:tr w:rsidR="00CB7511" w:rsidRPr="00033888" w:rsidTr="00A77596">
        <w:tc>
          <w:tcPr>
            <w:tcW w:w="2793" w:type="dxa"/>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Әниләр көне</w:t>
            </w:r>
            <w:r w:rsidRPr="00033888">
              <w:rPr>
                <w:rStyle w:val="c3"/>
                <w:color w:val="000000"/>
              </w:rPr>
              <w:t>»</w:t>
            </w:r>
          </w:p>
        </w:tc>
        <w:tc>
          <w:tcPr>
            <w:tcW w:w="7579" w:type="dxa"/>
            <w:gridSpan w:val="2"/>
            <w:shd w:val="clear" w:color="auto" w:fill="auto"/>
          </w:tcPr>
          <w:p w:rsidR="00CB7511" w:rsidRPr="00033888" w:rsidRDefault="00CB7511" w:rsidP="00A77596">
            <w:pPr>
              <w:jc w:val="both"/>
              <w:rPr>
                <w:rStyle w:val="c3"/>
                <w:color w:val="000000"/>
              </w:rPr>
            </w:pPr>
            <w:r>
              <w:rPr>
                <w:rStyle w:val="c3"/>
                <w:color w:val="000000"/>
                <w:lang w:val="tt-RU"/>
              </w:rPr>
              <w:t>В</w:t>
            </w:r>
            <w:r>
              <w:rPr>
                <w:rStyle w:val="c3"/>
                <w:color w:val="000000"/>
              </w:rPr>
              <w:t xml:space="preserve">оспитывать </w:t>
            </w:r>
            <w:r w:rsidRPr="004E7911">
              <w:rPr>
                <w:rStyle w:val="c3"/>
                <w:color w:val="000000"/>
              </w:rPr>
              <w:t xml:space="preserve"> уважение и бережное отношение к матери; развивать чувства долга и ответственности за свои поступки; способствовать </w:t>
            </w:r>
            <w:r w:rsidRPr="004E7911">
              <w:rPr>
                <w:rStyle w:val="c3"/>
                <w:color w:val="000000"/>
              </w:rPr>
              <w:lastRenderedPageBreak/>
              <w:t>соз</w:t>
            </w:r>
            <w:r>
              <w:rPr>
                <w:rStyle w:val="c3"/>
                <w:color w:val="000000"/>
              </w:rPr>
              <w:t>данию праздничной</w:t>
            </w:r>
            <w:r w:rsidRPr="004E7911">
              <w:rPr>
                <w:rStyle w:val="c3"/>
                <w:color w:val="000000"/>
              </w:rPr>
              <w:t xml:space="preserve"> атмосферы; поощрять творческие способности детей, углубить знания детей о роли мамы в их жизни, через раскрытие образа матери в поэзии, в живописи, музыке.</w:t>
            </w:r>
          </w:p>
        </w:tc>
      </w:tr>
      <w:tr w:rsidR="00CB7511" w:rsidRPr="00033888" w:rsidTr="00A77596">
        <w:tc>
          <w:tcPr>
            <w:tcW w:w="2793" w:type="dxa"/>
            <w:shd w:val="clear" w:color="auto" w:fill="auto"/>
          </w:tcPr>
          <w:p w:rsidR="00CB7511" w:rsidRPr="00033888" w:rsidRDefault="00CB7511" w:rsidP="00A77596">
            <w:pPr>
              <w:rPr>
                <w:rStyle w:val="c3"/>
                <w:color w:val="000000"/>
              </w:rPr>
            </w:pPr>
            <w:r w:rsidRPr="00033888">
              <w:rPr>
                <w:rStyle w:val="c3"/>
                <w:color w:val="000000"/>
              </w:rPr>
              <w:lastRenderedPageBreak/>
              <w:t>«</w:t>
            </w:r>
            <w:r w:rsidRPr="00033888">
              <w:rPr>
                <w:rStyle w:val="c3"/>
                <w:color w:val="000000"/>
                <w:lang w:val="tt-RU"/>
              </w:rPr>
              <w:t>Кышкы уеннар</w:t>
            </w:r>
            <w:r w:rsidRPr="00033888">
              <w:rPr>
                <w:rStyle w:val="c3"/>
                <w:color w:val="000000"/>
              </w:rPr>
              <w:t>»</w:t>
            </w:r>
          </w:p>
        </w:tc>
        <w:tc>
          <w:tcPr>
            <w:tcW w:w="7579" w:type="dxa"/>
            <w:gridSpan w:val="2"/>
            <w:shd w:val="clear" w:color="auto" w:fill="auto"/>
          </w:tcPr>
          <w:p w:rsidR="00CB7511" w:rsidRPr="00033888" w:rsidRDefault="00CB7511" w:rsidP="00A77596">
            <w:pPr>
              <w:jc w:val="both"/>
              <w:rPr>
                <w:rStyle w:val="c3"/>
                <w:color w:val="000000"/>
              </w:rPr>
            </w:pPr>
            <w:r w:rsidRPr="00EF4B98">
              <w:rPr>
                <w:color w:val="000000"/>
              </w:rPr>
              <w:t>Продолжать знакомить детей с зимой как: временем года, с зимнего вида ми спорта</w:t>
            </w:r>
            <w:r>
              <w:rPr>
                <w:color w:val="000000"/>
              </w:rPr>
              <w:t>, с зимними играми</w:t>
            </w:r>
            <w:r w:rsidRPr="00EF4B98">
              <w:rPr>
                <w:color w:val="000000"/>
              </w:rPr>
              <w:t>.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r>
      <w:tr w:rsidR="00CB7511" w:rsidRPr="00033888" w:rsidTr="00A77596">
        <w:tc>
          <w:tcPr>
            <w:tcW w:w="2793" w:type="dxa"/>
            <w:shd w:val="clear" w:color="auto" w:fill="auto"/>
          </w:tcPr>
          <w:p w:rsidR="00CB7511" w:rsidRPr="00033888" w:rsidRDefault="00CB7511" w:rsidP="00A77596">
            <w:pPr>
              <w:rPr>
                <w:rStyle w:val="c3"/>
                <w:color w:val="000000"/>
                <w:lang w:val="tt-RU"/>
              </w:rPr>
            </w:pPr>
            <w:r w:rsidRPr="00033888">
              <w:rPr>
                <w:rStyle w:val="c3"/>
                <w:color w:val="000000"/>
                <w:lang w:val="tt-RU"/>
              </w:rPr>
              <w:t>8 март</w:t>
            </w:r>
            <w:r w:rsidRPr="00033888">
              <w:rPr>
                <w:rStyle w:val="c3"/>
                <w:color w:val="000000"/>
              </w:rPr>
              <w:t>»</w:t>
            </w:r>
          </w:p>
        </w:tc>
        <w:tc>
          <w:tcPr>
            <w:tcW w:w="7579" w:type="dxa"/>
            <w:gridSpan w:val="2"/>
            <w:shd w:val="clear" w:color="auto" w:fill="auto"/>
          </w:tcPr>
          <w:p w:rsidR="00CB7511" w:rsidRPr="00033888" w:rsidRDefault="00CB7511" w:rsidP="00A77596">
            <w:pPr>
              <w:jc w:val="both"/>
              <w:rPr>
                <w:rStyle w:val="c3"/>
                <w:color w:val="000000"/>
              </w:rPr>
            </w:pPr>
            <w:r w:rsidRPr="00EF4B98">
              <w:rPr>
                <w:color w:val="000000"/>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w:t>
            </w:r>
            <w:r>
              <w:rPr>
                <w:color w:val="000000"/>
              </w:rPr>
              <w:t xml:space="preserve">о взрослых мам, бабушкам, сестрам, </w:t>
            </w:r>
            <w:r w:rsidRPr="00EF4B98">
              <w:rPr>
                <w:color w:val="000000"/>
              </w:rPr>
              <w:t xml:space="preserve">воспитателям. Расширять гендерные представления, воспитывать </w:t>
            </w:r>
            <w:r w:rsidRPr="00EF4B98">
              <w:rPr>
                <w:bCs/>
                <w:color w:val="000000"/>
              </w:rPr>
              <w:t>в</w:t>
            </w:r>
            <w:r>
              <w:rPr>
                <w:bCs/>
                <w:color w:val="000000"/>
              </w:rPr>
              <w:t xml:space="preserve"> </w:t>
            </w:r>
            <w:r w:rsidRPr="00EF4B98">
              <w:rPr>
                <w:color w:val="000000"/>
              </w:rPr>
              <w:t xml:space="preserve">мальчиках представление о том, что мужчины должны внимательно и уважительно относиться к женщинам. Привлекать детей </w:t>
            </w:r>
            <w:r w:rsidRPr="00EF4B98">
              <w:rPr>
                <w:iCs/>
                <w:color w:val="000000"/>
              </w:rPr>
              <w:t>к</w:t>
            </w:r>
            <w:r>
              <w:rPr>
                <w:iCs/>
                <w:color w:val="000000"/>
              </w:rPr>
              <w:t xml:space="preserve"> </w:t>
            </w:r>
            <w:r w:rsidRPr="00EF4B98">
              <w:rPr>
                <w:color w:val="000000"/>
              </w:rPr>
              <w:t>изготовлению подарков</w:t>
            </w:r>
            <w:r>
              <w:rPr>
                <w:color w:val="000000"/>
              </w:rPr>
              <w:t xml:space="preserve"> своими руками </w:t>
            </w:r>
            <w:r w:rsidRPr="00EF4B98">
              <w:rPr>
                <w:color w:val="000000"/>
              </w:rPr>
              <w:t>маме, бабушке, воспитателям. Воспитывать бережное и чуткое отношение к самым близким людям</w:t>
            </w:r>
            <w:r>
              <w:rPr>
                <w:color w:val="000000"/>
              </w:rPr>
              <w:t>.</w:t>
            </w:r>
          </w:p>
        </w:tc>
      </w:tr>
      <w:tr w:rsidR="00CB7511" w:rsidRPr="00033888" w:rsidTr="00A77596">
        <w:tc>
          <w:tcPr>
            <w:tcW w:w="2793" w:type="dxa"/>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Халкымның күңел бизәкләре</w:t>
            </w:r>
            <w:r w:rsidRPr="00033888">
              <w:rPr>
                <w:rStyle w:val="c3"/>
                <w:color w:val="000000"/>
              </w:rPr>
              <w:t>»</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7579" w:type="dxa"/>
            <w:gridSpan w:val="2"/>
            <w:shd w:val="clear" w:color="auto" w:fill="auto"/>
          </w:tcPr>
          <w:p w:rsidR="00CB7511" w:rsidRPr="00033888" w:rsidRDefault="00CB7511" w:rsidP="00A77596">
            <w:pPr>
              <w:jc w:val="both"/>
              <w:rPr>
                <w:rStyle w:val="c3"/>
                <w:color w:val="000000"/>
              </w:rPr>
            </w:pPr>
            <w:r w:rsidRPr="00735EED">
              <w:rPr>
                <w:color w:val="000000"/>
              </w:rPr>
              <w:t>Продолжать знакомить детей с народными традициями и обычаями</w:t>
            </w:r>
            <w:r>
              <w:rPr>
                <w:color w:val="000000"/>
              </w:rPr>
              <w:t>.</w:t>
            </w:r>
            <w:r w:rsidRPr="00735EED">
              <w:t xml:space="preserve"> </w:t>
            </w:r>
            <w:r>
              <w:rPr>
                <w:color w:val="000000"/>
              </w:rPr>
              <w:t>Продолжать знакомить детей с на</w:t>
            </w:r>
            <w:r w:rsidRPr="00735EED">
              <w:rPr>
                <w:color w:val="000000"/>
              </w:rPr>
              <w:t>родными песнями, плясками.</w:t>
            </w:r>
            <w:r w:rsidRPr="00735EED">
              <w:t xml:space="preserve"> </w:t>
            </w:r>
            <w:r w:rsidRPr="00735EED">
              <w:rPr>
                <w:color w:val="000000"/>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r>
      <w:tr w:rsidR="00CB7511" w:rsidRPr="00033888" w:rsidTr="00A77596">
        <w:tc>
          <w:tcPr>
            <w:tcW w:w="2793" w:type="dxa"/>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Кошлар көне</w:t>
            </w:r>
            <w:r w:rsidRPr="00033888">
              <w:rPr>
                <w:rStyle w:val="c3"/>
                <w:color w:val="000000"/>
              </w:rPr>
              <w:t>»</w:t>
            </w:r>
          </w:p>
        </w:tc>
        <w:tc>
          <w:tcPr>
            <w:tcW w:w="7579" w:type="dxa"/>
            <w:gridSpan w:val="2"/>
            <w:shd w:val="clear" w:color="auto" w:fill="auto"/>
          </w:tcPr>
          <w:p w:rsidR="00CB7511" w:rsidRPr="00033888" w:rsidRDefault="00CB7511" w:rsidP="00A77596">
            <w:pPr>
              <w:jc w:val="both"/>
              <w:rPr>
                <w:rStyle w:val="c3"/>
                <w:color w:val="000000"/>
              </w:rPr>
            </w:pPr>
            <w:r w:rsidRPr="008D42C1">
              <w:rPr>
                <w:rStyle w:val="c3"/>
                <w:color w:val="000000"/>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 в свободное время слушать пение птиц, шум дождя; Формировать знания о празднике «День птиц»; Закрепить представления о перелетных птицах; Продолжать формировать умения отгадывать загадки о птицах; Формировать умение узнавать птиц по силуэту; Расширение кругозора детей в части элементарных представлений об окружающем мире.</w:t>
            </w:r>
          </w:p>
        </w:tc>
      </w:tr>
      <w:tr w:rsidR="00CB7511" w:rsidRPr="00033888" w:rsidTr="00A77596">
        <w:tc>
          <w:tcPr>
            <w:tcW w:w="2793" w:type="dxa"/>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Шигырь бәйрәме</w:t>
            </w:r>
            <w:r w:rsidRPr="00033888">
              <w:rPr>
                <w:rStyle w:val="c3"/>
                <w:color w:val="000000"/>
              </w:rPr>
              <w:t>»</w:t>
            </w:r>
          </w:p>
        </w:tc>
        <w:tc>
          <w:tcPr>
            <w:tcW w:w="7579" w:type="dxa"/>
            <w:gridSpan w:val="2"/>
            <w:shd w:val="clear" w:color="auto" w:fill="auto"/>
          </w:tcPr>
          <w:p w:rsidR="00CB7511" w:rsidRPr="008D42C1" w:rsidRDefault="00CB7511" w:rsidP="00A77596">
            <w:pPr>
              <w:pStyle w:val="c0"/>
              <w:spacing w:before="0" w:beforeAutospacing="0" w:after="0" w:afterAutospacing="0"/>
              <w:jc w:val="both"/>
              <w:rPr>
                <w:rFonts w:ascii="Calibri" w:hAnsi="Calibri" w:cs="Calibri"/>
                <w:color w:val="000000"/>
              </w:rPr>
            </w:pPr>
            <w:r w:rsidRPr="008D42C1">
              <w:rPr>
                <w:rStyle w:val="c2"/>
                <w:color w:val="000000"/>
              </w:rPr>
              <w:t>Воспитывать способность наслаждаться художественным словом,</w:t>
            </w:r>
          </w:p>
          <w:p w:rsidR="00CB7511" w:rsidRPr="008D42C1" w:rsidRDefault="00CB7511" w:rsidP="00A77596">
            <w:pPr>
              <w:pStyle w:val="c0"/>
              <w:spacing w:before="0" w:beforeAutospacing="0" w:after="0" w:afterAutospacing="0"/>
              <w:jc w:val="both"/>
              <w:rPr>
                <w:rFonts w:ascii="Calibri" w:hAnsi="Calibri" w:cs="Calibri"/>
                <w:color w:val="000000"/>
              </w:rPr>
            </w:pPr>
            <w:r w:rsidRPr="008D42C1">
              <w:rPr>
                <w:rStyle w:val="c2"/>
                <w:color w:val="000000"/>
              </w:rPr>
              <w:t>умением употреблять его в собственной речи (пословицы, поговорки, народные высказывания).</w:t>
            </w:r>
          </w:p>
          <w:p w:rsidR="00CB7511" w:rsidRPr="00033888" w:rsidRDefault="00CB7511" w:rsidP="00A77596">
            <w:pPr>
              <w:pStyle w:val="c0"/>
              <w:spacing w:before="0" w:beforeAutospacing="0" w:after="0" w:afterAutospacing="0"/>
              <w:jc w:val="both"/>
              <w:rPr>
                <w:rStyle w:val="c3"/>
                <w:color w:val="000000"/>
              </w:rPr>
            </w:pPr>
            <w:r w:rsidRPr="008D42C1">
              <w:rPr>
                <w:rStyle w:val="c2"/>
                <w:color w:val="000000"/>
              </w:rPr>
              <w:t>   Учить чувствовать и понимать образный язык стихотворений</w:t>
            </w:r>
            <w:r>
              <w:rPr>
                <w:rStyle w:val="c2"/>
                <w:color w:val="000000"/>
              </w:rPr>
              <w:t>;</w:t>
            </w:r>
            <w:r w:rsidRPr="008D42C1">
              <w:rPr>
                <w:rStyle w:val="c2"/>
                <w:color w:val="000000"/>
              </w:rPr>
              <w:t xml:space="preserve">   Расширить представления родителей о татарской детской литературе и приобщать их к семейному </w:t>
            </w:r>
            <w:r w:rsidRPr="008D42C1">
              <w:rPr>
                <w:rStyle w:val="c2"/>
                <w:color w:val="000000"/>
              </w:rPr>
              <w:lastRenderedPageBreak/>
              <w:t>чтению литературных произведений.</w:t>
            </w:r>
          </w:p>
        </w:tc>
      </w:tr>
      <w:tr w:rsidR="00CB7511" w:rsidRPr="00033888" w:rsidTr="00A77596">
        <w:tc>
          <w:tcPr>
            <w:tcW w:w="2793" w:type="dxa"/>
            <w:shd w:val="clear" w:color="auto" w:fill="auto"/>
          </w:tcPr>
          <w:p w:rsidR="00CB7511" w:rsidRPr="00033888" w:rsidRDefault="00CB7511" w:rsidP="00A77596">
            <w:pPr>
              <w:rPr>
                <w:rStyle w:val="c3"/>
                <w:color w:val="000000"/>
                <w:lang w:val="tt-RU"/>
              </w:rPr>
            </w:pPr>
            <w:r w:rsidRPr="00033888">
              <w:rPr>
                <w:rStyle w:val="c3"/>
                <w:color w:val="000000"/>
              </w:rPr>
              <w:lastRenderedPageBreak/>
              <w:t>«</w:t>
            </w:r>
            <w:r w:rsidRPr="00033888">
              <w:rPr>
                <w:rStyle w:val="c3"/>
                <w:color w:val="000000"/>
                <w:lang w:val="tt-RU"/>
              </w:rPr>
              <w:t>Балаларны яклау көне</w:t>
            </w:r>
            <w:r w:rsidRPr="00033888">
              <w:rPr>
                <w:rStyle w:val="c3"/>
                <w:color w:val="000000"/>
              </w:rPr>
              <w:t>»</w:t>
            </w:r>
          </w:p>
        </w:tc>
        <w:tc>
          <w:tcPr>
            <w:tcW w:w="7579" w:type="dxa"/>
            <w:gridSpan w:val="2"/>
            <w:shd w:val="clear" w:color="auto" w:fill="auto"/>
          </w:tcPr>
          <w:p w:rsidR="00CB7511" w:rsidRPr="00033888" w:rsidRDefault="00CB7511" w:rsidP="00A77596">
            <w:pPr>
              <w:jc w:val="both"/>
              <w:rPr>
                <w:rStyle w:val="c3"/>
                <w:color w:val="000000"/>
              </w:rPr>
            </w:pPr>
            <w:r>
              <w:rPr>
                <w:rStyle w:val="c3"/>
                <w:color w:val="000000"/>
                <w:lang w:val="tt-RU"/>
              </w:rPr>
              <w:t>Д</w:t>
            </w:r>
            <w:r w:rsidRPr="008D42C1">
              <w:rPr>
                <w:rStyle w:val="c3"/>
                <w:color w:val="000000"/>
              </w:rPr>
              <w:t>ать представление детям о таком празднике, как «День защиты детей», побуждать детей к сольному и подгрупповому исполнению песен и танцев, побуждать детей применять полученные умения и навыки на музыкальных занятиях в ходе мероприятия, развивать смекалку, внимательность, воображение. Побуждать детей к желанию оказать помощь другим, даже если от них требуются усилия (на данном мероприятии в ходе музыкального путешествия при преодолевании препятствий, и встрече с героем), воспитывать доброе, уважительное отношение к друг другу. Создать радостное настроение у детей от праздничного мероприятия.</w:t>
            </w:r>
          </w:p>
        </w:tc>
      </w:tr>
      <w:tr w:rsidR="00CB7511" w:rsidRPr="00033888" w:rsidTr="00A77596">
        <w:tc>
          <w:tcPr>
            <w:tcW w:w="10372" w:type="dxa"/>
            <w:gridSpan w:val="3"/>
            <w:shd w:val="clear" w:color="auto" w:fill="auto"/>
          </w:tcPr>
          <w:p w:rsidR="00CB7511" w:rsidRDefault="00CB7511" w:rsidP="00A77596">
            <w:pPr>
              <w:jc w:val="center"/>
              <w:rPr>
                <w:rStyle w:val="c3"/>
                <w:color w:val="000000"/>
              </w:rPr>
            </w:pPr>
          </w:p>
          <w:p w:rsidR="00CB7511" w:rsidRPr="00033888" w:rsidRDefault="00CB7511" w:rsidP="00A77596">
            <w:pPr>
              <w:jc w:val="center"/>
              <w:rPr>
                <w:rStyle w:val="c3"/>
                <w:color w:val="000000"/>
              </w:rPr>
            </w:pPr>
            <w:r w:rsidRPr="00033888">
              <w:rPr>
                <w:rStyle w:val="c3"/>
                <w:color w:val="000000"/>
              </w:rPr>
              <w:t>Патриотические праздники</w:t>
            </w:r>
          </w:p>
        </w:tc>
      </w:tr>
      <w:tr w:rsidR="00CB7511" w:rsidRPr="00033888" w:rsidTr="00A77596">
        <w:tc>
          <w:tcPr>
            <w:tcW w:w="2793" w:type="dxa"/>
            <w:shd w:val="clear" w:color="auto" w:fill="auto"/>
          </w:tcPr>
          <w:p w:rsidR="00CB7511" w:rsidRPr="00033888" w:rsidRDefault="00CB7511" w:rsidP="00A77596">
            <w:pPr>
              <w:rPr>
                <w:rStyle w:val="c3"/>
                <w:color w:val="000000"/>
              </w:rPr>
            </w:pPr>
            <w:r w:rsidRPr="00033888">
              <w:rPr>
                <w:rStyle w:val="c3"/>
                <w:color w:val="000000"/>
              </w:rPr>
              <w:t>«</w:t>
            </w:r>
            <w:r w:rsidRPr="00033888">
              <w:rPr>
                <w:rStyle w:val="c3"/>
                <w:color w:val="000000"/>
                <w:lang w:val="tt-RU"/>
              </w:rPr>
              <w:t>Ватанны саклаучылар көне</w:t>
            </w:r>
            <w:r w:rsidRPr="00033888">
              <w:rPr>
                <w:rStyle w:val="c3"/>
                <w:color w:val="000000"/>
              </w:rPr>
              <w:t>»</w:t>
            </w:r>
          </w:p>
        </w:tc>
        <w:tc>
          <w:tcPr>
            <w:tcW w:w="7579" w:type="dxa"/>
            <w:gridSpan w:val="2"/>
            <w:shd w:val="clear" w:color="auto" w:fill="auto"/>
          </w:tcPr>
          <w:p w:rsidR="00CB7511" w:rsidRPr="00033888" w:rsidRDefault="00CB7511" w:rsidP="00A77596">
            <w:pPr>
              <w:jc w:val="both"/>
              <w:rPr>
                <w:rStyle w:val="c3"/>
                <w:color w:val="000000"/>
              </w:rPr>
            </w:pPr>
            <w:r w:rsidRPr="00EF4B98">
              <w:rPr>
                <w:color w:val="000000"/>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EF4B98">
              <w:rPr>
                <w:bCs/>
                <w:color w:val="000000"/>
              </w:rPr>
              <w:t>в</w:t>
            </w:r>
            <w:r>
              <w:rPr>
                <w:bCs/>
                <w:color w:val="000000"/>
              </w:rPr>
              <w:t xml:space="preserve"> </w:t>
            </w:r>
            <w:r w:rsidRPr="00EF4B98">
              <w:rPr>
                <w:color w:val="000000"/>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r>
      <w:tr w:rsidR="00CB7511" w:rsidRPr="00033888" w:rsidTr="00A77596">
        <w:tc>
          <w:tcPr>
            <w:tcW w:w="2793" w:type="dxa"/>
            <w:shd w:val="clear" w:color="auto" w:fill="auto"/>
          </w:tcPr>
          <w:p w:rsidR="00CB7511" w:rsidRPr="00033888" w:rsidRDefault="00CB7511" w:rsidP="00A77596">
            <w:pPr>
              <w:rPr>
                <w:rStyle w:val="c3"/>
                <w:color w:val="000000"/>
                <w:lang w:val="tt-RU"/>
              </w:rPr>
            </w:pPr>
            <w:r w:rsidRPr="00033888">
              <w:rPr>
                <w:rStyle w:val="c3"/>
                <w:color w:val="000000"/>
              </w:rPr>
              <w:t>«</w:t>
            </w:r>
            <w:r w:rsidRPr="00033888">
              <w:rPr>
                <w:rStyle w:val="c3"/>
                <w:color w:val="000000"/>
                <w:lang w:val="tt-RU"/>
              </w:rPr>
              <w:t>Җиңү бәйрәме</w:t>
            </w:r>
            <w:r w:rsidRPr="00033888">
              <w:rPr>
                <w:rStyle w:val="c3"/>
                <w:color w:val="000000"/>
              </w:rPr>
              <w:t>»</w:t>
            </w:r>
          </w:p>
        </w:tc>
        <w:tc>
          <w:tcPr>
            <w:tcW w:w="7579" w:type="dxa"/>
            <w:gridSpan w:val="2"/>
            <w:shd w:val="clear" w:color="auto" w:fill="auto"/>
          </w:tcPr>
          <w:p w:rsidR="00CB7511" w:rsidRPr="008C2CEA" w:rsidRDefault="00CB7511" w:rsidP="00A77596">
            <w:pPr>
              <w:rPr>
                <w:color w:val="000000"/>
              </w:rPr>
            </w:pPr>
            <w:r w:rsidRPr="008C2CEA">
              <w:rPr>
                <w:color w:val="000000"/>
              </w:rPr>
              <w:t>Воспитывать детей в духе патриотизма, любви к Родине.</w:t>
            </w:r>
          </w:p>
          <w:p w:rsidR="00CB7511" w:rsidRPr="00033888" w:rsidRDefault="00CB7511" w:rsidP="00A77596">
            <w:pPr>
              <w:rPr>
                <w:rStyle w:val="c3"/>
                <w:color w:val="000000"/>
              </w:rPr>
            </w:pPr>
            <w:r w:rsidRPr="008C2CEA">
              <w:rPr>
                <w:color w:val="000000"/>
              </w:rPr>
              <w:t>Расширять знания о героях Великой Отечественной войны, о победе нашей страны в войне.</w:t>
            </w:r>
            <w:r>
              <w:rPr>
                <w:color w:val="000000"/>
              </w:rPr>
              <w:t xml:space="preserve"> </w:t>
            </w:r>
            <w:r w:rsidRPr="008C2CEA">
              <w:rPr>
                <w:color w:val="000000"/>
              </w:rPr>
              <w:t>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r>
    </w:tbl>
    <w:p w:rsidR="00CB7511" w:rsidRDefault="00CB7511" w:rsidP="00CB7511">
      <w:pPr>
        <w:rPr>
          <w:rStyle w:val="c3"/>
          <w:color w:val="000000"/>
        </w:rPr>
      </w:pPr>
    </w:p>
    <w:p w:rsidR="00CB7511" w:rsidRDefault="00CB7511" w:rsidP="00CB7511">
      <w:pPr>
        <w:contextualSpacing/>
        <w:rPr>
          <w:b/>
        </w:rPr>
      </w:pPr>
      <w:r>
        <w:rPr>
          <w:b/>
        </w:rPr>
        <w:t xml:space="preserve">     </w:t>
      </w:r>
    </w:p>
    <w:p w:rsidR="00CB7511" w:rsidRDefault="00CB7511" w:rsidP="00CB7511">
      <w:pPr>
        <w:contextualSpacing/>
        <w:rPr>
          <w:b/>
        </w:rPr>
      </w:pPr>
    </w:p>
    <w:p w:rsidR="00CB7511" w:rsidRDefault="00CB7511" w:rsidP="00CB7511">
      <w:pPr>
        <w:contextualSpacing/>
        <w:rPr>
          <w:b/>
        </w:rPr>
      </w:pPr>
    </w:p>
    <w:p w:rsidR="00CB7511" w:rsidRDefault="00CB7511" w:rsidP="00CB7511">
      <w:pPr>
        <w:contextualSpacing/>
        <w:rPr>
          <w:b/>
        </w:rPr>
      </w:pPr>
    </w:p>
    <w:p w:rsidR="00CB7511" w:rsidRPr="00C75AAA" w:rsidRDefault="00CB7511" w:rsidP="00CB7511">
      <w:pPr>
        <w:contextualSpacing/>
        <w:rPr>
          <w:b/>
        </w:rPr>
      </w:pPr>
      <w:r>
        <w:rPr>
          <w:b/>
        </w:rPr>
        <w:t xml:space="preserve">   3.5</w:t>
      </w:r>
      <w:r w:rsidRPr="000E7DAF">
        <w:rPr>
          <w:b/>
        </w:rPr>
        <w:t xml:space="preserve"> Особенности организации, развивающей предметно – пространственной среды  </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 xml:space="preserve">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w:t>
      </w:r>
      <w:r>
        <w:rPr>
          <w:color w:val="000000"/>
        </w:rPr>
        <w:lastRenderedPageBreak/>
        <w:t>возраста) и взрослых, двигательной активности детей, а также возможности для уединения.</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Развивающая предметно-пространственная среда обеспечивает реализацию различных образовательных программ;</w:t>
      </w:r>
    </w:p>
    <w:p w:rsidR="00CB7511" w:rsidRDefault="00CB7511" w:rsidP="00CB7511">
      <w:pPr>
        <w:pStyle w:val="western"/>
        <w:shd w:val="clear" w:color="auto" w:fill="FFFFFF"/>
        <w:spacing w:before="0" w:beforeAutospacing="0" w:after="0" w:afterAutospacing="0"/>
        <w:jc w:val="both"/>
        <w:rPr>
          <w:color w:val="000000"/>
          <w:sz w:val="16"/>
          <w:szCs w:val="16"/>
        </w:rPr>
      </w:pPr>
      <w:r>
        <w:rPr>
          <w:color w:val="000000"/>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B7511" w:rsidRDefault="00CB7511" w:rsidP="00CB7511">
      <w:pPr>
        <w:pStyle w:val="apple-converted-space"/>
        <w:shd w:val="clear" w:color="auto" w:fill="FFFFFF"/>
        <w:jc w:val="both"/>
        <w:rPr>
          <w:color w:val="000000"/>
        </w:rPr>
      </w:pPr>
      <w:r>
        <w:rPr>
          <w:color w:val="000000"/>
        </w:rPr>
        <w:t xml:space="preserve"> Развивающей среды построена на следующих принципах:</w:t>
      </w:r>
    </w:p>
    <w:p w:rsidR="00CB7511" w:rsidRDefault="00CB7511" w:rsidP="00CB7511">
      <w:pPr>
        <w:pStyle w:val="apple-converted-space"/>
        <w:shd w:val="clear" w:color="auto" w:fill="FFFFFF"/>
        <w:jc w:val="both"/>
        <w:rPr>
          <w:color w:val="000000"/>
        </w:rPr>
      </w:pPr>
      <w:r>
        <w:rPr>
          <w:i/>
          <w:iCs/>
          <w:color w:val="000000"/>
        </w:rPr>
        <w:t>Насыщенность</w:t>
      </w:r>
      <w:r>
        <w:rPr>
          <w:rStyle w:val="a8"/>
          <w:color w:val="000000"/>
        </w:rPr>
        <w:t> </w:t>
      </w:r>
      <w:r>
        <w:rPr>
          <w:color w:val="000000"/>
        </w:rPr>
        <w:t>среды соответствует возрастным возможностям детей и содержанию Программы.</w:t>
      </w:r>
    </w:p>
    <w:p w:rsidR="00CB7511" w:rsidRDefault="00CB7511" w:rsidP="00CB7511">
      <w:pPr>
        <w:pStyle w:val="apple-converted-space"/>
        <w:shd w:val="clear" w:color="auto" w:fill="FFFFFF"/>
        <w:jc w:val="both"/>
        <w:rPr>
          <w:color w:val="000000"/>
        </w:rPr>
      </w:pPr>
      <w:r>
        <w:rPr>
          <w:color w:val="000000"/>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CB7511" w:rsidRDefault="00CB7511" w:rsidP="00CB7511">
      <w:pPr>
        <w:pStyle w:val="apple-converted-space"/>
        <w:shd w:val="clear" w:color="auto" w:fill="FFFFFF"/>
        <w:jc w:val="both"/>
        <w:rPr>
          <w:color w:val="000000"/>
        </w:rPr>
      </w:pPr>
      <w:r>
        <w:rPr>
          <w:color w:val="000000"/>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CB7511" w:rsidRDefault="00CB7511" w:rsidP="00CB7511">
      <w:pPr>
        <w:pStyle w:val="apple-converted-space"/>
        <w:shd w:val="clear" w:color="auto" w:fill="FFFFFF"/>
        <w:jc w:val="both"/>
        <w:rPr>
          <w:color w:val="000000"/>
        </w:rPr>
      </w:pPr>
      <w:r>
        <w:rPr>
          <w:color w:val="000000"/>
        </w:rPr>
        <w:t xml:space="preserve">-развитие крупной и мелкой моторики, участие в подвижных играх и соревнованиях; </w:t>
      </w:r>
      <w:r w:rsidRPr="000E7DAF">
        <w:rPr>
          <w:color w:val="000000"/>
        </w:rPr>
        <w:t>эмоциональное благополучие детей во взаимодействии с предметно-пространственным окружением;</w:t>
      </w:r>
    </w:p>
    <w:p w:rsidR="00CB7511" w:rsidRDefault="00CB7511" w:rsidP="00CB7511">
      <w:pPr>
        <w:pStyle w:val="apple-converted-space"/>
        <w:shd w:val="clear" w:color="auto" w:fill="FFFFFF"/>
        <w:jc w:val="both"/>
        <w:rPr>
          <w:color w:val="000000"/>
        </w:rPr>
      </w:pPr>
      <w:r>
        <w:rPr>
          <w:color w:val="000000"/>
        </w:rPr>
        <w:t>-возможность самовыражения детей.</w:t>
      </w:r>
    </w:p>
    <w:p w:rsidR="00CB7511" w:rsidRDefault="00CB7511" w:rsidP="00CB7511">
      <w:pPr>
        <w:pStyle w:val="apple-converted-space"/>
        <w:shd w:val="clear" w:color="auto" w:fill="FFFFFF"/>
        <w:jc w:val="both"/>
        <w:rPr>
          <w:color w:val="000000"/>
        </w:rPr>
      </w:pPr>
      <w:r>
        <w:rPr>
          <w:i/>
          <w:iCs/>
          <w:color w:val="000000"/>
        </w:rPr>
        <w:t xml:space="preserve">Трансформируемость </w:t>
      </w:r>
      <w:r>
        <w:rPr>
          <w:rStyle w:val="a8"/>
          <w:color w:val="000000"/>
        </w:rPr>
        <w:t>пространства</w:t>
      </w:r>
      <w:r>
        <w:rPr>
          <w:color w:val="000000"/>
        </w:rPr>
        <w:t xml:space="preserve">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B7511" w:rsidRDefault="00CB7511" w:rsidP="00CB7511">
      <w:pPr>
        <w:pStyle w:val="apple-converted-space"/>
        <w:shd w:val="clear" w:color="auto" w:fill="FFFFFF"/>
        <w:jc w:val="both"/>
        <w:rPr>
          <w:color w:val="000000"/>
        </w:rPr>
      </w:pPr>
      <w:r>
        <w:rPr>
          <w:i/>
          <w:iCs/>
          <w:color w:val="000000"/>
        </w:rPr>
        <w:t>Полифункциональность</w:t>
      </w:r>
      <w:r>
        <w:rPr>
          <w:rStyle w:val="a8"/>
          <w:color w:val="000000"/>
        </w:rPr>
        <w:t> </w:t>
      </w:r>
      <w:r>
        <w:rPr>
          <w:color w:val="000000"/>
        </w:rPr>
        <w:t>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CB7511" w:rsidRDefault="00CB7511" w:rsidP="00CB7511">
      <w:pPr>
        <w:pStyle w:val="apple-converted-space"/>
        <w:shd w:val="clear" w:color="auto" w:fill="FFFFFF"/>
        <w:jc w:val="both"/>
        <w:rPr>
          <w:color w:val="000000"/>
        </w:rPr>
      </w:pPr>
      <w:r>
        <w:rPr>
          <w:i/>
          <w:iCs/>
          <w:color w:val="000000"/>
        </w:rPr>
        <w:t>Вариативность</w:t>
      </w:r>
      <w:r>
        <w:rPr>
          <w:rStyle w:val="a8"/>
          <w:color w:val="000000"/>
        </w:rPr>
        <w:t> </w:t>
      </w:r>
      <w:r>
        <w:rPr>
          <w:color w:val="000000"/>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CB7511" w:rsidRDefault="00CB7511" w:rsidP="00CB7511">
      <w:pPr>
        <w:pStyle w:val="apple-converted-space"/>
        <w:shd w:val="clear" w:color="auto" w:fill="FFFFFF"/>
        <w:jc w:val="both"/>
        <w:rPr>
          <w:color w:val="000000"/>
        </w:rPr>
      </w:pPr>
      <w:r>
        <w:rPr>
          <w:color w:val="000000"/>
        </w:rPr>
        <w:t>Игровой материал периодически сменяется, что стимулирует игровую, двигательную, познавательную и исследовательскую активность детей.</w:t>
      </w:r>
    </w:p>
    <w:p w:rsidR="00CB7511" w:rsidRDefault="00CB7511" w:rsidP="00CB7511">
      <w:pPr>
        <w:pStyle w:val="apple-converted-space"/>
        <w:shd w:val="clear" w:color="auto" w:fill="FFFFFF"/>
        <w:jc w:val="both"/>
        <w:rPr>
          <w:color w:val="000000"/>
        </w:rPr>
      </w:pPr>
      <w:r>
        <w:rPr>
          <w:i/>
          <w:iCs/>
          <w:color w:val="000000"/>
        </w:rPr>
        <w:t>Доступность</w:t>
      </w:r>
      <w:r>
        <w:rPr>
          <w:rStyle w:val="a8"/>
          <w:color w:val="000000"/>
        </w:rPr>
        <w:t> </w:t>
      </w:r>
      <w:r>
        <w:rPr>
          <w:color w:val="000000"/>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CB7511" w:rsidRDefault="00CB7511" w:rsidP="00CB7511">
      <w:pPr>
        <w:jc w:val="both"/>
        <w:rPr>
          <w:color w:val="000000"/>
        </w:rPr>
      </w:pPr>
      <w:r>
        <w:rPr>
          <w:i/>
          <w:iCs/>
          <w:color w:val="000000"/>
        </w:rPr>
        <w:t>Безопасность</w:t>
      </w:r>
      <w:r>
        <w:rPr>
          <w:rStyle w:val="a8"/>
          <w:color w:val="000000"/>
        </w:rPr>
        <w:t> </w:t>
      </w:r>
      <w:r>
        <w:rPr>
          <w:color w:val="000000"/>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CB7511" w:rsidRDefault="00CB7511" w:rsidP="00CB7511">
      <w:pPr>
        <w:jc w:val="both"/>
      </w:pPr>
      <w:r w:rsidRPr="00D87EA2">
        <w:t xml:space="preserve"> </w:t>
      </w:r>
    </w:p>
    <w:p w:rsidR="00CB7511" w:rsidRDefault="00CB7511" w:rsidP="00CB7511">
      <w:pPr>
        <w:jc w:val="both"/>
      </w:pPr>
      <w:r>
        <w:t>Развивающая среда построена на следующих принципах:</w:t>
      </w:r>
    </w:p>
    <w:p w:rsidR="00CB7511" w:rsidRDefault="00CB7511" w:rsidP="00CB7511">
      <w:pPr>
        <w:jc w:val="both"/>
      </w:pPr>
    </w:p>
    <w:p w:rsidR="00CB7511" w:rsidRDefault="00CB7511" w:rsidP="00CB7511">
      <w:r>
        <w:lastRenderedPageBreak/>
        <w:t xml:space="preserve">            1) насыщенность;</w:t>
      </w:r>
    </w:p>
    <w:p w:rsidR="00CB7511" w:rsidRDefault="00CB7511" w:rsidP="00CB7511">
      <w:pPr>
        <w:ind w:left="720"/>
      </w:pPr>
      <w:r>
        <w:t>2) трансформируемость;</w:t>
      </w:r>
    </w:p>
    <w:p w:rsidR="00CB7511" w:rsidRDefault="00CB7511" w:rsidP="00CB7511">
      <w:pPr>
        <w:ind w:left="720"/>
      </w:pPr>
      <w:r>
        <w:t>3) полифункциональность;</w:t>
      </w:r>
    </w:p>
    <w:p w:rsidR="00CB7511" w:rsidRDefault="00CB7511" w:rsidP="00CB7511">
      <w:pPr>
        <w:ind w:left="720"/>
      </w:pPr>
      <w:r>
        <w:t>4) вариативной;</w:t>
      </w:r>
    </w:p>
    <w:p w:rsidR="00CB7511" w:rsidRDefault="00CB7511" w:rsidP="00CB7511">
      <w:pPr>
        <w:ind w:left="720"/>
      </w:pPr>
      <w:r>
        <w:t>5) доступность;</w:t>
      </w:r>
    </w:p>
    <w:p w:rsidR="00CB7511" w:rsidRDefault="00CB7511" w:rsidP="00CB7511">
      <w:pPr>
        <w:ind w:left="720"/>
      </w:pPr>
      <w:r>
        <w:t>6) безопасной.</w:t>
      </w:r>
    </w:p>
    <w:p w:rsidR="00CB7511" w:rsidRDefault="00CB7511" w:rsidP="00CB7511">
      <w:pPr>
        <w:ind w:left="720"/>
      </w:pPr>
    </w:p>
    <w:p w:rsidR="00CB7511" w:rsidRDefault="00CB7511" w:rsidP="00CB7511">
      <w:pPr>
        <w:ind w:left="720"/>
      </w:pPr>
    </w:p>
    <w:p w:rsidR="00CB7511" w:rsidRDefault="00CB7511" w:rsidP="00CB7511">
      <w:pPr>
        <w:ind w:left="720"/>
      </w:pPr>
    </w:p>
    <w:p w:rsidR="00CB7511" w:rsidRDefault="00CB7511" w:rsidP="00CB7511">
      <w:pPr>
        <w:ind w:left="720"/>
      </w:pPr>
    </w:p>
    <w:p w:rsidR="00CB7511" w:rsidRPr="00C75AAA" w:rsidRDefault="00CB7511" w:rsidP="00CB7511">
      <w:pPr>
        <w:ind w:left="720"/>
      </w:pPr>
    </w:p>
    <w:p w:rsidR="00CB7511" w:rsidRDefault="00CB7511" w:rsidP="00CB7511">
      <w:pPr>
        <w:ind w:left="720"/>
        <w:outlineLvl w:val="0"/>
        <w:rPr>
          <w:b/>
        </w:rPr>
      </w:pPr>
      <w:r>
        <w:rPr>
          <w:b/>
        </w:rPr>
        <w:t xml:space="preserve">                 </w:t>
      </w:r>
      <w:r w:rsidRPr="007C5591">
        <w:rPr>
          <w:b/>
        </w:rPr>
        <w:t>Предм</w:t>
      </w:r>
      <w:r>
        <w:rPr>
          <w:b/>
        </w:rPr>
        <w:t xml:space="preserve">етно-развивающая среда помещения и групповой </w:t>
      </w:r>
      <w:r w:rsidRPr="007C5591">
        <w:rPr>
          <w:b/>
        </w:rPr>
        <w:t>комнаты</w:t>
      </w:r>
      <w:r>
        <w:rPr>
          <w:b/>
        </w:rPr>
        <w:t xml:space="preserve"> </w:t>
      </w:r>
      <w:r w:rsidRPr="007C5591">
        <w:rPr>
          <w:b/>
        </w:rPr>
        <w:t>ДОУ.</w:t>
      </w:r>
    </w:p>
    <w:p w:rsidR="00CB7511" w:rsidRPr="007C5591" w:rsidRDefault="00CB7511" w:rsidP="00CB7511">
      <w:pPr>
        <w:ind w:left="720"/>
        <w:outlineLvl w:val="0"/>
        <w:rPr>
          <w:b/>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3352"/>
        <w:gridCol w:w="3875"/>
      </w:tblGrid>
      <w:tr w:rsidR="00CB7511" w:rsidRPr="0034734D" w:rsidTr="00A77596">
        <w:tc>
          <w:tcPr>
            <w:tcW w:w="2273" w:type="dxa"/>
          </w:tcPr>
          <w:p w:rsidR="00CB7511" w:rsidRPr="0034734D" w:rsidRDefault="00CB7511" w:rsidP="00A77596">
            <w:r w:rsidRPr="0034734D">
              <w:t>Вид помещения</w:t>
            </w:r>
          </w:p>
        </w:tc>
        <w:tc>
          <w:tcPr>
            <w:tcW w:w="3686" w:type="dxa"/>
          </w:tcPr>
          <w:p w:rsidR="00CB7511" w:rsidRPr="0034734D" w:rsidRDefault="00CB7511" w:rsidP="00A77596">
            <w:r w:rsidRPr="0034734D">
              <w:t>Основное предназначение</w:t>
            </w:r>
          </w:p>
        </w:tc>
        <w:tc>
          <w:tcPr>
            <w:tcW w:w="4252" w:type="dxa"/>
          </w:tcPr>
          <w:p w:rsidR="00CB7511" w:rsidRPr="0034734D" w:rsidRDefault="00CB7511" w:rsidP="00A77596">
            <w:r w:rsidRPr="0034734D">
              <w:t>Оснащение</w:t>
            </w:r>
          </w:p>
        </w:tc>
      </w:tr>
      <w:tr w:rsidR="00CB7511" w:rsidRPr="0034734D" w:rsidTr="00A77596">
        <w:tc>
          <w:tcPr>
            <w:tcW w:w="10211" w:type="dxa"/>
            <w:gridSpan w:val="3"/>
          </w:tcPr>
          <w:p w:rsidR="00CB7511" w:rsidRPr="0034734D" w:rsidRDefault="00CB7511" w:rsidP="00A77596">
            <w:r w:rsidRPr="0034734D">
              <w:t xml:space="preserve">                                              </w:t>
            </w:r>
            <w:r>
              <w:t xml:space="preserve">Предметно-развивающая среда в </w:t>
            </w:r>
            <w:r w:rsidRPr="0034734D">
              <w:t>ДОУ</w:t>
            </w:r>
          </w:p>
        </w:tc>
      </w:tr>
      <w:tr w:rsidR="00CB7511" w:rsidRPr="0034734D" w:rsidTr="00A77596">
        <w:trPr>
          <w:trHeight w:val="1982"/>
        </w:trPr>
        <w:tc>
          <w:tcPr>
            <w:tcW w:w="2273" w:type="dxa"/>
          </w:tcPr>
          <w:p w:rsidR="00CB7511" w:rsidRPr="0034734D" w:rsidRDefault="00CB7511" w:rsidP="00A77596">
            <w:r>
              <w:t>Групповая комната</w:t>
            </w:r>
          </w:p>
        </w:tc>
        <w:tc>
          <w:tcPr>
            <w:tcW w:w="3686" w:type="dxa"/>
          </w:tcPr>
          <w:p w:rsidR="00CB7511" w:rsidRPr="0034734D" w:rsidRDefault="00CB7511" w:rsidP="00A77596">
            <w:r w:rsidRPr="0034734D">
              <w:t xml:space="preserve"> Непосредственно образовательная деятельность</w:t>
            </w:r>
          </w:p>
          <w:p w:rsidR="00CB7511" w:rsidRPr="0034734D" w:rsidRDefault="00CB7511" w:rsidP="00A77596">
            <w:r w:rsidRPr="0034734D">
              <w:t xml:space="preserve"> Утренняя гимнастика</w:t>
            </w:r>
          </w:p>
          <w:p w:rsidR="00CB7511" w:rsidRPr="0034734D" w:rsidRDefault="00CB7511" w:rsidP="00A77596">
            <w:r w:rsidRPr="0034734D">
              <w:t xml:space="preserve"> Досуговые мероприятия,</w:t>
            </w:r>
          </w:p>
          <w:p w:rsidR="00CB7511" w:rsidRPr="0034734D" w:rsidRDefault="00CB7511" w:rsidP="00A77596">
            <w:pPr>
              <w:autoSpaceDE w:val="0"/>
              <w:autoSpaceDN w:val="0"/>
              <w:adjustRightInd w:val="0"/>
              <w:rPr>
                <w:rFonts w:ascii="Wingdings" w:eastAsia="Calibri" w:hAnsi="Wingdings" w:cs="Wingdings"/>
                <w:color w:val="000000"/>
              </w:rPr>
            </w:pPr>
            <w:r w:rsidRPr="0034734D">
              <w:rPr>
                <w:rFonts w:eastAsia="Calibri"/>
                <w:color w:val="000000"/>
              </w:rPr>
              <w:t xml:space="preserve">Театрализованные представления </w:t>
            </w:r>
          </w:p>
          <w:p w:rsidR="00CB7511" w:rsidRPr="00D053A7" w:rsidRDefault="00CB7511" w:rsidP="00A77596">
            <w:pPr>
              <w:autoSpaceDE w:val="0"/>
              <w:autoSpaceDN w:val="0"/>
              <w:adjustRightInd w:val="0"/>
              <w:rPr>
                <w:rFonts w:ascii="Wingdings" w:eastAsia="Calibri" w:hAnsi="Wingdings" w:cs="Wingdings"/>
                <w:color w:val="000000"/>
              </w:rPr>
            </w:pPr>
            <w:r w:rsidRPr="0034734D">
              <w:rPr>
                <w:rFonts w:eastAsia="Calibri"/>
                <w:color w:val="000000"/>
              </w:rPr>
              <w:t>Родительские собрания и п</w:t>
            </w:r>
            <w:r>
              <w:rPr>
                <w:rFonts w:eastAsia="Calibri"/>
                <w:color w:val="000000"/>
              </w:rPr>
              <w:t>рочие мероприятия для родителей</w:t>
            </w:r>
          </w:p>
        </w:tc>
        <w:tc>
          <w:tcPr>
            <w:tcW w:w="4252" w:type="dxa"/>
          </w:tcPr>
          <w:p w:rsidR="00CB7511" w:rsidRPr="00CE2AFF" w:rsidRDefault="00CB7511" w:rsidP="00A77596">
            <w:pPr>
              <w:autoSpaceDE w:val="0"/>
              <w:autoSpaceDN w:val="0"/>
              <w:adjustRightInd w:val="0"/>
              <w:rPr>
                <w:rFonts w:eastAsia="Calibri" w:cs="Wingdings"/>
                <w:color w:val="000000"/>
              </w:rPr>
            </w:pPr>
            <w:r>
              <w:rPr>
                <w:rFonts w:eastAsia="Calibri" w:cs="Wingdings"/>
                <w:color w:val="000000"/>
              </w:rPr>
              <w:t>Детский шкаф – уголок, оснащенный центрами для детей.</w:t>
            </w:r>
          </w:p>
          <w:p w:rsidR="00CB7511" w:rsidRDefault="00CB7511" w:rsidP="00A77596"/>
          <w:p w:rsidR="00CB7511" w:rsidRPr="00D053A7" w:rsidRDefault="00CB7511" w:rsidP="00A77596"/>
          <w:p w:rsidR="00CB7511" w:rsidRPr="00D053A7" w:rsidRDefault="00CB7511" w:rsidP="00A77596"/>
          <w:p w:rsidR="00CB7511" w:rsidRPr="00D053A7" w:rsidRDefault="00CB7511" w:rsidP="00A77596"/>
          <w:p w:rsidR="00CB7511" w:rsidRPr="00D053A7" w:rsidRDefault="00CB7511" w:rsidP="00A77596"/>
        </w:tc>
      </w:tr>
      <w:tr w:rsidR="00CB7511" w:rsidRPr="0034734D" w:rsidTr="00A77596">
        <w:tc>
          <w:tcPr>
            <w:tcW w:w="2273" w:type="dxa"/>
          </w:tcPr>
          <w:p w:rsidR="00CB7511" w:rsidRPr="0034734D" w:rsidRDefault="00CB7511" w:rsidP="00A77596">
            <w:r>
              <w:t>Приемная комната</w:t>
            </w:r>
            <w:r w:rsidRPr="0034734D">
              <w:t xml:space="preserve">  ДОУ</w:t>
            </w:r>
          </w:p>
        </w:tc>
        <w:tc>
          <w:tcPr>
            <w:tcW w:w="3686" w:type="dxa"/>
          </w:tcPr>
          <w:p w:rsidR="00CB7511" w:rsidRPr="0034734D" w:rsidRDefault="00CB7511" w:rsidP="00A77596">
            <w:r w:rsidRPr="0034734D">
              <w:t>Информационно-просветительская работа с сотрудниками  ДОУ и родителями.</w:t>
            </w:r>
          </w:p>
        </w:tc>
        <w:tc>
          <w:tcPr>
            <w:tcW w:w="4252" w:type="dxa"/>
          </w:tcPr>
          <w:p w:rsidR="00CB7511" w:rsidRPr="0034734D" w:rsidRDefault="00CB7511" w:rsidP="00A77596">
            <w:r w:rsidRPr="0034734D">
              <w:t>-Стенды для родителей, визитка ДОУ</w:t>
            </w:r>
          </w:p>
          <w:p w:rsidR="00CB7511" w:rsidRPr="0034734D" w:rsidRDefault="00CB7511" w:rsidP="00A77596">
            <w:r w:rsidRPr="0034734D">
              <w:t>-Стенды для сотрудников.</w:t>
            </w:r>
          </w:p>
        </w:tc>
      </w:tr>
      <w:tr w:rsidR="00CB7511" w:rsidRPr="0034734D" w:rsidTr="00A77596">
        <w:tc>
          <w:tcPr>
            <w:tcW w:w="2273" w:type="dxa"/>
          </w:tcPr>
          <w:p w:rsidR="00CB7511" w:rsidRPr="0034734D" w:rsidRDefault="00CB7511" w:rsidP="00A77596">
            <w:r>
              <w:t>Участок</w:t>
            </w:r>
          </w:p>
        </w:tc>
        <w:tc>
          <w:tcPr>
            <w:tcW w:w="3686" w:type="dxa"/>
          </w:tcPr>
          <w:p w:rsidR="00CB7511" w:rsidRPr="0034734D" w:rsidRDefault="00CB7511" w:rsidP="00A77596">
            <w:r w:rsidRPr="0034734D">
              <w:t>-Прогулки, наблюдения;</w:t>
            </w:r>
          </w:p>
          <w:p w:rsidR="00CB7511" w:rsidRPr="0034734D" w:rsidRDefault="00CB7511" w:rsidP="00A77596">
            <w:r w:rsidRPr="0034734D">
              <w:t>-Игровая деятельность;</w:t>
            </w:r>
          </w:p>
          <w:p w:rsidR="00CB7511" w:rsidRPr="0034734D" w:rsidRDefault="00CB7511" w:rsidP="00A77596">
            <w:r w:rsidRPr="0034734D">
              <w:t>-Самостоятельная деятельность</w:t>
            </w:r>
          </w:p>
          <w:p w:rsidR="00CB7511" w:rsidRPr="0034734D" w:rsidRDefault="00CB7511" w:rsidP="00A77596">
            <w:r w:rsidRPr="0034734D">
              <w:lastRenderedPageBreak/>
              <w:t>-Трудовая деятельность.</w:t>
            </w:r>
          </w:p>
          <w:p w:rsidR="00CB7511" w:rsidRPr="0034734D" w:rsidRDefault="00CB7511" w:rsidP="00A77596"/>
        </w:tc>
        <w:tc>
          <w:tcPr>
            <w:tcW w:w="4252" w:type="dxa"/>
          </w:tcPr>
          <w:p w:rsidR="00CB7511" w:rsidRPr="0034734D" w:rsidRDefault="00CB7511" w:rsidP="00A77596">
            <w:r>
              <w:lastRenderedPageBreak/>
              <w:t>-Игровая площадка</w:t>
            </w:r>
            <w:r w:rsidRPr="0034734D">
              <w:t xml:space="preserve"> для детей всех возрастных </w:t>
            </w:r>
            <w:r>
              <w:t>под</w:t>
            </w:r>
            <w:r w:rsidRPr="0034734D">
              <w:t>групп.</w:t>
            </w:r>
          </w:p>
          <w:p w:rsidR="00CB7511" w:rsidRPr="0034734D" w:rsidRDefault="00CB7511" w:rsidP="00A77596">
            <w:r w:rsidRPr="0034734D">
              <w:t xml:space="preserve">-Игровое, функциональное и </w:t>
            </w:r>
            <w:r w:rsidRPr="0034734D">
              <w:lastRenderedPageBreak/>
              <w:t>спортивное оборудование.</w:t>
            </w:r>
          </w:p>
          <w:p w:rsidR="00CB7511" w:rsidRPr="0034734D" w:rsidRDefault="00CB7511" w:rsidP="00A77596">
            <w:r w:rsidRPr="0034734D">
              <w:t>-Физкультурная площадка</w:t>
            </w:r>
          </w:p>
          <w:p w:rsidR="00CB7511" w:rsidRPr="0034734D" w:rsidRDefault="00CB7511" w:rsidP="00A77596">
            <w:r w:rsidRPr="0034734D">
              <w:t>-Огород, цветники.</w:t>
            </w:r>
          </w:p>
        </w:tc>
      </w:tr>
      <w:tr w:rsidR="00CB7511" w:rsidRPr="0034734D" w:rsidTr="00A77596">
        <w:tc>
          <w:tcPr>
            <w:tcW w:w="2273" w:type="dxa"/>
          </w:tcPr>
          <w:p w:rsidR="00CB7511" w:rsidRPr="0034734D" w:rsidRDefault="00CB7511" w:rsidP="00A77596">
            <w:r w:rsidRPr="0034734D">
              <w:lastRenderedPageBreak/>
              <w:t>Физкультурная площадка</w:t>
            </w:r>
          </w:p>
        </w:tc>
        <w:tc>
          <w:tcPr>
            <w:tcW w:w="3686" w:type="dxa"/>
          </w:tcPr>
          <w:p w:rsidR="00CB7511" w:rsidRPr="0034734D" w:rsidRDefault="00CB7511" w:rsidP="00A77596">
            <w:r w:rsidRPr="0034734D">
              <w:t>Организованная образовательная деятельность по физической культуре, спортивные праздники, досуговые  мероприятия., праздники.</w:t>
            </w:r>
          </w:p>
        </w:tc>
        <w:tc>
          <w:tcPr>
            <w:tcW w:w="4252" w:type="dxa"/>
          </w:tcPr>
          <w:p w:rsidR="00CB7511" w:rsidRPr="0034734D" w:rsidRDefault="00CB7511" w:rsidP="00A77596">
            <w:r w:rsidRPr="0034734D">
              <w:t>-тропа здоровья.</w:t>
            </w:r>
          </w:p>
          <w:p w:rsidR="00CB7511" w:rsidRPr="0034734D" w:rsidRDefault="00CB7511" w:rsidP="00A77596">
            <w:r w:rsidRPr="0034734D">
              <w:t>-спортивное оборудование.</w:t>
            </w:r>
          </w:p>
          <w:p w:rsidR="00CB7511" w:rsidRPr="0034734D" w:rsidRDefault="00CB7511" w:rsidP="00A77596"/>
        </w:tc>
      </w:tr>
      <w:tr w:rsidR="00CB7511" w:rsidRPr="0034734D" w:rsidTr="00A77596">
        <w:tc>
          <w:tcPr>
            <w:tcW w:w="10211" w:type="dxa"/>
            <w:gridSpan w:val="3"/>
          </w:tcPr>
          <w:p w:rsidR="00CB7511" w:rsidRPr="0034734D" w:rsidRDefault="00CB7511" w:rsidP="00A77596">
            <w:pPr>
              <w:jc w:val="center"/>
            </w:pPr>
            <w:r w:rsidRPr="0034734D">
              <w:t>Предм</w:t>
            </w:r>
            <w:r>
              <w:t>етно-развивающая среда в группе</w:t>
            </w:r>
            <w:r w:rsidRPr="0034734D">
              <w:t>.</w:t>
            </w:r>
          </w:p>
        </w:tc>
      </w:tr>
      <w:tr w:rsidR="00CB7511" w:rsidRPr="0034734D" w:rsidTr="00A77596">
        <w:tc>
          <w:tcPr>
            <w:tcW w:w="2273" w:type="dxa"/>
          </w:tcPr>
          <w:p w:rsidR="00CB7511" w:rsidRPr="0034734D" w:rsidRDefault="00CB7511" w:rsidP="00A77596">
            <w:r w:rsidRPr="0034734D">
              <w:t>«Физкультурный уголок»</w:t>
            </w:r>
          </w:p>
          <w:p w:rsidR="00CB7511" w:rsidRPr="0034734D" w:rsidRDefault="00CB7511" w:rsidP="00A77596"/>
        </w:tc>
        <w:tc>
          <w:tcPr>
            <w:tcW w:w="3686" w:type="dxa"/>
          </w:tcPr>
          <w:p w:rsidR="00CB7511" w:rsidRPr="0034734D" w:rsidRDefault="00CB7511" w:rsidP="00A77596">
            <w:r w:rsidRPr="0034734D">
              <w:t xml:space="preserve"> Расширение индивидуального двигательного опыта в самостоятельной деятельности</w:t>
            </w:r>
          </w:p>
          <w:p w:rsidR="00CB7511" w:rsidRPr="0034734D" w:rsidRDefault="00CB7511" w:rsidP="00A77596"/>
        </w:tc>
        <w:tc>
          <w:tcPr>
            <w:tcW w:w="4252" w:type="dxa"/>
          </w:tcPr>
          <w:p w:rsidR="00CB7511" w:rsidRPr="0034734D" w:rsidRDefault="00CB7511" w:rsidP="00A77596">
            <w:r>
              <w:t>-</w:t>
            </w:r>
            <w:r w:rsidRPr="0034734D">
              <w:t xml:space="preserve"> Оборудование для ходьбы, бега, равновесия</w:t>
            </w:r>
          </w:p>
          <w:p w:rsidR="00CB7511" w:rsidRPr="0034734D" w:rsidRDefault="00CB7511" w:rsidP="00A77596">
            <w:r>
              <w:t>-</w:t>
            </w:r>
            <w:r w:rsidRPr="0034734D">
              <w:t xml:space="preserve"> Для прыжков</w:t>
            </w:r>
          </w:p>
          <w:p w:rsidR="00CB7511" w:rsidRPr="0034734D" w:rsidRDefault="00CB7511" w:rsidP="00A77596">
            <w:r>
              <w:t>-</w:t>
            </w:r>
            <w:r w:rsidRPr="0034734D">
              <w:t xml:space="preserve"> Для катания, бросания, ловли</w:t>
            </w:r>
          </w:p>
          <w:p w:rsidR="00CB7511" w:rsidRPr="0034734D" w:rsidRDefault="00CB7511" w:rsidP="00A77596">
            <w:r>
              <w:t>-</w:t>
            </w:r>
            <w:r w:rsidRPr="0034734D">
              <w:t xml:space="preserve"> Для ползания и лазания</w:t>
            </w:r>
          </w:p>
          <w:p w:rsidR="00CB7511" w:rsidRPr="0034734D" w:rsidRDefault="00CB7511" w:rsidP="00A77596">
            <w:r>
              <w:t>-</w:t>
            </w:r>
            <w:r w:rsidRPr="0034734D">
              <w:t xml:space="preserve"> Атрибуты к подвижным и спортивным играм</w:t>
            </w:r>
          </w:p>
          <w:p w:rsidR="00CB7511" w:rsidRPr="0034734D" w:rsidRDefault="00CB7511" w:rsidP="00A77596">
            <w:r>
              <w:t>-</w:t>
            </w:r>
            <w:r w:rsidRPr="0034734D">
              <w:t xml:space="preserve"> Нетрадицио</w:t>
            </w:r>
            <w:r>
              <w:t>нное физкультурное оборудование</w:t>
            </w:r>
          </w:p>
        </w:tc>
      </w:tr>
      <w:tr w:rsidR="00CB7511" w:rsidRPr="0034734D" w:rsidTr="00A77596">
        <w:tc>
          <w:tcPr>
            <w:tcW w:w="2273" w:type="dxa"/>
          </w:tcPr>
          <w:p w:rsidR="00CB7511" w:rsidRPr="0034734D" w:rsidRDefault="00CB7511" w:rsidP="00A77596">
            <w:r w:rsidRPr="0034734D">
              <w:t>«Уголок природы»</w:t>
            </w:r>
          </w:p>
        </w:tc>
        <w:tc>
          <w:tcPr>
            <w:tcW w:w="3686" w:type="dxa"/>
          </w:tcPr>
          <w:p w:rsidR="00CB7511" w:rsidRPr="0034734D" w:rsidRDefault="00CB7511" w:rsidP="00A77596">
            <w:r w:rsidRPr="0034734D">
              <w:t>- Расширение познавательного опыта, его использование в трудовой деятельности.</w:t>
            </w:r>
          </w:p>
        </w:tc>
        <w:tc>
          <w:tcPr>
            <w:tcW w:w="4252" w:type="dxa"/>
          </w:tcPr>
          <w:p w:rsidR="00CB7511" w:rsidRPr="0034734D" w:rsidRDefault="00CB7511" w:rsidP="00A77596">
            <w:r w:rsidRPr="0034734D">
              <w:t>- Календарь</w:t>
            </w:r>
            <w:r>
              <w:t xml:space="preserve"> природы </w:t>
            </w:r>
          </w:p>
          <w:p w:rsidR="00CB7511" w:rsidRPr="0034734D" w:rsidRDefault="00CB7511" w:rsidP="00A77596">
            <w:r w:rsidRPr="0034734D">
              <w:t xml:space="preserve"> - Комнатные растения в соответствии с возрастными рекомендациями </w:t>
            </w:r>
          </w:p>
          <w:p w:rsidR="00CB7511" w:rsidRPr="0034734D" w:rsidRDefault="00CB7511" w:rsidP="00A77596">
            <w:r w:rsidRPr="0034734D">
              <w:t>- Сезонный материал</w:t>
            </w:r>
          </w:p>
          <w:p w:rsidR="00CB7511" w:rsidRPr="0034734D" w:rsidRDefault="00CB7511" w:rsidP="00A77596">
            <w:r w:rsidRPr="0034734D">
              <w:t xml:space="preserve"> - Паспорта растений</w:t>
            </w:r>
          </w:p>
          <w:p w:rsidR="00CB7511" w:rsidRPr="0034734D" w:rsidRDefault="00CB7511" w:rsidP="00A77596">
            <w:r w:rsidRPr="0034734D">
              <w:t xml:space="preserve"> - Стенд со сменяющимся материалом на экологическую тематику </w:t>
            </w:r>
          </w:p>
          <w:p w:rsidR="00CB7511" w:rsidRPr="0034734D" w:rsidRDefault="00CB7511" w:rsidP="00A77596">
            <w:r w:rsidRPr="0034734D">
              <w:t xml:space="preserve">- Макеты </w:t>
            </w:r>
          </w:p>
          <w:p w:rsidR="00CB7511" w:rsidRPr="0034734D" w:rsidRDefault="00CB7511" w:rsidP="00A77596">
            <w:r w:rsidRPr="0034734D">
              <w:t>- Литература природоведческого содержания, набор картинок, альбомы</w:t>
            </w:r>
          </w:p>
          <w:p w:rsidR="00CB7511" w:rsidRPr="0034734D" w:rsidRDefault="00CB7511" w:rsidP="00A77596">
            <w:r w:rsidRPr="0034734D">
              <w:t>- Материал для проведения элементарных опытов</w:t>
            </w:r>
          </w:p>
          <w:p w:rsidR="00CB7511" w:rsidRPr="0034734D" w:rsidRDefault="00CB7511" w:rsidP="00A77596">
            <w:r w:rsidRPr="0034734D">
              <w:t xml:space="preserve">- Обучающие и дидактические игры по </w:t>
            </w:r>
            <w:r w:rsidRPr="0034734D">
              <w:lastRenderedPageBreak/>
              <w:t>экологии</w:t>
            </w:r>
          </w:p>
          <w:p w:rsidR="00CB7511" w:rsidRPr="0034734D" w:rsidRDefault="00CB7511" w:rsidP="00A77596">
            <w:r w:rsidRPr="0034734D">
              <w:t>- Инвентарь для трудовой деятельности</w:t>
            </w:r>
          </w:p>
          <w:p w:rsidR="00CB7511" w:rsidRPr="0034734D" w:rsidRDefault="00CB7511" w:rsidP="00A77596">
            <w:r w:rsidRPr="0034734D">
              <w:t>- Природный и бросовый материал.</w:t>
            </w:r>
          </w:p>
          <w:p w:rsidR="00CB7511" w:rsidRPr="0034734D" w:rsidRDefault="00CB7511" w:rsidP="00A77596">
            <w:r w:rsidRPr="0034734D">
              <w:t>-Материал по астрономии (</w:t>
            </w:r>
            <w:r>
              <w:t xml:space="preserve">для детей </w:t>
            </w:r>
            <w:r w:rsidRPr="0034734D">
              <w:t>ст, подг</w:t>
            </w:r>
            <w:r>
              <w:t>. подгрупп)</w:t>
            </w:r>
          </w:p>
        </w:tc>
      </w:tr>
      <w:tr w:rsidR="00CB7511" w:rsidRPr="0034734D" w:rsidTr="00A77596">
        <w:tc>
          <w:tcPr>
            <w:tcW w:w="2273" w:type="dxa"/>
          </w:tcPr>
          <w:p w:rsidR="00CB7511" w:rsidRPr="0034734D" w:rsidRDefault="00CB7511" w:rsidP="00A77596">
            <w:r w:rsidRPr="0034734D">
              <w:lastRenderedPageBreak/>
              <w:t>«Уголок развивающих игр»</w:t>
            </w:r>
          </w:p>
          <w:p w:rsidR="00CB7511" w:rsidRPr="0034734D" w:rsidRDefault="00CB7511" w:rsidP="00A77596"/>
        </w:tc>
        <w:tc>
          <w:tcPr>
            <w:tcW w:w="3686" w:type="dxa"/>
          </w:tcPr>
          <w:p w:rsidR="00CB7511" w:rsidRPr="0034734D" w:rsidRDefault="00CB7511" w:rsidP="00A77596">
            <w:r>
              <w:t>-</w:t>
            </w:r>
            <w:r w:rsidRPr="0034734D">
              <w:t xml:space="preserve"> Расширение познавательного сенсорного</w:t>
            </w:r>
          </w:p>
          <w:p w:rsidR="00CB7511" w:rsidRPr="0034734D" w:rsidRDefault="00CB7511" w:rsidP="00A77596">
            <w:r>
              <w:t>о</w:t>
            </w:r>
            <w:r w:rsidRPr="0034734D">
              <w:t>пыта детей.</w:t>
            </w:r>
          </w:p>
        </w:tc>
        <w:tc>
          <w:tcPr>
            <w:tcW w:w="4252" w:type="dxa"/>
          </w:tcPr>
          <w:p w:rsidR="00CB7511" w:rsidRPr="0034734D" w:rsidRDefault="00CB7511" w:rsidP="00A77596">
            <w:r w:rsidRPr="0034734D">
              <w:t>- Дидактический материал по сенсорному</w:t>
            </w:r>
            <w:r>
              <w:t xml:space="preserve">   </w:t>
            </w:r>
            <w:r w:rsidRPr="0034734D">
              <w:t>воспитанию</w:t>
            </w:r>
          </w:p>
          <w:p w:rsidR="00CB7511" w:rsidRPr="0034734D" w:rsidRDefault="00CB7511" w:rsidP="00A77596">
            <w:r w:rsidRPr="0034734D">
              <w:t>-Дидактические игры</w:t>
            </w:r>
          </w:p>
          <w:p w:rsidR="00CB7511" w:rsidRPr="0034734D" w:rsidRDefault="00CB7511" w:rsidP="00A77596">
            <w:r w:rsidRPr="0034734D">
              <w:t>- Настольно-печатные игры</w:t>
            </w:r>
          </w:p>
          <w:p w:rsidR="00CB7511" w:rsidRPr="0034734D" w:rsidRDefault="00CB7511" w:rsidP="00A77596">
            <w:r w:rsidRPr="0034734D">
              <w:t>- Познавательный материал</w:t>
            </w:r>
          </w:p>
          <w:p w:rsidR="00CB7511" w:rsidRPr="0034734D" w:rsidRDefault="00CB7511" w:rsidP="00A77596">
            <w:r w:rsidRPr="0034734D">
              <w:t>- Материал д</w:t>
            </w:r>
            <w:r>
              <w:t>ля детского экспериментирования</w:t>
            </w:r>
          </w:p>
        </w:tc>
      </w:tr>
      <w:tr w:rsidR="00CB7511" w:rsidRPr="0034734D" w:rsidTr="00A77596">
        <w:tc>
          <w:tcPr>
            <w:tcW w:w="2273" w:type="dxa"/>
          </w:tcPr>
          <w:p w:rsidR="00CB7511" w:rsidRPr="0034734D" w:rsidRDefault="00CB7511" w:rsidP="00A77596">
            <w:r w:rsidRPr="0034734D">
              <w:t>«Строительная мастерская»</w:t>
            </w:r>
          </w:p>
          <w:p w:rsidR="00CB7511" w:rsidRPr="0034734D" w:rsidRDefault="00CB7511" w:rsidP="00A77596"/>
        </w:tc>
        <w:tc>
          <w:tcPr>
            <w:tcW w:w="3686" w:type="dxa"/>
          </w:tcPr>
          <w:p w:rsidR="00CB7511" w:rsidRPr="0034734D" w:rsidRDefault="00CB7511" w:rsidP="00A77596">
            <w:r w:rsidRPr="0034734D">
              <w:t>- Проживание, преобразование познавательного опыта в продуктивной деятельности. Развитие ручной умелости, творчества. Выработка позиции творца</w:t>
            </w:r>
          </w:p>
          <w:p w:rsidR="00CB7511" w:rsidRPr="0034734D" w:rsidRDefault="00CB7511" w:rsidP="00A77596"/>
        </w:tc>
        <w:tc>
          <w:tcPr>
            <w:tcW w:w="4252" w:type="dxa"/>
          </w:tcPr>
          <w:p w:rsidR="00CB7511" w:rsidRPr="0034734D" w:rsidRDefault="00CB7511" w:rsidP="00A77596">
            <w:r w:rsidRPr="0034734D">
              <w:t>- Напольный строительный материал;</w:t>
            </w:r>
          </w:p>
          <w:p w:rsidR="00CB7511" w:rsidRPr="0034734D" w:rsidRDefault="00CB7511" w:rsidP="00A77596">
            <w:r w:rsidRPr="0034734D">
              <w:t>- Настольный строительный материал</w:t>
            </w:r>
          </w:p>
          <w:p w:rsidR="00CB7511" w:rsidRPr="0034734D" w:rsidRDefault="00CB7511" w:rsidP="00A77596">
            <w:r w:rsidRPr="0034734D">
              <w:t>- Пластмассовые конструкторы (младший возраст- с крупными деталями)</w:t>
            </w:r>
          </w:p>
          <w:p w:rsidR="00CB7511" w:rsidRPr="0034734D" w:rsidRDefault="00CB7511" w:rsidP="00A77596">
            <w:r w:rsidRPr="0034734D">
              <w:t>- Конструкторы с металлический деталями- старший возраст</w:t>
            </w:r>
          </w:p>
          <w:p w:rsidR="00CB7511" w:rsidRPr="0034734D" w:rsidRDefault="00CB7511" w:rsidP="00A77596">
            <w:r w:rsidRPr="0034734D">
              <w:t>- Схемы и модели для всех видов конструкторов – старший возраст</w:t>
            </w:r>
          </w:p>
          <w:p w:rsidR="00CB7511" w:rsidRPr="0034734D" w:rsidRDefault="00CB7511" w:rsidP="00A77596">
            <w:r w:rsidRPr="0034734D">
              <w:t>- Мягкие строительно- игровые модули- младший возраст</w:t>
            </w:r>
          </w:p>
          <w:p w:rsidR="00CB7511" w:rsidRPr="0034734D" w:rsidRDefault="00CB7511" w:rsidP="00A77596">
            <w:r w:rsidRPr="0034734D">
              <w:t>- Транспортные игрушки</w:t>
            </w:r>
          </w:p>
          <w:p w:rsidR="00CB7511" w:rsidRPr="0034734D" w:rsidRDefault="00CB7511" w:rsidP="00A77596">
            <w:r w:rsidRPr="0034734D">
              <w:t>- Схемы, иллюстрации отдельных построек (мосты,</w:t>
            </w:r>
            <w:r>
              <w:t xml:space="preserve"> дома, корабли, самолёт и др.).</w:t>
            </w:r>
          </w:p>
        </w:tc>
      </w:tr>
      <w:tr w:rsidR="00CB7511" w:rsidRPr="0034734D" w:rsidTr="00A77596">
        <w:tc>
          <w:tcPr>
            <w:tcW w:w="2273" w:type="dxa"/>
          </w:tcPr>
          <w:p w:rsidR="00CB7511" w:rsidRPr="0034734D" w:rsidRDefault="00CB7511" w:rsidP="00A77596">
            <w:r w:rsidRPr="0034734D">
              <w:t xml:space="preserve"> «Игровая зона»</w:t>
            </w:r>
          </w:p>
          <w:p w:rsidR="00CB7511" w:rsidRPr="0034734D" w:rsidRDefault="00CB7511" w:rsidP="00A77596"/>
        </w:tc>
        <w:tc>
          <w:tcPr>
            <w:tcW w:w="3686" w:type="dxa"/>
          </w:tcPr>
          <w:p w:rsidR="00CB7511" w:rsidRPr="0034734D" w:rsidRDefault="00CB7511" w:rsidP="00A77596">
            <w:r w:rsidRPr="0034734D">
              <w:t>Реализация ребенком полученных и имеющихся знаний об окружающем мире в игре. Накопление жизненного опыта</w:t>
            </w:r>
          </w:p>
          <w:p w:rsidR="00CB7511" w:rsidRPr="0034734D" w:rsidRDefault="00CB7511" w:rsidP="00A77596"/>
        </w:tc>
        <w:tc>
          <w:tcPr>
            <w:tcW w:w="4252" w:type="dxa"/>
          </w:tcPr>
          <w:p w:rsidR="00CB7511" w:rsidRPr="0034734D" w:rsidRDefault="00CB7511" w:rsidP="00A77596">
            <w:r w:rsidRPr="0034734D">
              <w:t>- Атрибутика для с</w:t>
            </w:r>
            <w:r>
              <w:t>южетно</w:t>
            </w:r>
            <w:r w:rsidRPr="0034734D">
              <w:t>-р</w:t>
            </w:r>
            <w:r>
              <w:t xml:space="preserve">олевых </w:t>
            </w:r>
            <w:r w:rsidRPr="0034734D">
              <w:t>игр по возрасту детей («Семья», «Больница», «Магазин», «Школа», «П</w:t>
            </w:r>
            <w:r>
              <w:t xml:space="preserve">арикмахерская», «Почта», </w:t>
            </w:r>
            <w:r w:rsidRPr="0034734D">
              <w:t xml:space="preserve"> «Библиотека», «Ателье»)</w:t>
            </w:r>
          </w:p>
          <w:p w:rsidR="00CB7511" w:rsidRPr="0034734D" w:rsidRDefault="00CB7511" w:rsidP="00A77596">
            <w:r>
              <w:t>- Предметы- заместители</w:t>
            </w:r>
          </w:p>
        </w:tc>
      </w:tr>
      <w:tr w:rsidR="00CB7511" w:rsidRPr="0034734D" w:rsidTr="00A77596">
        <w:tc>
          <w:tcPr>
            <w:tcW w:w="2273" w:type="dxa"/>
          </w:tcPr>
          <w:p w:rsidR="00CB7511" w:rsidRPr="0034734D" w:rsidRDefault="00CB7511" w:rsidP="00A77596">
            <w:r w:rsidRPr="0034734D">
              <w:lastRenderedPageBreak/>
              <w:t xml:space="preserve"> «Уголок безопасности»</w:t>
            </w:r>
          </w:p>
        </w:tc>
        <w:tc>
          <w:tcPr>
            <w:tcW w:w="3686" w:type="dxa"/>
          </w:tcPr>
          <w:p w:rsidR="00CB7511" w:rsidRPr="0034734D" w:rsidRDefault="00CB7511" w:rsidP="00A77596">
            <w:r w:rsidRPr="0034734D">
              <w:t xml:space="preserve"> Расширение </w:t>
            </w:r>
          </w:p>
          <w:p w:rsidR="00CB7511" w:rsidRPr="0034734D" w:rsidRDefault="00CB7511" w:rsidP="00A77596">
            <w:r w:rsidRPr="0034734D">
              <w:t>познавательного опыта, его использование в повседневной деятельности</w:t>
            </w:r>
          </w:p>
        </w:tc>
        <w:tc>
          <w:tcPr>
            <w:tcW w:w="4252" w:type="dxa"/>
          </w:tcPr>
          <w:p w:rsidR="00CB7511" w:rsidRPr="0034734D" w:rsidRDefault="00CB7511" w:rsidP="00A77596">
            <w:r w:rsidRPr="0034734D">
              <w:t>- Дидактические, настольные игры по профилактике ДТП</w:t>
            </w:r>
          </w:p>
          <w:p w:rsidR="00CB7511" w:rsidRPr="0034734D" w:rsidRDefault="00CB7511" w:rsidP="00A77596">
            <w:r w:rsidRPr="0034734D">
              <w:t>- Дорожные знаки</w:t>
            </w:r>
          </w:p>
          <w:p w:rsidR="00CB7511" w:rsidRPr="0034734D" w:rsidRDefault="00CB7511" w:rsidP="00A77596">
            <w:r w:rsidRPr="0034734D">
              <w:t>-Литератур</w:t>
            </w:r>
            <w:r>
              <w:t>а о правилах дорожного движения</w:t>
            </w:r>
          </w:p>
        </w:tc>
      </w:tr>
      <w:tr w:rsidR="00CB7511" w:rsidRPr="0034734D" w:rsidTr="00A77596">
        <w:tc>
          <w:tcPr>
            <w:tcW w:w="2273" w:type="dxa"/>
          </w:tcPr>
          <w:p w:rsidR="00CB7511" w:rsidRPr="0034734D" w:rsidRDefault="00CB7511" w:rsidP="00A77596">
            <w:r w:rsidRPr="0034734D">
              <w:t>«Краеведческий уголок»</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p w:rsidR="00CB7511" w:rsidRPr="0034734D" w:rsidRDefault="00CB7511" w:rsidP="00A77596"/>
        </w:tc>
        <w:tc>
          <w:tcPr>
            <w:tcW w:w="3686" w:type="dxa"/>
          </w:tcPr>
          <w:p w:rsidR="00CB7511" w:rsidRPr="0034734D" w:rsidRDefault="00CB7511" w:rsidP="00A77596">
            <w:r w:rsidRPr="0034734D">
              <w:t>Расширение краеведческих представлений детей, накопление познавательного опыта</w:t>
            </w:r>
          </w:p>
          <w:p w:rsidR="00CB7511" w:rsidRPr="0034734D" w:rsidRDefault="00CB7511" w:rsidP="00A77596"/>
          <w:p w:rsidR="00CB7511" w:rsidRPr="0034734D" w:rsidRDefault="00CB7511" w:rsidP="00A77596"/>
        </w:tc>
        <w:tc>
          <w:tcPr>
            <w:tcW w:w="4252" w:type="dxa"/>
          </w:tcPr>
          <w:p w:rsidR="00CB7511" w:rsidRPr="0034734D" w:rsidRDefault="00CB7511" w:rsidP="00A77596">
            <w:r w:rsidRPr="0034734D">
              <w:t>- Образцы национальных костюмов</w:t>
            </w:r>
          </w:p>
          <w:p w:rsidR="00CB7511" w:rsidRPr="0034734D" w:rsidRDefault="00CB7511" w:rsidP="00A77596">
            <w:r w:rsidRPr="0034734D">
              <w:t>- Наглядный материал: альбомы, картины, фотоиллюстрации и др.</w:t>
            </w:r>
          </w:p>
          <w:p w:rsidR="00CB7511" w:rsidRPr="0034734D" w:rsidRDefault="00CB7511" w:rsidP="00A77596">
            <w:r w:rsidRPr="0034734D">
              <w:t>- Предметы народно- прикладного искусства</w:t>
            </w:r>
          </w:p>
          <w:p w:rsidR="00CB7511" w:rsidRPr="0034734D" w:rsidRDefault="00CB7511" w:rsidP="00A77596">
            <w:r>
              <w:t>- Предметы  быта</w:t>
            </w:r>
          </w:p>
        </w:tc>
      </w:tr>
      <w:tr w:rsidR="00CB7511" w:rsidRPr="0034734D" w:rsidTr="00A77596">
        <w:tc>
          <w:tcPr>
            <w:tcW w:w="2273" w:type="dxa"/>
          </w:tcPr>
          <w:p w:rsidR="00CB7511" w:rsidRPr="0034734D" w:rsidRDefault="00CB7511" w:rsidP="00A77596">
            <w:r w:rsidRPr="0034734D">
              <w:t>«Книжный уголок»</w:t>
            </w:r>
          </w:p>
        </w:tc>
        <w:tc>
          <w:tcPr>
            <w:tcW w:w="3686" w:type="dxa"/>
          </w:tcPr>
          <w:p w:rsidR="00CB7511" w:rsidRPr="0034734D" w:rsidRDefault="00CB7511" w:rsidP="00A77596">
            <w:r w:rsidRPr="0034734D">
              <w:t xml:space="preserve"> Формирование умения самостоятельно работать с книгой, «добывать» нужную информацию.</w:t>
            </w:r>
          </w:p>
          <w:p w:rsidR="00CB7511" w:rsidRPr="0034734D" w:rsidRDefault="00CB7511" w:rsidP="00A77596"/>
        </w:tc>
        <w:tc>
          <w:tcPr>
            <w:tcW w:w="4252" w:type="dxa"/>
          </w:tcPr>
          <w:p w:rsidR="00CB7511" w:rsidRPr="0034734D" w:rsidRDefault="00CB7511" w:rsidP="00A77596">
            <w:r w:rsidRPr="0034734D">
              <w:t>- Детская художественная литература в соответствии с возрастом детей</w:t>
            </w:r>
          </w:p>
          <w:p w:rsidR="00CB7511" w:rsidRPr="0034734D" w:rsidRDefault="00CB7511" w:rsidP="00A77596">
            <w:r w:rsidRPr="0034734D">
              <w:t>- Иллюстрации по темам образовательной деятельности по ознакомлению с окружающим миром и ознакомлению с художественной литературой</w:t>
            </w:r>
          </w:p>
          <w:p w:rsidR="00CB7511" w:rsidRPr="0034734D" w:rsidRDefault="00CB7511" w:rsidP="00A77596">
            <w:r w:rsidRPr="0034734D">
              <w:t>- Материалы о художниках – иллюстраторах</w:t>
            </w:r>
          </w:p>
          <w:p w:rsidR="00CB7511" w:rsidRPr="0034734D" w:rsidRDefault="00CB7511" w:rsidP="00A77596">
            <w:r w:rsidRPr="0034734D">
              <w:t>- Портрет поэтов, писателей (старший возраст)</w:t>
            </w:r>
          </w:p>
          <w:p w:rsidR="00CB7511" w:rsidRPr="0034734D" w:rsidRDefault="00CB7511" w:rsidP="00A77596">
            <w:r w:rsidRPr="0034734D">
              <w:t>- Тематические выставки</w:t>
            </w:r>
          </w:p>
        </w:tc>
      </w:tr>
      <w:tr w:rsidR="00CB7511" w:rsidRPr="0034734D" w:rsidTr="00A77596">
        <w:tc>
          <w:tcPr>
            <w:tcW w:w="2273" w:type="dxa"/>
          </w:tcPr>
          <w:p w:rsidR="00CB7511" w:rsidRPr="0034734D" w:rsidRDefault="00CB7511" w:rsidP="00A77596">
            <w:r w:rsidRPr="0034734D">
              <w:t>«Театрализованный уголок»</w:t>
            </w:r>
            <w:r>
              <w:rPr>
                <w:rFonts w:eastAsia="Calibri"/>
              </w:rPr>
              <w:t xml:space="preserve"> (ч</w:t>
            </w:r>
            <w:r w:rsidRPr="00435F27">
              <w:rPr>
                <w:rFonts w:eastAsia="Calibri"/>
              </w:rPr>
              <w:t>асть, формируемая участниками образовательных отношений</w:t>
            </w:r>
            <w:r>
              <w:rPr>
                <w:rFonts w:eastAsia="Calibri"/>
              </w:rPr>
              <w:t>)</w:t>
            </w:r>
          </w:p>
        </w:tc>
        <w:tc>
          <w:tcPr>
            <w:tcW w:w="3686" w:type="dxa"/>
          </w:tcPr>
          <w:p w:rsidR="00CB7511" w:rsidRPr="0034734D" w:rsidRDefault="00CB7511" w:rsidP="00A77596">
            <w:r w:rsidRPr="0034734D">
              <w:t>Развитие творческих способностей ребенка, стремление проя</w:t>
            </w:r>
            <w:r>
              <w:t>вить себя в играх-драматизациях</w:t>
            </w:r>
          </w:p>
        </w:tc>
        <w:tc>
          <w:tcPr>
            <w:tcW w:w="4252" w:type="dxa"/>
          </w:tcPr>
          <w:p w:rsidR="00CB7511" w:rsidRPr="0034734D" w:rsidRDefault="00CB7511" w:rsidP="00A77596">
            <w:r w:rsidRPr="0034734D">
              <w:t>- Ширмы</w:t>
            </w:r>
          </w:p>
          <w:p w:rsidR="00CB7511" w:rsidRPr="0034734D" w:rsidRDefault="00CB7511" w:rsidP="00A77596">
            <w:r w:rsidRPr="0034734D">
              <w:t>- Элементы костюмов</w:t>
            </w:r>
          </w:p>
          <w:p w:rsidR="00CB7511" w:rsidRPr="0034734D" w:rsidRDefault="00CB7511" w:rsidP="00A77596">
            <w:r w:rsidRPr="0034734D">
              <w:t>-Различные виды теат</w:t>
            </w:r>
            <w:r>
              <w:t>ров</w:t>
            </w:r>
          </w:p>
          <w:p w:rsidR="00CB7511" w:rsidRPr="0034734D" w:rsidRDefault="00CB7511" w:rsidP="00A77596">
            <w:r>
              <w:t>- Предметы декорации</w:t>
            </w:r>
          </w:p>
        </w:tc>
      </w:tr>
      <w:tr w:rsidR="00CB7511" w:rsidRPr="0034734D" w:rsidTr="00A77596">
        <w:tc>
          <w:tcPr>
            <w:tcW w:w="2273" w:type="dxa"/>
          </w:tcPr>
          <w:p w:rsidR="00CB7511" w:rsidRPr="0034734D" w:rsidRDefault="00CB7511" w:rsidP="00A77596">
            <w:r w:rsidRPr="0034734D">
              <w:t>«Творческая мастерская»</w:t>
            </w:r>
          </w:p>
        </w:tc>
        <w:tc>
          <w:tcPr>
            <w:tcW w:w="3686" w:type="dxa"/>
          </w:tcPr>
          <w:p w:rsidR="00CB7511" w:rsidRPr="0034734D" w:rsidRDefault="00CB7511" w:rsidP="00A77596">
            <w:r w:rsidRPr="0034734D">
              <w:t xml:space="preserve"> Проживание, преобразование познавательного опыта в продуктивной деятельности. Развитие ручной умелости, творчества. Выработка позиции творца</w:t>
            </w:r>
          </w:p>
          <w:p w:rsidR="00CB7511" w:rsidRPr="0034734D" w:rsidRDefault="00CB7511" w:rsidP="00A77596"/>
        </w:tc>
        <w:tc>
          <w:tcPr>
            <w:tcW w:w="4252" w:type="dxa"/>
          </w:tcPr>
          <w:p w:rsidR="00CB7511" w:rsidRPr="0034734D" w:rsidRDefault="00CB7511" w:rsidP="00A77596">
            <w:r w:rsidRPr="0034734D">
              <w:t>- Бумага разного формата, разной формы, разного тона</w:t>
            </w:r>
          </w:p>
          <w:p w:rsidR="00CB7511" w:rsidRPr="0034734D" w:rsidRDefault="00CB7511" w:rsidP="00A77596">
            <w:r w:rsidRPr="0034734D">
              <w:t>-Достаточное количество цветных карандашей, красок, кистей, тряпочек, пластилина (стеки, доски для лепки)</w:t>
            </w:r>
          </w:p>
          <w:p w:rsidR="00CB7511" w:rsidRPr="0034734D" w:rsidRDefault="00CB7511" w:rsidP="00A77596">
            <w:r w:rsidRPr="0034734D">
              <w:t>- Наличие цветной бумаги и картона</w:t>
            </w:r>
          </w:p>
          <w:p w:rsidR="00CB7511" w:rsidRPr="0034734D" w:rsidRDefault="00CB7511" w:rsidP="00A77596">
            <w:r w:rsidRPr="0034734D">
              <w:t xml:space="preserve">-Достаточное количество ножниц с </w:t>
            </w:r>
            <w:r w:rsidRPr="0034734D">
              <w:lastRenderedPageBreak/>
              <w:t>закругленными концами, клея, клеенок, тряпочек, салфеток для аппликации,</w:t>
            </w:r>
          </w:p>
          <w:p w:rsidR="00CB7511" w:rsidRPr="0034734D" w:rsidRDefault="00CB7511" w:rsidP="00A77596">
            <w:r>
              <w:t xml:space="preserve">- Бросовый материал </w:t>
            </w:r>
          </w:p>
          <w:p w:rsidR="00CB7511" w:rsidRPr="0034734D" w:rsidRDefault="00CB7511" w:rsidP="00A77596">
            <w:r w:rsidRPr="0034734D">
              <w:t>-Альбомы- раскраски</w:t>
            </w:r>
          </w:p>
          <w:p w:rsidR="00CB7511" w:rsidRPr="0034734D" w:rsidRDefault="00CB7511" w:rsidP="00A77596">
            <w:r w:rsidRPr="0034734D">
              <w:t>- Наборы открыток, картинки, книги и альбомы с иллюстрациями, предметные картинки</w:t>
            </w:r>
          </w:p>
          <w:p w:rsidR="00CB7511" w:rsidRPr="0034734D" w:rsidRDefault="00CB7511" w:rsidP="00A77596">
            <w:r w:rsidRPr="0034734D">
              <w:t xml:space="preserve">- Предметы </w:t>
            </w:r>
            <w:r>
              <w:t>народно – прикладного искусства</w:t>
            </w:r>
          </w:p>
        </w:tc>
      </w:tr>
      <w:tr w:rsidR="00CB7511" w:rsidRPr="005174EC" w:rsidTr="00A77596">
        <w:tc>
          <w:tcPr>
            <w:tcW w:w="2273" w:type="dxa"/>
            <w:tcBorders>
              <w:bottom w:val="single" w:sz="4" w:space="0" w:color="auto"/>
            </w:tcBorders>
          </w:tcPr>
          <w:p w:rsidR="00CB7511" w:rsidRPr="005174EC" w:rsidRDefault="00CB7511" w:rsidP="00A77596">
            <w:r w:rsidRPr="005174EC">
              <w:lastRenderedPageBreak/>
              <w:t>«Музыкальный уголок»</w:t>
            </w:r>
          </w:p>
          <w:p w:rsidR="00CB7511" w:rsidRPr="005174EC" w:rsidRDefault="00CB7511" w:rsidP="00A77596"/>
        </w:tc>
        <w:tc>
          <w:tcPr>
            <w:tcW w:w="3686" w:type="dxa"/>
          </w:tcPr>
          <w:p w:rsidR="00CB7511" w:rsidRPr="005174EC" w:rsidRDefault="00CB7511" w:rsidP="00A77596">
            <w:r w:rsidRPr="005174EC">
              <w:t xml:space="preserve"> Развитие творческих способностей в самостоятельно-ритмической деятельности</w:t>
            </w:r>
          </w:p>
          <w:p w:rsidR="00CB7511" w:rsidRPr="005174EC" w:rsidRDefault="00CB7511" w:rsidP="00A77596"/>
        </w:tc>
        <w:tc>
          <w:tcPr>
            <w:tcW w:w="4252" w:type="dxa"/>
          </w:tcPr>
          <w:p w:rsidR="00CB7511" w:rsidRPr="005174EC" w:rsidRDefault="00CB7511" w:rsidP="00A77596">
            <w:r w:rsidRPr="005174EC">
              <w:t>- Детские музыкальные инструменты</w:t>
            </w:r>
          </w:p>
          <w:p w:rsidR="00CB7511" w:rsidRPr="005174EC" w:rsidRDefault="00CB7511" w:rsidP="00A77596">
            <w:r w:rsidRPr="005174EC">
              <w:t>- Портрет композитора (старший возраст)</w:t>
            </w:r>
          </w:p>
          <w:p w:rsidR="00CB7511" w:rsidRPr="005174EC" w:rsidRDefault="00CB7511" w:rsidP="00A77596">
            <w:r w:rsidRPr="005174EC">
              <w:t>-Магнитофон</w:t>
            </w:r>
          </w:p>
          <w:p w:rsidR="00CB7511" w:rsidRPr="005174EC" w:rsidRDefault="00CB7511" w:rsidP="00A77596">
            <w:r w:rsidRPr="005174EC">
              <w:t>- Набор аудиозаписей</w:t>
            </w:r>
          </w:p>
          <w:p w:rsidR="00CB7511" w:rsidRPr="005174EC" w:rsidRDefault="00CB7511" w:rsidP="00A77596">
            <w:r w:rsidRPr="005174EC">
              <w:t>-Музыкальные игрушки (озвученные, не озвученные)</w:t>
            </w:r>
          </w:p>
          <w:p w:rsidR="00CB7511" w:rsidRPr="005174EC" w:rsidRDefault="00CB7511" w:rsidP="00A77596">
            <w:r w:rsidRPr="005174EC">
              <w:t>- Игрушки- самоделки</w:t>
            </w:r>
          </w:p>
          <w:p w:rsidR="00CB7511" w:rsidRPr="005174EC" w:rsidRDefault="00CB7511" w:rsidP="00A77596">
            <w:r w:rsidRPr="005174EC">
              <w:t>-Музыкально- дидактические игры</w:t>
            </w:r>
          </w:p>
          <w:p w:rsidR="00CB7511" w:rsidRPr="005174EC" w:rsidRDefault="00CB7511" w:rsidP="00A77596">
            <w:r w:rsidRPr="005174EC">
              <w:t>-Музыкально- дидактические пособия</w:t>
            </w:r>
          </w:p>
        </w:tc>
      </w:tr>
    </w:tbl>
    <w:p w:rsidR="00CB7511" w:rsidRPr="005174EC" w:rsidRDefault="00CB7511" w:rsidP="00CB7511">
      <w:pPr>
        <w:pStyle w:val="apple-converted-space"/>
        <w:shd w:val="clear" w:color="auto" w:fill="FFFFFF"/>
        <w:ind w:left="720"/>
      </w:pPr>
    </w:p>
    <w:p w:rsidR="00CB7511" w:rsidRDefault="00CB7511" w:rsidP="00CB7511">
      <w:pPr>
        <w:jc w:val="center"/>
        <w:rPr>
          <w:b/>
          <w:u w:val="single"/>
        </w:rPr>
      </w:pPr>
    </w:p>
    <w:p w:rsidR="00CB7511" w:rsidRPr="005174EC" w:rsidRDefault="00CB7511" w:rsidP="00CB7511">
      <w:pPr>
        <w:jc w:val="center"/>
        <w:rPr>
          <w:b/>
          <w:u w:val="single"/>
        </w:rPr>
      </w:pPr>
    </w:p>
    <w:p w:rsidR="00CB7511" w:rsidRDefault="00CB7511" w:rsidP="00CB7511">
      <w:pPr>
        <w:jc w:val="center"/>
        <w:rPr>
          <w:b/>
          <w:u w:val="single"/>
        </w:rPr>
      </w:pPr>
      <w:r w:rsidRPr="005174EC">
        <w:rPr>
          <w:b/>
          <w:u w:val="single"/>
        </w:rPr>
        <w:t>Требования к уголкам ЭРС   в детском саду.</w:t>
      </w:r>
    </w:p>
    <w:p w:rsidR="00CB7511" w:rsidRPr="005174EC" w:rsidRDefault="00CB7511" w:rsidP="00CB7511">
      <w:pPr>
        <w:jc w:val="center"/>
        <w:rPr>
          <w:b/>
          <w:u w:val="single"/>
        </w:rPr>
      </w:pPr>
    </w:p>
    <w:p w:rsidR="00CB7511" w:rsidRDefault="00CB7511" w:rsidP="00CB7511">
      <w:pPr>
        <w:pStyle w:val="apple-converted-space"/>
        <w:shd w:val="clear" w:color="auto" w:fill="FFFFFF"/>
        <w:jc w:val="center"/>
      </w:pPr>
      <w:r w:rsidRPr="005174EC">
        <w:t>(Часть, формируемая участниками образовательных отношений)</w:t>
      </w:r>
    </w:p>
    <w:p w:rsidR="00CB7511" w:rsidRPr="005174EC" w:rsidRDefault="00CB7511" w:rsidP="00CB7511">
      <w:pPr>
        <w:pStyle w:val="apple-converted-space"/>
        <w:shd w:val="clear" w:color="auto" w:fill="FFFFFF"/>
        <w:jc w:val="center"/>
      </w:pPr>
    </w:p>
    <w:p w:rsidR="00CB7511" w:rsidRDefault="00CB7511" w:rsidP="00CB7511">
      <w:pPr>
        <w:jc w:val="both"/>
        <w:rPr>
          <w:i/>
          <w:iCs/>
        </w:rPr>
      </w:pPr>
      <w:r w:rsidRPr="005174EC">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нём имеются государственные символы РТ и РФ, фотографии с изображением главных достопримечательностей родного города,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w:t>
      </w:r>
      <w:r w:rsidRPr="005174EC">
        <w:lastRenderedPageBreak/>
        <w:t xml:space="preserve">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5174EC">
        <w:rPr>
          <w:i/>
          <w:iCs/>
        </w:rPr>
        <w:t>культурная.</w:t>
      </w:r>
    </w:p>
    <w:p w:rsidR="00CB7511" w:rsidRDefault="00CB7511" w:rsidP="00CB7511">
      <w:pPr>
        <w:jc w:val="both"/>
        <w:rPr>
          <w:i/>
          <w:iCs/>
        </w:rPr>
      </w:pPr>
    </w:p>
    <w:p w:rsidR="00CB7511" w:rsidRPr="005174EC" w:rsidRDefault="00CB7511" w:rsidP="00CB7511">
      <w:pPr>
        <w:jc w:val="both"/>
        <w:rPr>
          <w:i/>
          <w:iCs/>
        </w:rPr>
      </w:pPr>
    </w:p>
    <w:p w:rsidR="00CB7511" w:rsidRDefault="00CB7511" w:rsidP="00CB7511">
      <w:pPr>
        <w:jc w:val="center"/>
      </w:pPr>
      <w:r w:rsidRPr="005174EC">
        <w:rPr>
          <w:b/>
          <w:u w:val="single"/>
        </w:rPr>
        <w:t xml:space="preserve">Младшая группа </w:t>
      </w:r>
      <w:r w:rsidRPr="005174EC">
        <w:t>(3-4 лет)</w:t>
      </w:r>
    </w:p>
    <w:p w:rsidR="00CB7511" w:rsidRPr="005174EC" w:rsidRDefault="00CB7511" w:rsidP="00CB7511">
      <w:pPr>
        <w:jc w:val="cente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812"/>
      </w:tblGrid>
      <w:tr w:rsidR="00CB7511" w:rsidRPr="005174EC" w:rsidTr="00A77596">
        <w:tc>
          <w:tcPr>
            <w:tcW w:w="4820" w:type="dxa"/>
            <w:shd w:val="clear" w:color="auto" w:fill="auto"/>
          </w:tcPr>
          <w:p w:rsidR="00CB7511" w:rsidRPr="005174EC" w:rsidRDefault="00CB7511" w:rsidP="00A77596">
            <w:pPr>
              <w:jc w:val="center"/>
              <w:rPr>
                <w:b/>
              </w:rPr>
            </w:pPr>
            <w:r w:rsidRPr="005174EC">
              <w:rPr>
                <w:b/>
              </w:rPr>
              <w:t>Татарская</w:t>
            </w:r>
          </w:p>
        </w:tc>
        <w:tc>
          <w:tcPr>
            <w:tcW w:w="5812" w:type="dxa"/>
            <w:shd w:val="clear" w:color="auto" w:fill="auto"/>
          </w:tcPr>
          <w:p w:rsidR="00CB7511" w:rsidRPr="005174EC" w:rsidRDefault="00CB7511" w:rsidP="00A77596">
            <w:pPr>
              <w:jc w:val="center"/>
              <w:rPr>
                <w:b/>
              </w:rPr>
            </w:pPr>
            <w:r w:rsidRPr="005174EC">
              <w:rPr>
                <w:b/>
              </w:rPr>
              <w:t>Русская</w:t>
            </w:r>
          </w:p>
        </w:tc>
      </w:tr>
      <w:tr w:rsidR="00CB7511" w:rsidRPr="005174EC" w:rsidTr="00A77596">
        <w:tc>
          <w:tcPr>
            <w:tcW w:w="4820" w:type="dxa"/>
            <w:shd w:val="clear" w:color="auto" w:fill="auto"/>
          </w:tcPr>
          <w:p w:rsidR="00CB7511" w:rsidRPr="005174EC" w:rsidRDefault="00CB7511" w:rsidP="00A77596">
            <w:r w:rsidRPr="005174EC">
              <w:rPr>
                <w:b/>
              </w:rPr>
              <w:t>1</w:t>
            </w:r>
            <w:r w:rsidRPr="005174EC">
              <w:t>. Куклы в татарской национальной одежде (мальчик и девочка)</w:t>
            </w:r>
          </w:p>
        </w:tc>
        <w:tc>
          <w:tcPr>
            <w:tcW w:w="5812" w:type="dxa"/>
            <w:shd w:val="clear" w:color="auto" w:fill="auto"/>
          </w:tcPr>
          <w:p w:rsidR="00CB7511" w:rsidRPr="005174EC" w:rsidRDefault="00CB7511" w:rsidP="00A77596">
            <w:r w:rsidRPr="005174EC">
              <w:rPr>
                <w:b/>
              </w:rPr>
              <w:t>1</w:t>
            </w:r>
            <w:r w:rsidRPr="005174EC">
              <w:t>. Куклы в татарской национальной одежде (мальчик и девочка)</w:t>
            </w:r>
          </w:p>
        </w:tc>
      </w:tr>
      <w:tr w:rsidR="00CB7511" w:rsidRPr="005174EC" w:rsidTr="00A77596">
        <w:tc>
          <w:tcPr>
            <w:tcW w:w="4820" w:type="dxa"/>
            <w:shd w:val="clear" w:color="auto" w:fill="auto"/>
          </w:tcPr>
          <w:p w:rsidR="00CB7511" w:rsidRPr="005174EC" w:rsidRDefault="00CB7511" w:rsidP="00A77596">
            <w:r w:rsidRPr="005174EC">
              <w:rPr>
                <w:b/>
              </w:rPr>
              <w:t>2</w:t>
            </w:r>
            <w:r w:rsidRPr="005174EC">
              <w:t>. Материал о родном селе, районе (3-4 иллюстрации)</w:t>
            </w:r>
          </w:p>
        </w:tc>
        <w:tc>
          <w:tcPr>
            <w:tcW w:w="5812" w:type="dxa"/>
            <w:shd w:val="clear" w:color="auto" w:fill="auto"/>
          </w:tcPr>
          <w:p w:rsidR="00CB7511" w:rsidRPr="005174EC" w:rsidRDefault="00CB7511" w:rsidP="00A77596">
            <w:r w:rsidRPr="005174EC">
              <w:rPr>
                <w:b/>
              </w:rPr>
              <w:t>2</w:t>
            </w:r>
            <w:r w:rsidRPr="005174EC">
              <w:t>. Материал о родном селе, районе (3-4 иллюстрации)</w:t>
            </w:r>
          </w:p>
        </w:tc>
      </w:tr>
      <w:tr w:rsidR="00CB7511" w:rsidRPr="005174EC" w:rsidTr="00A77596">
        <w:tc>
          <w:tcPr>
            <w:tcW w:w="4820" w:type="dxa"/>
            <w:shd w:val="clear" w:color="auto" w:fill="auto"/>
          </w:tcPr>
          <w:p w:rsidR="00CB7511" w:rsidRPr="005174EC" w:rsidRDefault="00CB7511" w:rsidP="00A77596">
            <w:r w:rsidRPr="005174EC">
              <w:rPr>
                <w:b/>
              </w:rPr>
              <w:t>3</w:t>
            </w:r>
            <w:r w:rsidRPr="005174EC">
              <w:t>. Художественная литература на родном языке, содержание которой соответствует возрастным особенностям детей</w:t>
            </w:r>
          </w:p>
        </w:tc>
        <w:tc>
          <w:tcPr>
            <w:tcW w:w="5812" w:type="dxa"/>
            <w:shd w:val="clear" w:color="auto" w:fill="auto"/>
          </w:tcPr>
          <w:p w:rsidR="00CB7511" w:rsidRPr="005174EC" w:rsidRDefault="00CB7511" w:rsidP="00A77596">
            <w:r w:rsidRPr="005174EC">
              <w:rPr>
                <w:b/>
              </w:rPr>
              <w:t>3</w:t>
            </w:r>
            <w:r w:rsidRPr="005174EC">
              <w:t>. Художественная литература (перевод татарских народных сказок и произведений татарских писателей)</w:t>
            </w:r>
          </w:p>
        </w:tc>
      </w:tr>
      <w:tr w:rsidR="00CB7511" w:rsidRPr="005174EC" w:rsidTr="00A77596">
        <w:tc>
          <w:tcPr>
            <w:tcW w:w="4820" w:type="dxa"/>
            <w:shd w:val="clear" w:color="auto" w:fill="auto"/>
          </w:tcPr>
          <w:p w:rsidR="00CB7511" w:rsidRPr="005174EC" w:rsidRDefault="00CB7511" w:rsidP="00A77596">
            <w:r w:rsidRPr="005174EC">
              <w:rPr>
                <w:b/>
              </w:rPr>
              <w:t>4</w:t>
            </w:r>
            <w:r w:rsidRPr="005174EC">
              <w:t>. Иллюстрации  татарским народным сказкам и проведениям татарских писателей</w:t>
            </w:r>
          </w:p>
        </w:tc>
        <w:tc>
          <w:tcPr>
            <w:tcW w:w="5812" w:type="dxa"/>
            <w:shd w:val="clear" w:color="auto" w:fill="auto"/>
          </w:tcPr>
          <w:p w:rsidR="00CB7511" w:rsidRPr="005174EC" w:rsidRDefault="00CB7511" w:rsidP="00A77596">
            <w:r w:rsidRPr="005174EC">
              <w:rPr>
                <w:b/>
              </w:rPr>
              <w:t>4</w:t>
            </w:r>
            <w:r w:rsidRPr="005174EC">
              <w:t>. Иллюстрации к татарским народным сказкам и произведениям татарских писателей</w:t>
            </w:r>
          </w:p>
        </w:tc>
      </w:tr>
      <w:tr w:rsidR="00CB7511" w:rsidRPr="005174EC" w:rsidTr="00A77596">
        <w:tc>
          <w:tcPr>
            <w:tcW w:w="4820" w:type="dxa"/>
            <w:shd w:val="clear" w:color="auto" w:fill="auto"/>
          </w:tcPr>
          <w:p w:rsidR="00CB7511" w:rsidRPr="005174EC" w:rsidRDefault="00CB7511" w:rsidP="00A77596">
            <w:r w:rsidRPr="005174EC">
              <w:rPr>
                <w:b/>
              </w:rPr>
              <w:t>5</w:t>
            </w:r>
            <w:r w:rsidRPr="005174EC">
              <w:t>. Портер Г. Тукая</w:t>
            </w:r>
          </w:p>
        </w:tc>
        <w:tc>
          <w:tcPr>
            <w:tcW w:w="5812" w:type="dxa"/>
            <w:shd w:val="clear" w:color="auto" w:fill="auto"/>
          </w:tcPr>
          <w:p w:rsidR="00CB7511" w:rsidRPr="005174EC" w:rsidRDefault="00CB7511" w:rsidP="00A77596">
            <w:pPr>
              <w:jc w:val="center"/>
            </w:pPr>
          </w:p>
        </w:tc>
      </w:tr>
      <w:tr w:rsidR="00CB7511" w:rsidRPr="005174EC" w:rsidTr="00A77596">
        <w:tc>
          <w:tcPr>
            <w:tcW w:w="4820" w:type="dxa"/>
            <w:shd w:val="clear" w:color="auto" w:fill="auto"/>
          </w:tcPr>
          <w:p w:rsidR="00CB7511" w:rsidRPr="005174EC" w:rsidRDefault="00CB7511" w:rsidP="00A77596">
            <w:r w:rsidRPr="005174EC">
              <w:t>Аудио, видео материал на татарском языке для 3-4 лет</w:t>
            </w:r>
          </w:p>
        </w:tc>
        <w:tc>
          <w:tcPr>
            <w:tcW w:w="5812" w:type="dxa"/>
            <w:shd w:val="clear" w:color="auto" w:fill="auto"/>
          </w:tcPr>
          <w:p w:rsidR="00CB7511" w:rsidRPr="005174EC" w:rsidRDefault="00CB7511" w:rsidP="00A77596">
            <w:r w:rsidRPr="005174EC">
              <w:t>Аудио, видео материал на татарском языке для  3-4 лет</w:t>
            </w:r>
          </w:p>
        </w:tc>
      </w:tr>
      <w:tr w:rsidR="00CB7511" w:rsidRPr="005174EC" w:rsidTr="00A77596">
        <w:tc>
          <w:tcPr>
            <w:tcW w:w="4820" w:type="dxa"/>
            <w:shd w:val="clear" w:color="auto" w:fill="auto"/>
          </w:tcPr>
          <w:p w:rsidR="00CB7511" w:rsidRPr="005174EC" w:rsidRDefault="00CB7511" w:rsidP="00A77596">
            <w:r w:rsidRPr="005174EC">
              <w:t>Мультфильмы, выпуски 1-5</w:t>
            </w:r>
          </w:p>
        </w:tc>
        <w:tc>
          <w:tcPr>
            <w:tcW w:w="5812" w:type="dxa"/>
            <w:shd w:val="clear" w:color="auto" w:fill="auto"/>
          </w:tcPr>
          <w:p w:rsidR="00CB7511" w:rsidRPr="005174EC" w:rsidRDefault="00CB7511" w:rsidP="00A77596">
            <w:r w:rsidRPr="005174EC">
              <w:t>Мультфильмы, выпуск 1-5</w:t>
            </w:r>
          </w:p>
        </w:tc>
      </w:tr>
      <w:tr w:rsidR="00CB7511" w:rsidRPr="005174EC" w:rsidTr="00A77596">
        <w:tc>
          <w:tcPr>
            <w:tcW w:w="4820" w:type="dxa"/>
            <w:shd w:val="clear" w:color="auto" w:fill="auto"/>
          </w:tcPr>
          <w:p w:rsidR="00CB7511" w:rsidRPr="005174EC" w:rsidRDefault="00CB7511" w:rsidP="00A77596">
            <w:r w:rsidRPr="005174EC">
              <w:t>Демонстрационный, раздаточный материал к занятиям для детей 3-4 лет</w:t>
            </w:r>
          </w:p>
        </w:tc>
        <w:tc>
          <w:tcPr>
            <w:tcW w:w="5812" w:type="dxa"/>
            <w:shd w:val="clear" w:color="auto" w:fill="auto"/>
          </w:tcPr>
          <w:p w:rsidR="00CB7511" w:rsidRPr="005174EC" w:rsidRDefault="00CB7511" w:rsidP="00A77596">
            <w:r w:rsidRPr="005174EC">
              <w:t>Демонстрационный, раздаточный материал, маски к занятиям для детей 3-4 лет</w:t>
            </w:r>
          </w:p>
        </w:tc>
      </w:tr>
    </w:tbl>
    <w:p w:rsidR="00CB7511" w:rsidRDefault="00CB7511" w:rsidP="00CB7511">
      <w:pPr>
        <w:jc w:val="center"/>
        <w:rPr>
          <w:b/>
          <w:u w:val="single"/>
        </w:rPr>
      </w:pPr>
    </w:p>
    <w:p w:rsidR="00CB7511" w:rsidRDefault="00CB7511" w:rsidP="00CB7511">
      <w:pPr>
        <w:jc w:val="center"/>
      </w:pPr>
      <w:r w:rsidRPr="005174EC">
        <w:rPr>
          <w:b/>
          <w:u w:val="single"/>
        </w:rPr>
        <w:t xml:space="preserve">Средняя группа </w:t>
      </w:r>
      <w:r w:rsidRPr="005174EC">
        <w:t>(4-5 лет)</w:t>
      </w:r>
    </w:p>
    <w:p w:rsidR="00CB7511" w:rsidRPr="005174EC" w:rsidRDefault="00CB7511" w:rsidP="00CB7511">
      <w:pPr>
        <w:jc w:val="cente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CB7511" w:rsidRPr="005174EC" w:rsidTr="00A77596">
        <w:tc>
          <w:tcPr>
            <w:tcW w:w="5387" w:type="dxa"/>
            <w:shd w:val="clear" w:color="auto" w:fill="auto"/>
          </w:tcPr>
          <w:p w:rsidR="00CB7511" w:rsidRPr="005174EC" w:rsidRDefault="00CB7511" w:rsidP="00A77596">
            <w:pPr>
              <w:jc w:val="center"/>
              <w:rPr>
                <w:b/>
              </w:rPr>
            </w:pPr>
            <w:r w:rsidRPr="005174EC">
              <w:rPr>
                <w:b/>
              </w:rPr>
              <w:t>Татарская</w:t>
            </w:r>
          </w:p>
        </w:tc>
        <w:tc>
          <w:tcPr>
            <w:tcW w:w="5103" w:type="dxa"/>
            <w:shd w:val="clear" w:color="auto" w:fill="auto"/>
          </w:tcPr>
          <w:p w:rsidR="00CB7511" w:rsidRPr="005174EC" w:rsidRDefault="00CB7511" w:rsidP="00A77596">
            <w:pPr>
              <w:jc w:val="center"/>
              <w:rPr>
                <w:b/>
              </w:rPr>
            </w:pPr>
            <w:r w:rsidRPr="005174EC">
              <w:rPr>
                <w:b/>
              </w:rPr>
              <w:t>Русская</w:t>
            </w:r>
          </w:p>
        </w:tc>
      </w:tr>
      <w:tr w:rsidR="00CB7511" w:rsidRPr="005174EC" w:rsidTr="00A77596">
        <w:tc>
          <w:tcPr>
            <w:tcW w:w="5387" w:type="dxa"/>
            <w:shd w:val="clear" w:color="auto" w:fill="auto"/>
          </w:tcPr>
          <w:p w:rsidR="00CB7511" w:rsidRPr="005174EC" w:rsidRDefault="00CB7511" w:rsidP="00A77596">
            <w:r w:rsidRPr="005174EC">
              <w:t>Куклы в татарской и русской национальной одежде (мальчик и девочка)</w:t>
            </w:r>
          </w:p>
        </w:tc>
        <w:tc>
          <w:tcPr>
            <w:tcW w:w="5103" w:type="dxa"/>
            <w:shd w:val="clear" w:color="auto" w:fill="auto"/>
          </w:tcPr>
          <w:p w:rsidR="00CB7511" w:rsidRPr="005174EC" w:rsidRDefault="00CB7511" w:rsidP="00A77596">
            <w:r w:rsidRPr="005174EC">
              <w:t>Куклы в татарской и русской национальной одежде (мальчик и девочка)</w:t>
            </w:r>
          </w:p>
        </w:tc>
      </w:tr>
      <w:tr w:rsidR="00CB7511" w:rsidRPr="005174EC" w:rsidTr="00A77596">
        <w:tc>
          <w:tcPr>
            <w:tcW w:w="5387" w:type="dxa"/>
            <w:shd w:val="clear" w:color="auto" w:fill="auto"/>
          </w:tcPr>
          <w:p w:rsidR="00CB7511" w:rsidRPr="005174EC" w:rsidRDefault="00CB7511" w:rsidP="00A77596">
            <w:r w:rsidRPr="005174EC">
              <w:t>Материал о родном селе, районе(6-7 иллюстрации)</w:t>
            </w:r>
          </w:p>
        </w:tc>
        <w:tc>
          <w:tcPr>
            <w:tcW w:w="5103" w:type="dxa"/>
            <w:shd w:val="clear" w:color="auto" w:fill="auto"/>
          </w:tcPr>
          <w:p w:rsidR="00CB7511" w:rsidRPr="005174EC" w:rsidRDefault="00CB7511" w:rsidP="00A77596">
            <w:r w:rsidRPr="005174EC">
              <w:t>Материал о родном селе, районе (6-7 иллюстрации)</w:t>
            </w:r>
          </w:p>
        </w:tc>
      </w:tr>
      <w:tr w:rsidR="00CB7511" w:rsidRPr="005174EC" w:rsidTr="00A77596">
        <w:tc>
          <w:tcPr>
            <w:tcW w:w="5387" w:type="dxa"/>
            <w:shd w:val="clear" w:color="auto" w:fill="auto"/>
          </w:tcPr>
          <w:p w:rsidR="00CB7511" w:rsidRPr="005174EC" w:rsidRDefault="00CB7511" w:rsidP="00A77596">
            <w:r w:rsidRPr="005174EC">
              <w:t xml:space="preserve">Информационный и наглядный материал о родном </w:t>
            </w:r>
            <w:r w:rsidRPr="005174EC">
              <w:lastRenderedPageBreak/>
              <w:t>крае (животный, растительный мир)</w:t>
            </w:r>
          </w:p>
        </w:tc>
        <w:tc>
          <w:tcPr>
            <w:tcW w:w="5103" w:type="dxa"/>
            <w:shd w:val="clear" w:color="auto" w:fill="auto"/>
          </w:tcPr>
          <w:p w:rsidR="00CB7511" w:rsidRPr="005174EC" w:rsidRDefault="00CB7511" w:rsidP="00A77596">
            <w:r w:rsidRPr="005174EC">
              <w:lastRenderedPageBreak/>
              <w:t xml:space="preserve">Информационный и наглядный материал о родном </w:t>
            </w:r>
            <w:r w:rsidRPr="005174EC">
              <w:lastRenderedPageBreak/>
              <w:t>крае (животный, растительный мир)</w:t>
            </w:r>
          </w:p>
        </w:tc>
      </w:tr>
      <w:tr w:rsidR="00CB7511" w:rsidRPr="005174EC" w:rsidTr="00A77596">
        <w:tc>
          <w:tcPr>
            <w:tcW w:w="5387" w:type="dxa"/>
            <w:shd w:val="clear" w:color="auto" w:fill="auto"/>
          </w:tcPr>
          <w:p w:rsidR="00CB7511" w:rsidRPr="005174EC" w:rsidRDefault="00CB7511" w:rsidP="00A77596">
            <w:r w:rsidRPr="005174EC">
              <w:lastRenderedPageBreak/>
              <w:t>Информационный материал о России. Иллюстративный материал о Москве (образцы орнаментов татарского и русского народа для ИЗО деятельности, дидактические, подвижные игры)</w:t>
            </w:r>
          </w:p>
        </w:tc>
        <w:tc>
          <w:tcPr>
            <w:tcW w:w="5103" w:type="dxa"/>
            <w:shd w:val="clear" w:color="auto" w:fill="auto"/>
          </w:tcPr>
          <w:p w:rsidR="00CB7511" w:rsidRPr="005174EC" w:rsidRDefault="00CB7511" w:rsidP="00A77596">
            <w:r w:rsidRPr="005174EC">
              <w:t>Информационный материал о России. Иллюстративный материал о Москве (образцы орнаментов татарского и русского народа для ИЗО деятельности, дидактические, подвижные игры)</w:t>
            </w:r>
          </w:p>
        </w:tc>
      </w:tr>
      <w:tr w:rsidR="00CB7511" w:rsidRPr="005174EC" w:rsidTr="00A77596">
        <w:tc>
          <w:tcPr>
            <w:tcW w:w="5387" w:type="dxa"/>
            <w:shd w:val="clear" w:color="auto" w:fill="auto"/>
          </w:tcPr>
          <w:p w:rsidR="00CB7511" w:rsidRPr="005174EC" w:rsidRDefault="00CB7511" w:rsidP="00A77596">
            <w:r w:rsidRPr="005174EC">
              <w:t>Художественная литература на родном языке, содержание которой соответствует возрастным особенностям детей</w:t>
            </w:r>
          </w:p>
        </w:tc>
        <w:tc>
          <w:tcPr>
            <w:tcW w:w="5103" w:type="dxa"/>
            <w:shd w:val="clear" w:color="auto" w:fill="auto"/>
          </w:tcPr>
          <w:p w:rsidR="00CB7511" w:rsidRPr="005174EC" w:rsidRDefault="00CB7511" w:rsidP="00A77596">
            <w:r w:rsidRPr="005174EC">
              <w:t>Художественная литература (перевод татарских народных сказок и произведений татарских писателей)</w:t>
            </w:r>
          </w:p>
        </w:tc>
      </w:tr>
      <w:tr w:rsidR="00CB7511" w:rsidRPr="005174EC" w:rsidTr="00A77596">
        <w:tc>
          <w:tcPr>
            <w:tcW w:w="5387" w:type="dxa"/>
            <w:shd w:val="clear" w:color="auto" w:fill="auto"/>
          </w:tcPr>
          <w:p w:rsidR="00CB7511" w:rsidRPr="005174EC" w:rsidRDefault="00CB7511" w:rsidP="00A77596">
            <w:r w:rsidRPr="005174EC">
              <w:t>Иллюстрации к татарским народным сказкам и произведениям татарских писателей</w:t>
            </w:r>
          </w:p>
        </w:tc>
        <w:tc>
          <w:tcPr>
            <w:tcW w:w="5103" w:type="dxa"/>
            <w:shd w:val="clear" w:color="auto" w:fill="auto"/>
          </w:tcPr>
          <w:p w:rsidR="00CB7511" w:rsidRPr="005174EC" w:rsidRDefault="00CB7511" w:rsidP="00A77596">
            <w:r w:rsidRPr="005174EC">
              <w:t>Иллюстрации к татарским народным сказкам и произведениям татарских писателей</w:t>
            </w:r>
          </w:p>
        </w:tc>
      </w:tr>
      <w:tr w:rsidR="00CB7511" w:rsidRPr="005174EC" w:rsidTr="00A77596">
        <w:tc>
          <w:tcPr>
            <w:tcW w:w="5387" w:type="dxa"/>
            <w:shd w:val="clear" w:color="auto" w:fill="auto"/>
          </w:tcPr>
          <w:p w:rsidR="00CB7511" w:rsidRPr="005174EC" w:rsidRDefault="00CB7511" w:rsidP="00A77596">
            <w:r w:rsidRPr="005174EC">
              <w:t>Портреты татарских детских писателей по программе: Г. Тукай, А. Алиш, М. Джалиль</w:t>
            </w:r>
          </w:p>
        </w:tc>
        <w:tc>
          <w:tcPr>
            <w:tcW w:w="5103" w:type="dxa"/>
            <w:shd w:val="clear" w:color="auto" w:fill="auto"/>
          </w:tcPr>
          <w:p w:rsidR="00CB7511" w:rsidRPr="005174EC" w:rsidRDefault="00CB7511" w:rsidP="00A77596">
            <w:r w:rsidRPr="005174EC">
              <w:t>Портрет Г. Тукая</w:t>
            </w:r>
          </w:p>
        </w:tc>
      </w:tr>
      <w:tr w:rsidR="00CB7511" w:rsidRPr="005174EC" w:rsidTr="00A77596">
        <w:tc>
          <w:tcPr>
            <w:tcW w:w="5387" w:type="dxa"/>
            <w:shd w:val="clear" w:color="auto" w:fill="auto"/>
          </w:tcPr>
          <w:p w:rsidR="00CB7511" w:rsidRPr="005174EC" w:rsidRDefault="00CB7511" w:rsidP="00A77596">
            <w:r w:rsidRPr="005174EC">
              <w:t>Образцы татарских национальных орнаментов 3 элемента: тюльпан, лист, колокольчик.</w:t>
            </w:r>
          </w:p>
        </w:tc>
        <w:tc>
          <w:tcPr>
            <w:tcW w:w="5103" w:type="dxa"/>
            <w:shd w:val="clear" w:color="auto" w:fill="auto"/>
          </w:tcPr>
          <w:p w:rsidR="00CB7511" w:rsidRPr="005174EC" w:rsidRDefault="00CB7511" w:rsidP="00A77596">
            <w:r w:rsidRPr="005174EC">
              <w:t>Образцы татрских национальных орнаментов 3 элемента: тюльпан, лист, колокольчик</w:t>
            </w:r>
          </w:p>
        </w:tc>
      </w:tr>
      <w:tr w:rsidR="00CB7511" w:rsidRPr="005174EC" w:rsidTr="00A77596">
        <w:tc>
          <w:tcPr>
            <w:tcW w:w="5387" w:type="dxa"/>
            <w:shd w:val="clear" w:color="auto" w:fill="auto"/>
          </w:tcPr>
          <w:p w:rsidR="00CB7511" w:rsidRPr="005174EC" w:rsidRDefault="00CB7511" w:rsidP="00A77596">
            <w:r w:rsidRPr="005174EC">
              <w:t>Дидактические игры по ознакомлению с элементами национального орнамента (3 игры)</w:t>
            </w:r>
          </w:p>
        </w:tc>
        <w:tc>
          <w:tcPr>
            <w:tcW w:w="5103" w:type="dxa"/>
            <w:shd w:val="clear" w:color="auto" w:fill="auto"/>
          </w:tcPr>
          <w:p w:rsidR="00CB7511" w:rsidRPr="005174EC" w:rsidRDefault="00CB7511" w:rsidP="00A77596">
            <w:r w:rsidRPr="005174EC">
              <w:t xml:space="preserve">Дидактические игры по ознакомлению с элементами национального орнамента (3 игры), например, </w:t>
            </w:r>
          </w:p>
          <w:p w:rsidR="00CB7511" w:rsidRPr="005174EC" w:rsidRDefault="00CB7511" w:rsidP="00A77596">
            <w:r w:rsidRPr="005174EC">
              <w:t>1. «Составь узор на салфетке»</w:t>
            </w:r>
          </w:p>
          <w:p w:rsidR="00CB7511" w:rsidRPr="005174EC" w:rsidRDefault="00CB7511" w:rsidP="00A77596">
            <w:r w:rsidRPr="005174EC">
              <w:t>2. «Найди пару» (орнаменты домино)</w:t>
            </w:r>
          </w:p>
          <w:p w:rsidR="00CB7511" w:rsidRPr="005174EC" w:rsidRDefault="00CB7511" w:rsidP="00A77596">
            <w:r w:rsidRPr="005174EC">
              <w:t>3. «Найди и назови» (орнамент)</w:t>
            </w:r>
          </w:p>
        </w:tc>
      </w:tr>
      <w:tr w:rsidR="00CB7511" w:rsidRPr="005174EC" w:rsidTr="00A77596">
        <w:tc>
          <w:tcPr>
            <w:tcW w:w="5387" w:type="dxa"/>
            <w:shd w:val="clear" w:color="auto" w:fill="auto"/>
          </w:tcPr>
          <w:p w:rsidR="00CB7511" w:rsidRPr="005174EC" w:rsidRDefault="00CB7511" w:rsidP="00A77596">
            <w:r w:rsidRPr="005174EC">
              <w:t>Шаблоны и трафареты</w:t>
            </w:r>
          </w:p>
        </w:tc>
        <w:tc>
          <w:tcPr>
            <w:tcW w:w="5103" w:type="dxa"/>
            <w:shd w:val="clear" w:color="auto" w:fill="auto"/>
          </w:tcPr>
          <w:p w:rsidR="00CB7511" w:rsidRPr="005174EC" w:rsidRDefault="00CB7511" w:rsidP="00A77596">
            <w:r w:rsidRPr="005174EC">
              <w:t>Шаблоны и трафареты</w:t>
            </w:r>
          </w:p>
        </w:tc>
      </w:tr>
      <w:tr w:rsidR="00CB7511" w:rsidRPr="005174EC" w:rsidTr="00A77596">
        <w:tc>
          <w:tcPr>
            <w:tcW w:w="5387" w:type="dxa"/>
            <w:shd w:val="clear" w:color="auto" w:fill="auto"/>
          </w:tcPr>
          <w:p w:rsidR="00CB7511" w:rsidRPr="005174EC" w:rsidRDefault="00CB7511" w:rsidP="00A77596">
            <w:r w:rsidRPr="005174EC">
              <w:t>Аудио, видеоматериал на татарском языке для 4-5 лет</w:t>
            </w:r>
          </w:p>
        </w:tc>
        <w:tc>
          <w:tcPr>
            <w:tcW w:w="5103" w:type="dxa"/>
            <w:shd w:val="clear" w:color="auto" w:fill="auto"/>
          </w:tcPr>
          <w:p w:rsidR="00CB7511" w:rsidRPr="005174EC" w:rsidRDefault="00CB7511" w:rsidP="00A77596">
            <w:r w:rsidRPr="005174EC">
              <w:t>Аудио, видео материал на татарском языке для 4-5 лет</w:t>
            </w:r>
          </w:p>
        </w:tc>
      </w:tr>
      <w:tr w:rsidR="00CB7511" w:rsidRPr="005174EC" w:rsidTr="00A77596">
        <w:tc>
          <w:tcPr>
            <w:tcW w:w="5387" w:type="dxa"/>
            <w:shd w:val="clear" w:color="auto" w:fill="auto"/>
          </w:tcPr>
          <w:p w:rsidR="00CB7511" w:rsidRPr="005174EC" w:rsidRDefault="00CB7511" w:rsidP="00A77596">
            <w:r w:rsidRPr="005174EC">
              <w:t>Мультфильмы, выпуски 1-5</w:t>
            </w:r>
          </w:p>
        </w:tc>
        <w:tc>
          <w:tcPr>
            <w:tcW w:w="5103" w:type="dxa"/>
            <w:shd w:val="clear" w:color="auto" w:fill="auto"/>
          </w:tcPr>
          <w:p w:rsidR="00CB7511" w:rsidRPr="005174EC" w:rsidRDefault="00CB7511" w:rsidP="00A77596">
            <w:r w:rsidRPr="005174EC">
              <w:t>Мультфильмы, выпуски  1-5</w:t>
            </w:r>
          </w:p>
        </w:tc>
      </w:tr>
      <w:tr w:rsidR="00CB7511" w:rsidRPr="005174EC" w:rsidTr="00A77596">
        <w:tc>
          <w:tcPr>
            <w:tcW w:w="5387" w:type="dxa"/>
            <w:shd w:val="clear" w:color="auto" w:fill="auto"/>
          </w:tcPr>
          <w:p w:rsidR="00CB7511" w:rsidRPr="005174EC" w:rsidRDefault="00CB7511" w:rsidP="00A77596">
            <w:r w:rsidRPr="005174EC">
              <w:t xml:space="preserve">Пальчиковые игры,  дидактические игры по темам  </w:t>
            </w:r>
          </w:p>
        </w:tc>
        <w:tc>
          <w:tcPr>
            <w:tcW w:w="5103" w:type="dxa"/>
            <w:shd w:val="clear" w:color="auto" w:fill="auto"/>
          </w:tcPr>
          <w:p w:rsidR="00CB7511" w:rsidRPr="005174EC" w:rsidRDefault="00CB7511" w:rsidP="00A77596">
            <w:r w:rsidRPr="005174EC">
              <w:t>Пальчиковые игры,  дидактические игры по темам  Найди пару, Это кто, Кого не стало,   игры-драматизации Словесные игры Сломанный телефон, Ответь на вопрос,  Эхо</w:t>
            </w:r>
          </w:p>
        </w:tc>
      </w:tr>
    </w:tbl>
    <w:p w:rsidR="00CB7511" w:rsidRDefault="00CB7511" w:rsidP="00CB7511">
      <w:pPr>
        <w:rPr>
          <w:b/>
        </w:rPr>
      </w:pPr>
      <w:r w:rsidRPr="005174EC">
        <w:rPr>
          <w:b/>
        </w:rPr>
        <w:t xml:space="preserve">                                                                     </w:t>
      </w:r>
    </w:p>
    <w:p w:rsidR="00CB7511" w:rsidRDefault="00CB7511" w:rsidP="00CB7511">
      <w:pPr>
        <w:jc w:val="center"/>
      </w:pPr>
      <w:r w:rsidRPr="005174EC">
        <w:rPr>
          <w:b/>
          <w:u w:val="single"/>
        </w:rPr>
        <w:t>Старшая группа (</w:t>
      </w:r>
      <w:r w:rsidRPr="005174EC">
        <w:t>5-6 лет)</w:t>
      </w:r>
    </w:p>
    <w:p w:rsidR="00CB7511" w:rsidRPr="005174EC" w:rsidRDefault="00CB7511" w:rsidP="00CB7511"/>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CB7511" w:rsidRPr="005174EC" w:rsidTr="00A77596">
        <w:tc>
          <w:tcPr>
            <w:tcW w:w="5387" w:type="dxa"/>
            <w:shd w:val="clear" w:color="auto" w:fill="auto"/>
          </w:tcPr>
          <w:p w:rsidR="00CB7511" w:rsidRPr="005174EC" w:rsidRDefault="00CB7511" w:rsidP="00A77596">
            <w:pPr>
              <w:jc w:val="center"/>
            </w:pPr>
            <w:r w:rsidRPr="005174EC">
              <w:t>Татарская</w:t>
            </w:r>
          </w:p>
        </w:tc>
        <w:tc>
          <w:tcPr>
            <w:tcW w:w="5103" w:type="dxa"/>
            <w:shd w:val="clear" w:color="auto" w:fill="auto"/>
          </w:tcPr>
          <w:p w:rsidR="00CB7511" w:rsidRPr="005174EC" w:rsidRDefault="00CB7511" w:rsidP="00A77596">
            <w:pPr>
              <w:jc w:val="center"/>
            </w:pPr>
            <w:r w:rsidRPr="005174EC">
              <w:t>Русская</w:t>
            </w:r>
          </w:p>
        </w:tc>
      </w:tr>
      <w:tr w:rsidR="00CB7511" w:rsidRPr="005174EC" w:rsidTr="00A77596">
        <w:tc>
          <w:tcPr>
            <w:tcW w:w="5387" w:type="dxa"/>
            <w:shd w:val="clear" w:color="auto" w:fill="auto"/>
          </w:tcPr>
          <w:p w:rsidR="00CB7511" w:rsidRPr="005174EC" w:rsidRDefault="00CB7511" w:rsidP="00A77596">
            <w:r w:rsidRPr="005174EC">
              <w:t xml:space="preserve">1. Символика РФ и РТ (герб, флаг). Информационный и </w:t>
            </w:r>
            <w:r w:rsidRPr="005174EC">
              <w:lastRenderedPageBreak/>
              <w:t>фотоматериал</w:t>
            </w:r>
          </w:p>
        </w:tc>
        <w:tc>
          <w:tcPr>
            <w:tcW w:w="5103" w:type="dxa"/>
            <w:shd w:val="clear" w:color="auto" w:fill="auto"/>
          </w:tcPr>
          <w:p w:rsidR="00CB7511" w:rsidRPr="005174EC" w:rsidRDefault="00CB7511" w:rsidP="00A77596">
            <w:r w:rsidRPr="005174EC">
              <w:lastRenderedPageBreak/>
              <w:t xml:space="preserve">1. Символика РФ и РТ (герб, флаг). </w:t>
            </w:r>
            <w:r w:rsidRPr="005174EC">
              <w:lastRenderedPageBreak/>
              <w:t>Информационный и фотоматериал</w:t>
            </w:r>
          </w:p>
        </w:tc>
      </w:tr>
      <w:tr w:rsidR="00CB7511" w:rsidRPr="005174EC" w:rsidTr="00A77596">
        <w:tc>
          <w:tcPr>
            <w:tcW w:w="5387" w:type="dxa"/>
            <w:shd w:val="clear" w:color="auto" w:fill="auto"/>
          </w:tcPr>
          <w:p w:rsidR="00CB7511" w:rsidRPr="005174EC" w:rsidRDefault="00CB7511" w:rsidP="00A77596">
            <w:r w:rsidRPr="005174EC">
              <w:lastRenderedPageBreak/>
              <w:t>2. Куклы в татарской и русской национальной одежде (мальчик и девочка)</w:t>
            </w:r>
          </w:p>
        </w:tc>
        <w:tc>
          <w:tcPr>
            <w:tcW w:w="5103" w:type="dxa"/>
            <w:shd w:val="clear" w:color="auto" w:fill="auto"/>
          </w:tcPr>
          <w:p w:rsidR="00CB7511" w:rsidRPr="005174EC" w:rsidRDefault="00CB7511" w:rsidP="00A77596">
            <w:r w:rsidRPr="005174EC">
              <w:t>2. Куклы в татарской и русской национальной одежде (мальчик и девочка)</w:t>
            </w:r>
          </w:p>
        </w:tc>
      </w:tr>
      <w:tr w:rsidR="00CB7511" w:rsidRPr="005174EC" w:rsidTr="00A77596">
        <w:tc>
          <w:tcPr>
            <w:tcW w:w="5387" w:type="dxa"/>
            <w:shd w:val="clear" w:color="auto" w:fill="auto"/>
          </w:tcPr>
          <w:p w:rsidR="00CB7511" w:rsidRPr="005174EC" w:rsidRDefault="00CB7511" w:rsidP="00A77596">
            <w:r w:rsidRPr="005174EC">
              <w:t>3. Информационный и наглядный материал о родном крае (альбом, книги, набор открыток, иллюстрации)</w:t>
            </w:r>
          </w:p>
        </w:tc>
        <w:tc>
          <w:tcPr>
            <w:tcW w:w="5103" w:type="dxa"/>
            <w:shd w:val="clear" w:color="auto" w:fill="auto"/>
          </w:tcPr>
          <w:p w:rsidR="00CB7511" w:rsidRPr="005174EC" w:rsidRDefault="00CB7511" w:rsidP="00A77596">
            <w:r w:rsidRPr="005174EC">
              <w:t xml:space="preserve">3. Информационный и наглядный материал о родном </w:t>
            </w:r>
            <w:r w:rsidRPr="005174EC">
              <w:rPr>
                <w:lang w:val="tt-RU"/>
              </w:rPr>
              <w:t xml:space="preserve">крае </w:t>
            </w:r>
            <w:r w:rsidRPr="005174EC">
              <w:t>(альбом, книги, набор открыток, иллюстрации)</w:t>
            </w:r>
          </w:p>
        </w:tc>
      </w:tr>
      <w:tr w:rsidR="00CB7511" w:rsidRPr="005174EC" w:rsidTr="00A77596">
        <w:tc>
          <w:tcPr>
            <w:tcW w:w="5387" w:type="dxa"/>
            <w:shd w:val="clear" w:color="auto" w:fill="auto"/>
          </w:tcPr>
          <w:p w:rsidR="00CB7511" w:rsidRPr="005174EC" w:rsidRDefault="00CB7511" w:rsidP="00A77596">
            <w:r w:rsidRPr="005174EC">
              <w:t>4. Информационный и фотоматериал о столице РТ г. Казани</w:t>
            </w:r>
          </w:p>
        </w:tc>
        <w:tc>
          <w:tcPr>
            <w:tcW w:w="5103" w:type="dxa"/>
            <w:shd w:val="clear" w:color="auto" w:fill="auto"/>
          </w:tcPr>
          <w:p w:rsidR="00CB7511" w:rsidRPr="005174EC" w:rsidRDefault="00CB7511" w:rsidP="00A77596">
            <w:r w:rsidRPr="005174EC">
              <w:t>4. Информационный и фотоматериал о столице РТ г. Казани</w:t>
            </w:r>
          </w:p>
        </w:tc>
      </w:tr>
      <w:tr w:rsidR="00CB7511" w:rsidRPr="005174EC" w:rsidTr="00A77596">
        <w:tc>
          <w:tcPr>
            <w:tcW w:w="5387" w:type="dxa"/>
            <w:shd w:val="clear" w:color="auto" w:fill="auto"/>
          </w:tcPr>
          <w:p w:rsidR="00CB7511" w:rsidRPr="005174EC" w:rsidRDefault="00CB7511" w:rsidP="00A77596">
            <w:r w:rsidRPr="005174EC">
              <w:t>5. Информационный и наглядный материал о РТ (города-4, животный, растительный мир)</w:t>
            </w:r>
          </w:p>
        </w:tc>
        <w:tc>
          <w:tcPr>
            <w:tcW w:w="5103" w:type="dxa"/>
            <w:shd w:val="clear" w:color="auto" w:fill="auto"/>
          </w:tcPr>
          <w:p w:rsidR="00CB7511" w:rsidRPr="005174EC" w:rsidRDefault="00CB7511" w:rsidP="00A77596">
            <w:r w:rsidRPr="005174EC">
              <w:t>5. Информационный и наглядный материал о РТ (города-4, животный, растительный мир)</w:t>
            </w:r>
          </w:p>
        </w:tc>
      </w:tr>
      <w:tr w:rsidR="00CB7511" w:rsidRPr="005174EC" w:rsidTr="00A77596">
        <w:tc>
          <w:tcPr>
            <w:tcW w:w="5387" w:type="dxa"/>
            <w:shd w:val="clear" w:color="auto" w:fill="auto"/>
          </w:tcPr>
          <w:p w:rsidR="00CB7511" w:rsidRPr="005174EC" w:rsidRDefault="00CB7511" w:rsidP="00A77596">
            <w:pPr>
              <w:ind w:left="-108"/>
            </w:pPr>
            <w:r w:rsidRPr="005174EC">
              <w:t>6.Информационный материал о жителях Поволжья: (образцы орнаментов для ИЗО деятельности, дидактические, подвижные игры народов РТ)</w:t>
            </w:r>
          </w:p>
        </w:tc>
        <w:tc>
          <w:tcPr>
            <w:tcW w:w="5103" w:type="dxa"/>
            <w:shd w:val="clear" w:color="auto" w:fill="auto"/>
          </w:tcPr>
          <w:p w:rsidR="00CB7511" w:rsidRPr="005174EC" w:rsidRDefault="00CB7511" w:rsidP="00A77596">
            <w:r w:rsidRPr="005174EC">
              <w:t>6.Информационный материал о жителях Поволжья:(образцы орнаментов для ИЗО деятельности, дидактические, подвижные игры народов РТ)</w:t>
            </w:r>
          </w:p>
        </w:tc>
      </w:tr>
      <w:tr w:rsidR="00CB7511" w:rsidRPr="005174EC" w:rsidTr="00A77596">
        <w:tc>
          <w:tcPr>
            <w:tcW w:w="5387" w:type="dxa"/>
            <w:shd w:val="clear" w:color="auto" w:fill="auto"/>
          </w:tcPr>
          <w:p w:rsidR="00CB7511" w:rsidRPr="005174EC" w:rsidRDefault="00CB7511" w:rsidP="00A77596">
            <w:r w:rsidRPr="005174EC">
              <w:t>7. Портреты Г. Тукая, татарских писателей, их произведений (по программе), татарские и народные сказки</w:t>
            </w:r>
          </w:p>
        </w:tc>
        <w:tc>
          <w:tcPr>
            <w:tcW w:w="5103" w:type="dxa"/>
            <w:shd w:val="clear" w:color="auto" w:fill="auto"/>
          </w:tcPr>
          <w:p w:rsidR="00CB7511" w:rsidRPr="005174EC" w:rsidRDefault="00CB7511" w:rsidP="00A77596">
            <w:r w:rsidRPr="005174EC">
              <w:t>7. Портреты Г. Тукая, татарских писателей, их произведений и татарские народные сказки</w:t>
            </w:r>
          </w:p>
        </w:tc>
      </w:tr>
      <w:tr w:rsidR="00CB7511" w:rsidRPr="005174EC" w:rsidTr="00A77596">
        <w:tc>
          <w:tcPr>
            <w:tcW w:w="5387" w:type="dxa"/>
            <w:shd w:val="clear" w:color="auto" w:fill="auto"/>
          </w:tcPr>
          <w:p w:rsidR="00CB7511" w:rsidRPr="005174EC" w:rsidRDefault="00CB7511" w:rsidP="00A77596">
            <w:r w:rsidRPr="005174EC">
              <w:t>8. Образцы татарских национальных орнаментов</w:t>
            </w:r>
          </w:p>
          <w:p w:rsidR="00CB7511" w:rsidRPr="005174EC" w:rsidRDefault="00CB7511" w:rsidP="00A77596">
            <w:pPr>
              <w:rPr>
                <w:lang w:val="tt-RU"/>
              </w:rPr>
            </w:pPr>
            <w:r w:rsidRPr="005174EC">
              <w:t>5 элементов: тюльпан</w:t>
            </w:r>
            <w:r w:rsidRPr="005174EC">
              <w:rPr>
                <w:lang w:val="tt-RU"/>
              </w:rPr>
              <w:t xml:space="preserve">, </w:t>
            </w:r>
            <w:r w:rsidRPr="005174EC">
              <w:t>лист</w:t>
            </w:r>
            <w:r w:rsidRPr="005174EC">
              <w:rPr>
                <w:lang w:val="tt-RU"/>
              </w:rPr>
              <w:t xml:space="preserve">, </w:t>
            </w:r>
            <w:r w:rsidRPr="005174EC">
              <w:t>колокольчик</w:t>
            </w:r>
            <w:r w:rsidRPr="005174EC">
              <w:rPr>
                <w:lang w:val="tt-RU"/>
              </w:rPr>
              <w:t xml:space="preserve">, гвоздика </w:t>
            </w:r>
            <w:r w:rsidRPr="005174EC">
              <w:t>трехлистник</w:t>
            </w:r>
          </w:p>
        </w:tc>
        <w:tc>
          <w:tcPr>
            <w:tcW w:w="5103" w:type="dxa"/>
            <w:shd w:val="clear" w:color="auto" w:fill="auto"/>
          </w:tcPr>
          <w:p w:rsidR="00CB7511" w:rsidRPr="005174EC" w:rsidRDefault="00CB7511" w:rsidP="00A77596">
            <w:r w:rsidRPr="005174EC">
              <w:t>8. Образцы татарских национальных орнаментов</w:t>
            </w:r>
            <w:r w:rsidRPr="005174EC">
              <w:rPr>
                <w:lang w:val="tt-RU"/>
              </w:rPr>
              <w:t xml:space="preserve"> (</w:t>
            </w:r>
            <w:r w:rsidRPr="005174EC">
              <w:t>5 элементов</w:t>
            </w:r>
            <w:r w:rsidRPr="005174EC">
              <w:rPr>
                <w:lang w:val="tt-RU"/>
              </w:rPr>
              <w:t>)</w:t>
            </w:r>
            <w:r w:rsidRPr="005174EC">
              <w:t>: тюльпан</w:t>
            </w:r>
            <w:r w:rsidRPr="005174EC">
              <w:rPr>
                <w:lang w:val="tt-RU"/>
              </w:rPr>
              <w:t xml:space="preserve">, </w:t>
            </w:r>
            <w:r w:rsidRPr="005174EC">
              <w:t>лист</w:t>
            </w:r>
            <w:r w:rsidRPr="005174EC">
              <w:rPr>
                <w:lang w:val="tt-RU"/>
              </w:rPr>
              <w:t xml:space="preserve">, </w:t>
            </w:r>
            <w:r w:rsidRPr="005174EC">
              <w:t>колокольчик</w:t>
            </w:r>
            <w:r w:rsidRPr="005174EC">
              <w:rPr>
                <w:lang w:val="tt-RU"/>
              </w:rPr>
              <w:t xml:space="preserve">, </w:t>
            </w:r>
            <w:r w:rsidRPr="005174EC">
              <w:t>гвоздика</w:t>
            </w:r>
            <w:r w:rsidRPr="005174EC">
              <w:rPr>
                <w:lang w:val="tt-RU"/>
              </w:rPr>
              <w:t xml:space="preserve">, </w:t>
            </w:r>
            <w:r w:rsidRPr="005174EC">
              <w:t>трехлистник</w:t>
            </w:r>
          </w:p>
        </w:tc>
      </w:tr>
      <w:tr w:rsidR="00CB7511" w:rsidRPr="005174EC" w:rsidTr="00A77596">
        <w:tc>
          <w:tcPr>
            <w:tcW w:w="5387" w:type="dxa"/>
            <w:shd w:val="clear" w:color="auto" w:fill="auto"/>
          </w:tcPr>
          <w:p w:rsidR="00CB7511" w:rsidRPr="005174EC" w:rsidRDefault="00CB7511" w:rsidP="00A77596">
            <w:r w:rsidRPr="005174EC">
              <w:t>9. Дидактические игры по ознакомлению с татарским национальными орнаментами (4 игры)</w:t>
            </w:r>
          </w:p>
        </w:tc>
        <w:tc>
          <w:tcPr>
            <w:tcW w:w="5103" w:type="dxa"/>
            <w:shd w:val="clear" w:color="auto" w:fill="auto"/>
          </w:tcPr>
          <w:p w:rsidR="00CB7511" w:rsidRPr="005174EC" w:rsidRDefault="00CB7511" w:rsidP="00A77596">
            <w:r w:rsidRPr="005174EC">
              <w:t xml:space="preserve">9. Дидактические игры по ознакомлению с элементами национального орнамента (4 игры), например, </w:t>
            </w:r>
          </w:p>
          <w:p w:rsidR="00CB7511" w:rsidRPr="005174EC" w:rsidRDefault="00CB7511" w:rsidP="00A77596">
            <w:r w:rsidRPr="005174EC">
              <w:t>1. «Составь узор» (на блюдце, чашке)</w:t>
            </w:r>
          </w:p>
          <w:p w:rsidR="00CB7511" w:rsidRPr="005174EC" w:rsidRDefault="00CB7511" w:rsidP="00A77596">
            <w:r w:rsidRPr="005174EC">
              <w:t xml:space="preserve"> 2. «Найди пару» (орнаменты домино)</w:t>
            </w:r>
          </w:p>
          <w:p w:rsidR="00CB7511" w:rsidRPr="005174EC" w:rsidRDefault="00CB7511" w:rsidP="00A77596">
            <w:r w:rsidRPr="005174EC">
              <w:t>3. «Найди и назови» (орнамент)</w:t>
            </w:r>
          </w:p>
          <w:p w:rsidR="00CB7511" w:rsidRPr="005174EC" w:rsidRDefault="00CB7511" w:rsidP="00A77596">
            <w:r w:rsidRPr="005174EC">
              <w:t>4. «Укрась тюбетейку и калфак</w:t>
            </w:r>
            <w:r>
              <w:t>»</w:t>
            </w:r>
          </w:p>
        </w:tc>
      </w:tr>
      <w:tr w:rsidR="00CB7511" w:rsidRPr="005174EC" w:rsidTr="00A77596">
        <w:tc>
          <w:tcPr>
            <w:tcW w:w="5387" w:type="dxa"/>
            <w:shd w:val="clear" w:color="auto" w:fill="auto"/>
          </w:tcPr>
          <w:p w:rsidR="00CB7511" w:rsidRPr="005174EC" w:rsidRDefault="00CB7511" w:rsidP="00A77596">
            <w:r w:rsidRPr="005174EC">
              <w:t>Аудио, видео материал на татарском языке для 5-6 лет</w:t>
            </w:r>
          </w:p>
        </w:tc>
        <w:tc>
          <w:tcPr>
            <w:tcW w:w="5103" w:type="dxa"/>
            <w:shd w:val="clear" w:color="auto" w:fill="auto"/>
          </w:tcPr>
          <w:p w:rsidR="00CB7511" w:rsidRPr="005174EC" w:rsidRDefault="00CB7511" w:rsidP="00A77596">
            <w:r w:rsidRPr="005174EC">
              <w:t>Аудио, видео материал на татарском языке для 5-6 лет</w:t>
            </w:r>
          </w:p>
        </w:tc>
      </w:tr>
      <w:tr w:rsidR="00CB7511" w:rsidRPr="005174EC" w:rsidTr="00A77596">
        <w:tc>
          <w:tcPr>
            <w:tcW w:w="5387" w:type="dxa"/>
            <w:shd w:val="clear" w:color="auto" w:fill="auto"/>
          </w:tcPr>
          <w:p w:rsidR="00CB7511" w:rsidRPr="005174EC" w:rsidRDefault="00CB7511" w:rsidP="00A77596">
            <w:r w:rsidRPr="005174EC">
              <w:t>Мультфильмы выпуски 1-5</w:t>
            </w:r>
          </w:p>
        </w:tc>
        <w:tc>
          <w:tcPr>
            <w:tcW w:w="5103" w:type="dxa"/>
            <w:shd w:val="clear" w:color="auto" w:fill="auto"/>
          </w:tcPr>
          <w:p w:rsidR="00CB7511" w:rsidRPr="005174EC" w:rsidRDefault="00CB7511" w:rsidP="00A77596">
            <w:r w:rsidRPr="005174EC">
              <w:t>Мультфильмы, выпуски 1-5</w:t>
            </w:r>
          </w:p>
        </w:tc>
      </w:tr>
      <w:tr w:rsidR="00CB7511" w:rsidRPr="005174EC" w:rsidTr="00A77596">
        <w:trPr>
          <w:trHeight w:val="172"/>
        </w:trPr>
        <w:tc>
          <w:tcPr>
            <w:tcW w:w="5387" w:type="dxa"/>
            <w:shd w:val="clear" w:color="auto" w:fill="auto"/>
          </w:tcPr>
          <w:p w:rsidR="00CB7511" w:rsidRPr="005174EC" w:rsidRDefault="00CB7511" w:rsidP="00A77596">
            <w:r w:rsidRPr="005174EC">
              <w:t xml:space="preserve">Пальчиковые игры,  дидактические игры по темам   </w:t>
            </w:r>
          </w:p>
        </w:tc>
        <w:tc>
          <w:tcPr>
            <w:tcW w:w="5103" w:type="dxa"/>
            <w:shd w:val="clear" w:color="auto" w:fill="auto"/>
          </w:tcPr>
          <w:p w:rsidR="00CB7511" w:rsidRPr="005174EC" w:rsidRDefault="00CB7511" w:rsidP="00A77596">
            <w:pPr>
              <w:jc w:val="both"/>
            </w:pPr>
            <w:r w:rsidRPr="005174EC">
              <w:t xml:space="preserve">Пальчиковые игры, дидактические игры по темам   </w:t>
            </w:r>
          </w:p>
        </w:tc>
      </w:tr>
    </w:tbl>
    <w:p w:rsidR="00CB7511" w:rsidRDefault="00CB7511" w:rsidP="00CB7511">
      <w:pPr>
        <w:rPr>
          <w:b/>
        </w:rPr>
      </w:pPr>
      <w:r w:rsidRPr="005174EC">
        <w:rPr>
          <w:b/>
        </w:rPr>
        <w:t xml:space="preserve">                                                  </w:t>
      </w:r>
    </w:p>
    <w:p w:rsidR="00CB7511" w:rsidRDefault="00CB7511" w:rsidP="00CB7511">
      <w:pPr>
        <w:jc w:val="center"/>
      </w:pPr>
      <w:r w:rsidRPr="005174EC">
        <w:rPr>
          <w:b/>
          <w:u w:val="single"/>
        </w:rPr>
        <w:t xml:space="preserve">Подготовительная группа </w:t>
      </w:r>
      <w:r w:rsidRPr="005174EC">
        <w:t>(6-7 лет)</w:t>
      </w:r>
    </w:p>
    <w:p w:rsidR="00CB7511" w:rsidRPr="005174EC" w:rsidRDefault="00CB7511" w:rsidP="00CB7511"/>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961"/>
      </w:tblGrid>
      <w:tr w:rsidR="00CB7511" w:rsidRPr="005174EC" w:rsidTr="00A77596">
        <w:tc>
          <w:tcPr>
            <w:tcW w:w="5529" w:type="dxa"/>
            <w:shd w:val="clear" w:color="auto" w:fill="auto"/>
          </w:tcPr>
          <w:p w:rsidR="00CB7511" w:rsidRPr="005174EC" w:rsidRDefault="00CB7511" w:rsidP="00A77596">
            <w:pPr>
              <w:jc w:val="center"/>
              <w:rPr>
                <w:b/>
              </w:rPr>
            </w:pPr>
            <w:r w:rsidRPr="005174EC">
              <w:rPr>
                <w:b/>
              </w:rPr>
              <w:lastRenderedPageBreak/>
              <w:t>Татарская</w:t>
            </w:r>
          </w:p>
        </w:tc>
        <w:tc>
          <w:tcPr>
            <w:tcW w:w="4961" w:type="dxa"/>
            <w:shd w:val="clear" w:color="auto" w:fill="auto"/>
          </w:tcPr>
          <w:p w:rsidR="00CB7511" w:rsidRPr="005174EC" w:rsidRDefault="00CB7511" w:rsidP="00A77596">
            <w:pPr>
              <w:jc w:val="center"/>
              <w:rPr>
                <w:b/>
              </w:rPr>
            </w:pPr>
            <w:r w:rsidRPr="005174EC">
              <w:rPr>
                <w:b/>
              </w:rPr>
              <w:t>Русская</w:t>
            </w:r>
          </w:p>
        </w:tc>
      </w:tr>
      <w:tr w:rsidR="00CB7511" w:rsidRPr="005174EC" w:rsidTr="00A77596">
        <w:tc>
          <w:tcPr>
            <w:tcW w:w="5529" w:type="dxa"/>
            <w:shd w:val="clear" w:color="auto" w:fill="auto"/>
          </w:tcPr>
          <w:p w:rsidR="00CB7511" w:rsidRPr="005174EC" w:rsidRDefault="00CB7511" w:rsidP="00A77596">
            <w:r w:rsidRPr="005174EC">
              <w:t>1. Символика РФ и РТ (герб, флаг).</w:t>
            </w:r>
          </w:p>
        </w:tc>
        <w:tc>
          <w:tcPr>
            <w:tcW w:w="4961" w:type="dxa"/>
            <w:shd w:val="clear" w:color="auto" w:fill="auto"/>
          </w:tcPr>
          <w:p w:rsidR="00CB7511" w:rsidRPr="005174EC" w:rsidRDefault="00CB7511" w:rsidP="00A77596">
            <w:r w:rsidRPr="005174EC">
              <w:t>1. Символика РФ и РТ (герб, флаг).</w:t>
            </w:r>
          </w:p>
        </w:tc>
      </w:tr>
      <w:tr w:rsidR="00CB7511" w:rsidRPr="005174EC" w:rsidTr="00A77596">
        <w:tc>
          <w:tcPr>
            <w:tcW w:w="5529" w:type="dxa"/>
            <w:shd w:val="clear" w:color="auto" w:fill="auto"/>
          </w:tcPr>
          <w:p w:rsidR="00CB7511" w:rsidRPr="005174EC" w:rsidRDefault="00CB7511" w:rsidP="00A77596">
            <w:r w:rsidRPr="005174EC">
              <w:t>2. Портрет президента РФ и РТ</w:t>
            </w:r>
          </w:p>
        </w:tc>
        <w:tc>
          <w:tcPr>
            <w:tcW w:w="4961" w:type="dxa"/>
            <w:shd w:val="clear" w:color="auto" w:fill="auto"/>
          </w:tcPr>
          <w:p w:rsidR="00CB7511" w:rsidRPr="005174EC" w:rsidRDefault="00CB7511" w:rsidP="00A77596">
            <w:r w:rsidRPr="005174EC">
              <w:t>2. Портрет президента РФ и РТ</w:t>
            </w:r>
          </w:p>
        </w:tc>
      </w:tr>
      <w:tr w:rsidR="00CB7511" w:rsidRPr="005174EC" w:rsidTr="00A77596">
        <w:tc>
          <w:tcPr>
            <w:tcW w:w="5529" w:type="dxa"/>
            <w:shd w:val="clear" w:color="auto" w:fill="auto"/>
          </w:tcPr>
          <w:p w:rsidR="00CB7511" w:rsidRPr="005174EC" w:rsidRDefault="00CB7511" w:rsidP="00A77596">
            <w:r w:rsidRPr="005174EC">
              <w:t>3. Куклы в татарской и русской национальной одежде (мальчик и девочка)</w:t>
            </w:r>
          </w:p>
        </w:tc>
        <w:tc>
          <w:tcPr>
            <w:tcW w:w="4961" w:type="dxa"/>
            <w:shd w:val="clear" w:color="auto" w:fill="auto"/>
          </w:tcPr>
          <w:p w:rsidR="00CB7511" w:rsidRPr="005174EC" w:rsidRDefault="00CB7511" w:rsidP="00A77596">
            <w:r w:rsidRPr="005174EC">
              <w:t>3. Куклы в татарской и русской национальной одежде (мальчик и девочка)</w:t>
            </w:r>
          </w:p>
        </w:tc>
      </w:tr>
      <w:tr w:rsidR="00CB7511" w:rsidRPr="005174EC" w:rsidTr="00A77596">
        <w:tc>
          <w:tcPr>
            <w:tcW w:w="5529" w:type="dxa"/>
            <w:shd w:val="clear" w:color="auto" w:fill="auto"/>
          </w:tcPr>
          <w:p w:rsidR="00CB7511" w:rsidRPr="005174EC" w:rsidRDefault="00CB7511" w:rsidP="00A77596">
            <w:r w:rsidRPr="005174EC">
              <w:t>4. Информационный и наглядный материал о родном городе (альбом, книги, набор открыток, иллюстрации)</w:t>
            </w:r>
          </w:p>
        </w:tc>
        <w:tc>
          <w:tcPr>
            <w:tcW w:w="4961" w:type="dxa"/>
            <w:shd w:val="clear" w:color="auto" w:fill="auto"/>
          </w:tcPr>
          <w:p w:rsidR="00CB7511" w:rsidRPr="005174EC" w:rsidRDefault="00CB7511" w:rsidP="00A77596">
            <w:r w:rsidRPr="005174EC">
              <w:t>4. Информационный и наглядный материал о родном городе (альбом, книги, набор открыток, иллюстрации)</w:t>
            </w:r>
          </w:p>
        </w:tc>
      </w:tr>
      <w:tr w:rsidR="00CB7511" w:rsidRPr="005174EC" w:rsidTr="00A77596">
        <w:tc>
          <w:tcPr>
            <w:tcW w:w="5529" w:type="dxa"/>
            <w:shd w:val="clear" w:color="auto" w:fill="auto"/>
          </w:tcPr>
          <w:p w:rsidR="00CB7511" w:rsidRPr="005174EC" w:rsidRDefault="00CB7511" w:rsidP="00A77596">
            <w:r w:rsidRPr="005174EC">
              <w:t>5. Информационный и фотоматериал о столице РТ г. Казани</w:t>
            </w:r>
          </w:p>
        </w:tc>
        <w:tc>
          <w:tcPr>
            <w:tcW w:w="4961" w:type="dxa"/>
            <w:shd w:val="clear" w:color="auto" w:fill="auto"/>
          </w:tcPr>
          <w:p w:rsidR="00CB7511" w:rsidRPr="005174EC" w:rsidRDefault="00CB7511" w:rsidP="00A77596">
            <w:r w:rsidRPr="005174EC">
              <w:t>5. Информационный и фотоматериал о столице РТ г. Казани</w:t>
            </w:r>
          </w:p>
        </w:tc>
      </w:tr>
      <w:tr w:rsidR="00CB7511" w:rsidRPr="005174EC" w:rsidTr="00A77596">
        <w:tc>
          <w:tcPr>
            <w:tcW w:w="5529" w:type="dxa"/>
            <w:shd w:val="clear" w:color="auto" w:fill="auto"/>
          </w:tcPr>
          <w:p w:rsidR="00CB7511" w:rsidRPr="005174EC" w:rsidRDefault="00CB7511" w:rsidP="00A77596">
            <w:r w:rsidRPr="005174EC">
              <w:t>6. Информационный и наглядный материал о РТ (города-5, их достопримечательности, животный и растительный мир)</w:t>
            </w:r>
          </w:p>
        </w:tc>
        <w:tc>
          <w:tcPr>
            <w:tcW w:w="4961" w:type="dxa"/>
            <w:shd w:val="clear" w:color="auto" w:fill="auto"/>
          </w:tcPr>
          <w:p w:rsidR="00CB7511" w:rsidRPr="005174EC" w:rsidRDefault="00CB7511" w:rsidP="00A77596">
            <w:r w:rsidRPr="005174EC">
              <w:t>6. Информационный и наглядный материал о РТ (города-5, их достопримечательности, животный и растительный мир)</w:t>
            </w:r>
          </w:p>
        </w:tc>
      </w:tr>
      <w:tr w:rsidR="00CB7511" w:rsidRPr="005174EC" w:rsidTr="00A77596">
        <w:tc>
          <w:tcPr>
            <w:tcW w:w="5529" w:type="dxa"/>
            <w:shd w:val="clear" w:color="auto" w:fill="auto"/>
          </w:tcPr>
          <w:p w:rsidR="00CB7511" w:rsidRPr="005174EC" w:rsidRDefault="00CB7511" w:rsidP="00A77596">
            <w:r w:rsidRPr="005174EC">
              <w:t>7. Информационный и наглядный материал о России, народах Поволжья: (образцы орнаментов для ИЗО деятельности, дидактические, подвижные игры народов РТ)</w:t>
            </w:r>
          </w:p>
        </w:tc>
        <w:tc>
          <w:tcPr>
            <w:tcW w:w="4961" w:type="dxa"/>
            <w:shd w:val="clear" w:color="auto" w:fill="auto"/>
          </w:tcPr>
          <w:p w:rsidR="00CB7511" w:rsidRPr="005174EC" w:rsidRDefault="00CB7511" w:rsidP="00A77596">
            <w:r w:rsidRPr="005174EC">
              <w:t>7. Информационный и наглядный материал о России, народах Поволжья (образцы орнаментов для ИЗО деятельности, дидактические, подвижные игры народов РТ)</w:t>
            </w:r>
          </w:p>
        </w:tc>
      </w:tr>
      <w:tr w:rsidR="00CB7511" w:rsidRPr="005174EC" w:rsidTr="00A77596">
        <w:tc>
          <w:tcPr>
            <w:tcW w:w="5529" w:type="dxa"/>
            <w:shd w:val="clear" w:color="auto" w:fill="auto"/>
          </w:tcPr>
          <w:p w:rsidR="00CB7511" w:rsidRPr="005174EC" w:rsidRDefault="00CB7511" w:rsidP="00A77596">
            <w:r w:rsidRPr="005174EC">
              <w:t>8. Портреты татарских писателей, их произведения (по программе). Татарские народные сказки</w:t>
            </w:r>
          </w:p>
        </w:tc>
        <w:tc>
          <w:tcPr>
            <w:tcW w:w="4961" w:type="dxa"/>
            <w:shd w:val="clear" w:color="auto" w:fill="auto"/>
          </w:tcPr>
          <w:p w:rsidR="00CB7511" w:rsidRPr="005174EC" w:rsidRDefault="00CB7511" w:rsidP="00A77596">
            <w:r w:rsidRPr="005174EC">
              <w:t>8. Портреты татарских писателей, их произведения – перевод. Татарские народные сказки.</w:t>
            </w:r>
          </w:p>
        </w:tc>
      </w:tr>
      <w:tr w:rsidR="00CB7511" w:rsidRPr="005174EC" w:rsidTr="00A77596">
        <w:tc>
          <w:tcPr>
            <w:tcW w:w="5529" w:type="dxa"/>
            <w:shd w:val="clear" w:color="auto" w:fill="auto"/>
          </w:tcPr>
          <w:p w:rsidR="00CB7511" w:rsidRPr="005174EC" w:rsidRDefault="00CB7511" w:rsidP="00A77596">
            <w:r w:rsidRPr="005174EC">
              <w:t>9. Материал о композиторах, художниках РТ, их репродукции</w:t>
            </w:r>
          </w:p>
        </w:tc>
        <w:tc>
          <w:tcPr>
            <w:tcW w:w="4961" w:type="dxa"/>
            <w:shd w:val="clear" w:color="auto" w:fill="auto"/>
          </w:tcPr>
          <w:p w:rsidR="00CB7511" w:rsidRPr="005174EC" w:rsidRDefault="00CB7511" w:rsidP="00A77596">
            <w:r w:rsidRPr="005174EC">
              <w:t>9. Материал о композиторах, художниках РТ, их репродукции</w:t>
            </w:r>
          </w:p>
        </w:tc>
      </w:tr>
      <w:tr w:rsidR="00CB7511" w:rsidRPr="005174EC" w:rsidTr="00A77596">
        <w:tc>
          <w:tcPr>
            <w:tcW w:w="5529" w:type="dxa"/>
            <w:shd w:val="clear" w:color="auto" w:fill="auto"/>
          </w:tcPr>
          <w:p w:rsidR="00CB7511" w:rsidRPr="005174EC" w:rsidRDefault="00CB7511" w:rsidP="00A77596">
            <w:r w:rsidRPr="005174EC">
              <w:t>10. Материал по декоративно-прикладному искусству татар (7 элементов орнамента</w:t>
            </w:r>
            <w:r w:rsidRPr="005174EC">
              <w:rPr>
                <w:lang w:val="tt-RU"/>
              </w:rPr>
              <w:t>)</w:t>
            </w:r>
            <w:r w:rsidRPr="005174EC">
              <w:t>: тюльпан</w:t>
            </w:r>
          </w:p>
          <w:p w:rsidR="00CB7511" w:rsidRPr="005174EC" w:rsidRDefault="00CB7511" w:rsidP="00A77596">
            <w:r w:rsidRPr="005174EC">
              <w:t>лист</w:t>
            </w:r>
            <w:r w:rsidRPr="005174EC">
              <w:rPr>
                <w:lang w:val="tt-RU"/>
              </w:rPr>
              <w:t xml:space="preserve">, </w:t>
            </w:r>
            <w:r w:rsidRPr="005174EC">
              <w:t>колокольчик</w:t>
            </w:r>
            <w:r w:rsidRPr="005174EC">
              <w:rPr>
                <w:lang w:val="tt-RU"/>
              </w:rPr>
              <w:t xml:space="preserve">, </w:t>
            </w:r>
            <w:r w:rsidRPr="005174EC">
              <w:t>гвоздика</w:t>
            </w:r>
            <w:r w:rsidRPr="005174EC">
              <w:rPr>
                <w:lang w:val="tt-RU"/>
              </w:rPr>
              <w:t xml:space="preserve">, </w:t>
            </w:r>
            <w:r w:rsidRPr="005174EC">
              <w:t>трехлистник</w:t>
            </w:r>
            <w:r w:rsidRPr="005174EC">
              <w:rPr>
                <w:lang w:val="tt-RU"/>
              </w:rPr>
              <w:t xml:space="preserve">, </w:t>
            </w:r>
            <w:r w:rsidRPr="005174EC">
              <w:t>пион</w:t>
            </w:r>
            <w:r w:rsidRPr="005174EC">
              <w:rPr>
                <w:lang w:val="tt-RU"/>
              </w:rPr>
              <w:t xml:space="preserve">, </w:t>
            </w:r>
            <w:r w:rsidRPr="005174EC">
              <w:t>шиповник</w:t>
            </w:r>
            <w:r w:rsidRPr="005174EC">
              <w:rPr>
                <w:lang w:val="tt-RU"/>
              </w:rPr>
              <w:t xml:space="preserve">, </w:t>
            </w:r>
            <w:r w:rsidRPr="005174EC">
              <w:t>зигзаг</w:t>
            </w:r>
            <w:r w:rsidRPr="005174EC">
              <w:rPr>
                <w:lang w:val="tt-RU"/>
              </w:rPr>
              <w:t>, к</w:t>
            </w:r>
            <w:r w:rsidRPr="005174EC">
              <w:t>ружева</w:t>
            </w:r>
            <w:r w:rsidRPr="005174EC">
              <w:rPr>
                <w:lang w:val="tt-RU"/>
              </w:rPr>
              <w:t xml:space="preserve">. </w:t>
            </w:r>
            <w:r w:rsidRPr="005174EC">
              <w:t>Кожа, украшения, керамика, вышивка)</w:t>
            </w:r>
          </w:p>
        </w:tc>
        <w:tc>
          <w:tcPr>
            <w:tcW w:w="4961" w:type="dxa"/>
            <w:shd w:val="clear" w:color="auto" w:fill="auto"/>
          </w:tcPr>
          <w:p w:rsidR="00CB7511" w:rsidRPr="005174EC" w:rsidRDefault="00CB7511" w:rsidP="00A77596">
            <w:r w:rsidRPr="005174EC">
              <w:t>10. Материал по декоративно-прикладному искусству татар (7 элементов орнамента: тюльпан</w:t>
            </w:r>
            <w:r w:rsidRPr="005174EC">
              <w:rPr>
                <w:lang w:val="tt-RU"/>
              </w:rPr>
              <w:t xml:space="preserve">, </w:t>
            </w:r>
            <w:r w:rsidRPr="005174EC">
              <w:t>лист</w:t>
            </w:r>
            <w:r w:rsidRPr="005174EC">
              <w:rPr>
                <w:lang w:val="tt-RU"/>
              </w:rPr>
              <w:t xml:space="preserve">, </w:t>
            </w:r>
            <w:r w:rsidRPr="005174EC">
              <w:t>колокольчик</w:t>
            </w:r>
            <w:r w:rsidRPr="005174EC">
              <w:rPr>
                <w:lang w:val="tt-RU"/>
              </w:rPr>
              <w:t>, г</w:t>
            </w:r>
            <w:r w:rsidRPr="005174EC">
              <w:t>воздика, пион</w:t>
            </w:r>
            <w:r w:rsidRPr="005174EC">
              <w:rPr>
                <w:lang w:val="tt-RU"/>
              </w:rPr>
              <w:t>,</w:t>
            </w:r>
          </w:p>
          <w:p w:rsidR="00CB7511" w:rsidRPr="005174EC" w:rsidRDefault="00CB7511" w:rsidP="00A77596">
            <w:pPr>
              <w:rPr>
                <w:lang w:val="tt-RU"/>
              </w:rPr>
            </w:pPr>
            <w:r w:rsidRPr="005174EC">
              <w:t>трехлистник</w:t>
            </w:r>
            <w:r>
              <w:rPr>
                <w:lang w:val="tt-RU"/>
              </w:rPr>
              <w:t xml:space="preserve">, </w:t>
            </w:r>
            <w:r w:rsidRPr="005174EC">
              <w:t>шиповник</w:t>
            </w:r>
            <w:r w:rsidRPr="005174EC">
              <w:rPr>
                <w:lang w:val="tt-RU"/>
              </w:rPr>
              <w:t>.</w:t>
            </w:r>
          </w:p>
        </w:tc>
      </w:tr>
      <w:tr w:rsidR="00CB7511" w:rsidRPr="005174EC" w:rsidTr="00A77596">
        <w:tc>
          <w:tcPr>
            <w:tcW w:w="5529" w:type="dxa"/>
            <w:shd w:val="clear" w:color="auto" w:fill="auto"/>
          </w:tcPr>
          <w:p w:rsidR="00CB7511" w:rsidRPr="005174EC" w:rsidRDefault="00CB7511" w:rsidP="00A77596">
            <w:r w:rsidRPr="005174EC">
              <w:t>11. Дидактические игры по ознакомлению с татарским национальными орнаментами (4 игры)</w:t>
            </w:r>
          </w:p>
        </w:tc>
        <w:tc>
          <w:tcPr>
            <w:tcW w:w="4961" w:type="dxa"/>
            <w:shd w:val="clear" w:color="auto" w:fill="auto"/>
          </w:tcPr>
          <w:p w:rsidR="00CB7511" w:rsidRPr="005174EC" w:rsidRDefault="00CB7511" w:rsidP="00A77596">
            <w:r w:rsidRPr="005174EC">
              <w:t xml:space="preserve">11. Дидактические игры по ознакомлению с элементами национального орнамента (4 игры), например, </w:t>
            </w:r>
          </w:p>
          <w:p w:rsidR="00CB7511" w:rsidRPr="005174EC" w:rsidRDefault="00CB7511" w:rsidP="00A77596">
            <w:r w:rsidRPr="005174EC">
              <w:t>1. «Составь узор» (на блюдце, чашке)</w:t>
            </w:r>
          </w:p>
          <w:p w:rsidR="00CB7511" w:rsidRPr="005174EC" w:rsidRDefault="00CB7511" w:rsidP="00A77596">
            <w:r w:rsidRPr="005174EC">
              <w:t xml:space="preserve"> 2. «Найди пару» (орнаменты домино)</w:t>
            </w:r>
          </w:p>
          <w:p w:rsidR="00CB7511" w:rsidRPr="005174EC" w:rsidRDefault="00CB7511" w:rsidP="00A77596">
            <w:r w:rsidRPr="005174EC">
              <w:t>3. «Найди и назови» (орнамент)</w:t>
            </w:r>
          </w:p>
          <w:p w:rsidR="00CB7511" w:rsidRPr="005174EC" w:rsidRDefault="00CB7511" w:rsidP="00A77596">
            <w:r w:rsidRPr="005174EC">
              <w:t>4. «Укрась тюбетейку и калфак</w:t>
            </w:r>
          </w:p>
        </w:tc>
      </w:tr>
      <w:tr w:rsidR="00CB7511" w:rsidRPr="005174EC" w:rsidTr="00A77596">
        <w:tc>
          <w:tcPr>
            <w:tcW w:w="5529" w:type="dxa"/>
            <w:shd w:val="clear" w:color="auto" w:fill="auto"/>
          </w:tcPr>
          <w:p w:rsidR="00CB7511" w:rsidRPr="005174EC" w:rsidRDefault="00CB7511" w:rsidP="00A77596">
            <w:r w:rsidRPr="005174EC">
              <w:lastRenderedPageBreak/>
              <w:t>Аудио, видео материал на татарском языке</w:t>
            </w:r>
          </w:p>
        </w:tc>
        <w:tc>
          <w:tcPr>
            <w:tcW w:w="4961" w:type="dxa"/>
            <w:shd w:val="clear" w:color="auto" w:fill="auto"/>
          </w:tcPr>
          <w:p w:rsidR="00CB7511" w:rsidRPr="005174EC" w:rsidRDefault="00CB7511" w:rsidP="00A77596">
            <w:r w:rsidRPr="005174EC">
              <w:t xml:space="preserve">Аудио, видео материал на татарском языке </w:t>
            </w:r>
          </w:p>
        </w:tc>
      </w:tr>
      <w:tr w:rsidR="00CB7511" w:rsidRPr="005174EC" w:rsidTr="00A77596">
        <w:tc>
          <w:tcPr>
            <w:tcW w:w="5529" w:type="dxa"/>
            <w:shd w:val="clear" w:color="auto" w:fill="auto"/>
          </w:tcPr>
          <w:p w:rsidR="00CB7511" w:rsidRPr="005174EC" w:rsidRDefault="00CB7511" w:rsidP="00A77596">
            <w:r w:rsidRPr="005174EC">
              <w:t>Мультфильмы. Выпуски 1-5</w:t>
            </w:r>
          </w:p>
        </w:tc>
        <w:tc>
          <w:tcPr>
            <w:tcW w:w="4961" w:type="dxa"/>
            <w:shd w:val="clear" w:color="auto" w:fill="auto"/>
          </w:tcPr>
          <w:p w:rsidR="00CB7511" w:rsidRPr="005174EC" w:rsidRDefault="00CB7511" w:rsidP="00A77596">
            <w:r w:rsidRPr="005174EC">
              <w:t>Мультфильмы. Выпуски 1-5</w:t>
            </w:r>
          </w:p>
        </w:tc>
      </w:tr>
      <w:tr w:rsidR="00CB7511" w:rsidRPr="005174EC" w:rsidTr="00A77596">
        <w:tc>
          <w:tcPr>
            <w:tcW w:w="5529" w:type="dxa"/>
            <w:shd w:val="clear" w:color="auto" w:fill="auto"/>
          </w:tcPr>
          <w:p w:rsidR="00CB7511" w:rsidRPr="005174EC" w:rsidRDefault="00CB7511" w:rsidP="00A77596">
            <w:r w:rsidRPr="005174EC">
              <w:t xml:space="preserve">Пальчиковые игры, дидактические игры по темам   </w:t>
            </w:r>
          </w:p>
        </w:tc>
        <w:tc>
          <w:tcPr>
            <w:tcW w:w="4961" w:type="dxa"/>
            <w:shd w:val="clear" w:color="auto" w:fill="auto"/>
          </w:tcPr>
          <w:p w:rsidR="00CB7511" w:rsidRPr="005174EC" w:rsidRDefault="00CB7511" w:rsidP="00A77596">
            <w:pPr>
              <w:rPr>
                <w:lang w:val="tt-RU"/>
              </w:rPr>
            </w:pPr>
            <w:r w:rsidRPr="005174EC">
              <w:t>Пальчиковые игры, дидактические игры по темам</w:t>
            </w:r>
          </w:p>
        </w:tc>
      </w:tr>
    </w:tbl>
    <w:p w:rsidR="00CB7511" w:rsidRDefault="00CB7511" w:rsidP="00CB7511">
      <w:pPr>
        <w:contextualSpacing/>
        <w:rPr>
          <w:rStyle w:val="c3"/>
          <w:color w:val="000000"/>
        </w:rPr>
      </w:pPr>
      <w:r>
        <w:rPr>
          <w:rStyle w:val="c3"/>
          <w:color w:val="000000"/>
        </w:rPr>
        <w:t xml:space="preserve">                                                   </w:t>
      </w:r>
    </w:p>
    <w:p w:rsidR="00CB7511" w:rsidRDefault="00CB7511" w:rsidP="00CB7511">
      <w:pPr>
        <w:contextualSpacing/>
        <w:rPr>
          <w:rStyle w:val="c3"/>
          <w:color w:val="000000"/>
        </w:rPr>
      </w:pPr>
      <w:r>
        <w:rPr>
          <w:rStyle w:val="c3"/>
          <w:color w:val="000000"/>
        </w:rPr>
        <w:t xml:space="preserve">                                       </w:t>
      </w:r>
    </w:p>
    <w:p w:rsidR="00CB7511" w:rsidRDefault="00CB7511" w:rsidP="00CB7511">
      <w:pPr>
        <w:contextualSpacing/>
        <w:jc w:val="center"/>
        <w:rPr>
          <w:b/>
        </w:rPr>
      </w:pPr>
      <w:r w:rsidRPr="0028552D">
        <w:rPr>
          <w:b/>
        </w:rPr>
        <w:t>Краткая презентация образовательной программы</w:t>
      </w:r>
    </w:p>
    <w:p w:rsidR="00CB7511" w:rsidRPr="0028552D" w:rsidRDefault="00CB7511" w:rsidP="00CB7511">
      <w:pPr>
        <w:contextualSpacing/>
        <w:rPr>
          <w:b/>
        </w:rPr>
      </w:pPr>
    </w:p>
    <w:p w:rsidR="00CB7511" w:rsidRPr="00DD7276" w:rsidRDefault="00CB7511" w:rsidP="00CB7511">
      <w:pPr>
        <w:tabs>
          <w:tab w:val="left" w:pos="9781"/>
        </w:tabs>
        <w:autoSpaceDE w:val="0"/>
        <w:autoSpaceDN w:val="0"/>
        <w:adjustRightInd w:val="0"/>
        <w:ind w:firstLine="567"/>
        <w:contextualSpacing/>
        <w:jc w:val="both"/>
      </w:pPr>
      <w:r w:rsidRPr="00DD7276">
        <w:t>Образовательная про</w:t>
      </w:r>
      <w:r>
        <w:t xml:space="preserve">грамма дошкольного образования </w:t>
      </w:r>
      <w:r w:rsidRPr="00DD7276">
        <w:t xml:space="preserve">ДОУ разработана в соответствии с Федеральным государственным образовательным стандартом дошкольного образования (Приказ № 1155 от 17 октября 2013 года) и на основе примерной основной общеобразовательной программ «От рождения до школы» п/р Н.Е. Вераксы, </w:t>
      </w:r>
      <w:r w:rsidRPr="00DD7276">
        <w:rPr>
          <w:bCs/>
        </w:rPr>
        <w:t>Т.С.Комаровой, М. А. Васильевой.</w:t>
      </w:r>
    </w:p>
    <w:p w:rsidR="00CB7511" w:rsidRPr="00DD7276" w:rsidRDefault="00CB7511" w:rsidP="00CB7511">
      <w:pPr>
        <w:ind w:firstLine="567"/>
        <w:contextualSpacing/>
        <w:jc w:val="both"/>
      </w:pPr>
      <w:r w:rsidRPr="00DD7276">
        <w:t>Ведущие цели Программы -</w:t>
      </w:r>
      <w:r>
        <w:t xml:space="preserve"> </w:t>
      </w:r>
      <w:r w:rsidRPr="00DD7276">
        <w:t>обеспечить построение целостного педагогического процесса направленного на полноценное всестороннее развитие ребёнка (физическое, социально-коммуникативное, познавательное, речевое, художественно-эстетическое).</w:t>
      </w:r>
    </w:p>
    <w:p w:rsidR="00CB7511" w:rsidRPr="00DD7276" w:rsidRDefault="00CB7511" w:rsidP="00CB7511">
      <w:pPr>
        <w:autoSpaceDE w:val="0"/>
        <w:autoSpaceDN w:val="0"/>
        <w:adjustRightInd w:val="0"/>
        <w:ind w:firstLine="567"/>
        <w:contextualSpacing/>
        <w:jc w:val="both"/>
      </w:pPr>
      <w:r w:rsidRPr="00DD7276">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CB7511" w:rsidRPr="00DD7276" w:rsidRDefault="00CB7511" w:rsidP="00CB7511">
      <w:pPr>
        <w:autoSpaceDE w:val="0"/>
        <w:autoSpaceDN w:val="0"/>
        <w:adjustRightInd w:val="0"/>
        <w:ind w:firstLine="567"/>
        <w:contextualSpacing/>
        <w:jc w:val="both"/>
      </w:pPr>
      <w:r w:rsidRPr="00DD7276">
        <w:t>• патриотизм;</w:t>
      </w:r>
    </w:p>
    <w:p w:rsidR="00CB7511" w:rsidRPr="00DD7276" w:rsidRDefault="00CB7511" w:rsidP="00CB7511">
      <w:pPr>
        <w:autoSpaceDE w:val="0"/>
        <w:autoSpaceDN w:val="0"/>
        <w:adjustRightInd w:val="0"/>
        <w:ind w:firstLine="567"/>
        <w:contextualSpacing/>
        <w:jc w:val="both"/>
      </w:pPr>
      <w:r w:rsidRPr="00DD7276">
        <w:t>• активная жизненная позиция;</w:t>
      </w:r>
    </w:p>
    <w:p w:rsidR="00CB7511" w:rsidRPr="00DD7276" w:rsidRDefault="00CB7511" w:rsidP="00CB7511">
      <w:pPr>
        <w:autoSpaceDE w:val="0"/>
        <w:autoSpaceDN w:val="0"/>
        <w:adjustRightInd w:val="0"/>
        <w:ind w:firstLine="567"/>
        <w:contextualSpacing/>
        <w:jc w:val="both"/>
      </w:pPr>
      <w:r w:rsidRPr="00DD7276">
        <w:t>• творческий подход в решении различных жизненных ситуаций;</w:t>
      </w:r>
    </w:p>
    <w:p w:rsidR="00CB7511" w:rsidRPr="00DD7276" w:rsidRDefault="00CB7511" w:rsidP="00CB7511">
      <w:pPr>
        <w:autoSpaceDE w:val="0"/>
        <w:autoSpaceDN w:val="0"/>
        <w:adjustRightInd w:val="0"/>
        <w:ind w:firstLine="567"/>
        <w:contextualSpacing/>
        <w:jc w:val="both"/>
      </w:pPr>
      <w:r w:rsidRPr="00DD7276">
        <w:t>• уважение к традиционным ценностям.</w:t>
      </w:r>
    </w:p>
    <w:p w:rsidR="00CB7511" w:rsidRPr="00DD7276" w:rsidRDefault="00CB7511" w:rsidP="00CB7511">
      <w:pPr>
        <w:autoSpaceDE w:val="0"/>
        <w:autoSpaceDN w:val="0"/>
        <w:adjustRightInd w:val="0"/>
        <w:ind w:firstLine="567"/>
        <w:contextualSpacing/>
        <w:jc w:val="both"/>
      </w:pPr>
      <w:r w:rsidRPr="00DD7276">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CB7511" w:rsidRPr="00DD7276" w:rsidRDefault="00CB7511" w:rsidP="00CB7511">
      <w:pPr>
        <w:autoSpaceDE w:val="0"/>
        <w:autoSpaceDN w:val="0"/>
        <w:adjustRightInd w:val="0"/>
        <w:ind w:firstLine="567"/>
        <w:contextualSpacing/>
        <w:jc w:val="both"/>
      </w:pPr>
      <w:r w:rsidRPr="00DD7276">
        <w:t>Для достижения целей Программы первостепенное значение имеют:</w:t>
      </w:r>
    </w:p>
    <w:p w:rsidR="00CB7511" w:rsidRPr="00DD7276" w:rsidRDefault="00CB7511" w:rsidP="00CB7511">
      <w:pPr>
        <w:autoSpaceDE w:val="0"/>
        <w:autoSpaceDN w:val="0"/>
        <w:adjustRightInd w:val="0"/>
        <w:ind w:firstLine="567"/>
        <w:contextualSpacing/>
        <w:jc w:val="both"/>
      </w:pPr>
      <w:r w:rsidRPr="00DD7276">
        <w:t>• забота о здоровье, эмоциональном благополучии и своевременном всестороннем развитии каждого ребенка;</w:t>
      </w:r>
    </w:p>
    <w:p w:rsidR="00CB7511" w:rsidRPr="00DD7276" w:rsidRDefault="00CB7511" w:rsidP="00CB7511">
      <w:pPr>
        <w:autoSpaceDE w:val="0"/>
        <w:autoSpaceDN w:val="0"/>
        <w:adjustRightInd w:val="0"/>
        <w:ind w:firstLine="567"/>
        <w:contextualSpacing/>
        <w:jc w:val="both"/>
      </w:pPr>
      <w:r w:rsidRPr="00DD7276">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CB7511" w:rsidRPr="00DD7276" w:rsidRDefault="00CB7511" w:rsidP="00CB7511">
      <w:pPr>
        <w:autoSpaceDE w:val="0"/>
        <w:autoSpaceDN w:val="0"/>
        <w:adjustRightInd w:val="0"/>
        <w:ind w:firstLine="567"/>
        <w:contextualSpacing/>
        <w:jc w:val="both"/>
      </w:pPr>
      <w:r w:rsidRPr="00DD7276">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CB7511" w:rsidRPr="00DD7276" w:rsidRDefault="00CB7511" w:rsidP="00CB7511">
      <w:pPr>
        <w:autoSpaceDE w:val="0"/>
        <w:autoSpaceDN w:val="0"/>
        <w:adjustRightInd w:val="0"/>
        <w:ind w:firstLine="567"/>
        <w:contextualSpacing/>
        <w:jc w:val="both"/>
      </w:pPr>
      <w:r w:rsidRPr="00DD7276">
        <w:t>• творческая организация (креативность) воспитательно-образовательного процесса;</w:t>
      </w:r>
    </w:p>
    <w:p w:rsidR="00CB7511" w:rsidRPr="00DD7276" w:rsidRDefault="00CB7511" w:rsidP="00CB7511">
      <w:pPr>
        <w:autoSpaceDE w:val="0"/>
        <w:autoSpaceDN w:val="0"/>
        <w:adjustRightInd w:val="0"/>
        <w:ind w:firstLine="567"/>
        <w:contextualSpacing/>
        <w:jc w:val="both"/>
      </w:pPr>
      <w:r w:rsidRPr="00DD7276">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CB7511" w:rsidRPr="00DD7276" w:rsidRDefault="00CB7511" w:rsidP="00CB7511">
      <w:pPr>
        <w:autoSpaceDE w:val="0"/>
        <w:autoSpaceDN w:val="0"/>
        <w:adjustRightInd w:val="0"/>
        <w:ind w:firstLine="567"/>
        <w:contextualSpacing/>
        <w:jc w:val="both"/>
      </w:pPr>
      <w:r w:rsidRPr="00DD7276">
        <w:t>• уважительное отношение к результатам детского творчества;</w:t>
      </w:r>
    </w:p>
    <w:p w:rsidR="00CB7511" w:rsidRDefault="00CB7511" w:rsidP="00CB7511">
      <w:pPr>
        <w:autoSpaceDE w:val="0"/>
        <w:autoSpaceDN w:val="0"/>
        <w:adjustRightInd w:val="0"/>
        <w:ind w:firstLine="567"/>
        <w:contextualSpacing/>
        <w:jc w:val="both"/>
      </w:pPr>
      <w:r w:rsidRPr="00DD7276">
        <w:t>• единство подходов к воспитанию детей в условиях дошкольного образовательного учреждения и семьи;</w:t>
      </w:r>
      <w:r>
        <w:t xml:space="preserve"> </w:t>
      </w:r>
    </w:p>
    <w:p w:rsidR="00CB7511" w:rsidRPr="00DD7276" w:rsidRDefault="00CB7511" w:rsidP="00CB7511">
      <w:pPr>
        <w:autoSpaceDE w:val="0"/>
        <w:autoSpaceDN w:val="0"/>
        <w:adjustRightInd w:val="0"/>
        <w:ind w:firstLine="567"/>
        <w:contextualSpacing/>
        <w:jc w:val="both"/>
      </w:pPr>
      <w:r w:rsidRPr="00DD7276">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отсутствии давления предметного обучения.</w:t>
      </w:r>
    </w:p>
    <w:p w:rsidR="00CB7511" w:rsidRPr="00DD7276" w:rsidRDefault="00CB7511" w:rsidP="00CB7511">
      <w:pPr>
        <w:autoSpaceDE w:val="0"/>
        <w:autoSpaceDN w:val="0"/>
        <w:adjustRightInd w:val="0"/>
        <w:ind w:firstLine="567"/>
        <w:contextualSpacing/>
        <w:jc w:val="both"/>
      </w:pPr>
      <w:r w:rsidRPr="00DD7276">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w:t>
      </w:r>
      <w:r w:rsidRPr="00DD7276">
        <w:lastRenderedPageBreak/>
        <w:t>учреждении. От педагогического мастерства каждого воспитателя, его культуры, любви к детям зависят уровень общего развития.</w:t>
      </w:r>
    </w:p>
    <w:p w:rsidR="00CB7511" w:rsidRPr="00A52056" w:rsidRDefault="00CB7511" w:rsidP="00CB7511">
      <w:pPr>
        <w:autoSpaceDE w:val="0"/>
        <w:autoSpaceDN w:val="0"/>
        <w:adjustRightInd w:val="0"/>
        <w:ind w:firstLine="567"/>
        <w:contextualSpacing/>
        <w:jc w:val="both"/>
      </w:pPr>
      <w:r w:rsidRPr="00A52056">
        <w:rPr>
          <w:b/>
        </w:rPr>
        <w:t>Охват всех возрастных периодов («От рождения до школы»</w:t>
      </w:r>
      <w:r w:rsidRPr="00A52056">
        <w:t>).</w:t>
      </w:r>
    </w:p>
    <w:p w:rsidR="00CB7511" w:rsidRPr="00A52056" w:rsidRDefault="00CB7511" w:rsidP="00CB7511">
      <w:pPr>
        <w:autoSpaceDE w:val="0"/>
        <w:autoSpaceDN w:val="0"/>
        <w:adjustRightInd w:val="0"/>
        <w:ind w:firstLine="567"/>
        <w:contextualSpacing/>
        <w:jc w:val="both"/>
      </w:pPr>
      <w:r w:rsidRPr="00A52056">
        <w:t>Программа охватывает все возрастные периоды физического и психического развития детей: младший дошкольный возраст — от 1,5 до 3 лет (вторая группа раннего возраста и первая младшая группы), средний дошкольный возраст — от 3 до 5 лет (2 младшая и средняя группа), старший дошкольный возраст — от 5 до 7 лет (старшая и подготовительная к школе группы).</w:t>
      </w:r>
    </w:p>
    <w:p w:rsidR="00CB7511" w:rsidRPr="00DD7276" w:rsidRDefault="00CB7511" w:rsidP="00CB7511">
      <w:pPr>
        <w:autoSpaceDE w:val="0"/>
        <w:autoSpaceDN w:val="0"/>
        <w:adjustRightInd w:val="0"/>
        <w:ind w:firstLine="567"/>
        <w:contextualSpacing/>
        <w:jc w:val="both"/>
        <w:rPr>
          <w:b/>
          <w:bCs/>
        </w:rPr>
      </w:pPr>
      <w:r w:rsidRPr="00DD7276">
        <w:rPr>
          <w:b/>
          <w:bCs/>
        </w:rPr>
        <w:t>Структура основной образовательной программы</w:t>
      </w:r>
    </w:p>
    <w:p w:rsidR="00CB7511" w:rsidRPr="00DD7276" w:rsidRDefault="00CB7511" w:rsidP="00CB7511">
      <w:pPr>
        <w:autoSpaceDE w:val="0"/>
        <w:autoSpaceDN w:val="0"/>
        <w:adjustRightInd w:val="0"/>
        <w:ind w:firstLine="567"/>
        <w:contextualSpacing/>
        <w:jc w:val="both"/>
      </w:pPr>
      <w:r w:rsidRPr="00DD7276">
        <w:t xml:space="preserve">ООП ДО в соответствии с требованиями ФГОС ДО включает </w:t>
      </w:r>
      <w:r w:rsidRPr="00DD7276">
        <w:rPr>
          <w:b/>
          <w:bCs/>
        </w:rPr>
        <w:t xml:space="preserve">три основных раздела </w:t>
      </w:r>
      <w:r w:rsidRPr="00DD7276">
        <w:t xml:space="preserve">(целевой, содержательный, организационный) и </w:t>
      </w:r>
      <w:r w:rsidRPr="00DD7276">
        <w:rPr>
          <w:b/>
          <w:bCs/>
        </w:rPr>
        <w:t>дополнительный раздел</w:t>
      </w:r>
      <w:r>
        <w:rPr>
          <w:b/>
          <w:bCs/>
        </w:rPr>
        <w:t xml:space="preserve"> </w:t>
      </w:r>
      <w:r w:rsidRPr="00DD7276">
        <w:rPr>
          <w:bCs/>
        </w:rPr>
        <w:t>(презентация ООП ДО)</w:t>
      </w:r>
      <w:r w:rsidRPr="00DD7276">
        <w:t>.</w:t>
      </w:r>
    </w:p>
    <w:p w:rsidR="00CB7511" w:rsidRPr="00DD7276" w:rsidRDefault="00CB7511" w:rsidP="00CB7511">
      <w:pPr>
        <w:autoSpaceDE w:val="0"/>
        <w:autoSpaceDN w:val="0"/>
        <w:adjustRightInd w:val="0"/>
        <w:ind w:firstLine="567"/>
        <w:contextualSpacing/>
        <w:jc w:val="both"/>
      </w:pPr>
      <w:r w:rsidRPr="00DD7276">
        <w:t>Каждый из основных разделов включает обязательную часть (это программа «От рождения до школы») и часть, формируемая участниками образовательных отношений, в которой отражаются специфика организации и приоритетные направления работы.</w:t>
      </w:r>
    </w:p>
    <w:p w:rsidR="00CB7511" w:rsidRPr="00DD7276" w:rsidRDefault="00CB7511" w:rsidP="00CB7511">
      <w:pPr>
        <w:autoSpaceDE w:val="0"/>
        <w:autoSpaceDN w:val="0"/>
        <w:adjustRightInd w:val="0"/>
        <w:ind w:firstLine="567"/>
        <w:contextualSpacing/>
        <w:jc w:val="both"/>
      </w:pPr>
      <w:r w:rsidRPr="00DD7276">
        <w:t>Кроме того, ООП ДО снабжена введением, в котором представлены основные понятия, условные обозначения, сокращения и пр.</w:t>
      </w:r>
    </w:p>
    <w:p w:rsidR="00CB7511" w:rsidRPr="00DD7276" w:rsidRDefault="00CB7511" w:rsidP="00CB7511">
      <w:pPr>
        <w:autoSpaceDE w:val="0"/>
        <w:autoSpaceDN w:val="0"/>
        <w:adjustRightInd w:val="0"/>
        <w:ind w:firstLine="567"/>
        <w:contextualSpacing/>
        <w:jc w:val="both"/>
      </w:pPr>
      <w:r w:rsidRPr="00DD7276">
        <w:t xml:space="preserve"> В соответствии с ФГОС ДО структуры ООП ДО включает следующие структурные элементы.</w:t>
      </w:r>
    </w:p>
    <w:p w:rsidR="00CB7511" w:rsidRPr="00DD7276" w:rsidRDefault="00CB7511" w:rsidP="00CB7511">
      <w:pPr>
        <w:autoSpaceDE w:val="0"/>
        <w:autoSpaceDN w:val="0"/>
        <w:adjustRightInd w:val="0"/>
        <w:ind w:firstLine="567"/>
        <w:contextualSpacing/>
        <w:jc w:val="both"/>
      </w:pPr>
      <w:r w:rsidRPr="00DD7276">
        <w:t>1. Целевой раздел.</w:t>
      </w:r>
    </w:p>
    <w:p w:rsidR="00CB7511" w:rsidRPr="00DD7276" w:rsidRDefault="00CB7511" w:rsidP="00CB7511">
      <w:pPr>
        <w:autoSpaceDE w:val="0"/>
        <w:autoSpaceDN w:val="0"/>
        <w:adjustRightInd w:val="0"/>
        <w:ind w:firstLine="567"/>
        <w:contextualSpacing/>
        <w:jc w:val="both"/>
      </w:pPr>
      <w:r w:rsidRPr="00DD7276">
        <w:t>1.1. Пояснительная записка.</w:t>
      </w:r>
    </w:p>
    <w:p w:rsidR="00CB7511" w:rsidRPr="00DD7276" w:rsidRDefault="00CB7511" w:rsidP="00CB7511">
      <w:pPr>
        <w:autoSpaceDE w:val="0"/>
        <w:autoSpaceDN w:val="0"/>
        <w:adjustRightInd w:val="0"/>
        <w:ind w:firstLine="567"/>
        <w:contextualSpacing/>
        <w:jc w:val="both"/>
      </w:pPr>
      <w:r w:rsidRPr="00DD7276">
        <w:t>1.2. Планируемые результаты освоения ООП ДО.</w:t>
      </w:r>
    </w:p>
    <w:p w:rsidR="00CB7511" w:rsidRPr="00DD7276" w:rsidRDefault="00CB7511" w:rsidP="00CB7511">
      <w:pPr>
        <w:autoSpaceDE w:val="0"/>
        <w:autoSpaceDN w:val="0"/>
        <w:adjustRightInd w:val="0"/>
        <w:ind w:firstLine="567"/>
        <w:contextualSpacing/>
        <w:jc w:val="both"/>
      </w:pPr>
      <w:r w:rsidRPr="00DD7276">
        <w:t>2. Организационный раздел.</w:t>
      </w:r>
    </w:p>
    <w:p w:rsidR="00CB7511" w:rsidRPr="00DD7276" w:rsidRDefault="00CB7511" w:rsidP="00CB7511">
      <w:pPr>
        <w:autoSpaceDE w:val="0"/>
        <w:autoSpaceDN w:val="0"/>
        <w:adjustRightInd w:val="0"/>
        <w:ind w:firstLine="567"/>
        <w:contextualSpacing/>
        <w:jc w:val="both"/>
      </w:pPr>
      <w:r w:rsidRPr="00DD7276">
        <w:t>3. Содержательный раздел.</w:t>
      </w:r>
    </w:p>
    <w:p w:rsidR="00CB7511" w:rsidRPr="00DD7276" w:rsidRDefault="00CB7511" w:rsidP="00CB7511">
      <w:pPr>
        <w:autoSpaceDE w:val="0"/>
        <w:autoSpaceDN w:val="0"/>
        <w:adjustRightInd w:val="0"/>
        <w:ind w:firstLine="567"/>
        <w:contextualSpacing/>
        <w:jc w:val="both"/>
      </w:pPr>
      <w:r w:rsidRPr="00DD7276">
        <w:t>3.1. Содержание образования по пяти образовательным областям.</w:t>
      </w:r>
    </w:p>
    <w:p w:rsidR="00CB7511" w:rsidRPr="00DD7276" w:rsidRDefault="00CB7511" w:rsidP="00CB7511">
      <w:pPr>
        <w:autoSpaceDE w:val="0"/>
        <w:autoSpaceDN w:val="0"/>
        <w:adjustRightInd w:val="0"/>
        <w:ind w:firstLine="567"/>
        <w:contextualSpacing/>
        <w:jc w:val="both"/>
      </w:pPr>
      <w:r w:rsidRPr="00DD7276">
        <w:t>3.2. Формы, способы, методы и средства реализации ООП ДО.</w:t>
      </w:r>
    </w:p>
    <w:p w:rsidR="00CB7511" w:rsidRPr="00DD7276" w:rsidRDefault="00CB7511" w:rsidP="00CB7511">
      <w:pPr>
        <w:autoSpaceDE w:val="0"/>
        <w:autoSpaceDN w:val="0"/>
        <w:adjustRightInd w:val="0"/>
        <w:ind w:firstLine="567"/>
        <w:contextualSpacing/>
        <w:jc w:val="both"/>
        <w:rPr>
          <w:b/>
          <w:color w:val="FF0000"/>
        </w:rPr>
      </w:pPr>
      <w:r w:rsidRPr="00DD7276">
        <w:t xml:space="preserve">3.3. Способы и направления поддержки детской инициативы и индивидуальности </w:t>
      </w:r>
    </w:p>
    <w:p w:rsidR="00CB7511" w:rsidRPr="00DD7276" w:rsidRDefault="00CB7511" w:rsidP="00CB7511">
      <w:pPr>
        <w:autoSpaceDE w:val="0"/>
        <w:autoSpaceDN w:val="0"/>
        <w:adjustRightInd w:val="0"/>
        <w:ind w:firstLine="567"/>
        <w:contextualSpacing/>
        <w:jc w:val="both"/>
      </w:pPr>
      <w:r w:rsidRPr="00DD7276">
        <w:t>3.4. Содержание образовательной деятельности по профессиональной коррекции нарушений развития детей.</w:t>
      </w:r>
    </w:p>
    <w:p w:rsidR="00CB7511" w:rsidRPr="00DD7276" w:rsidRDefault="00CB7511" w:rsidP="00CB7511">
      <w:pPr>
        <w:autoSpaceDE w:val="0"/>
        <w:autoSpaceDN w:val="0"/>
        <w:adjustRightInd w:val="0"/>
        <w:ind w:firstLine="567"/>
        <w:contextualSpacing/>
        <w:jc w:val="both"/>
      </w:pPr>
      <w:r w:rsidRPr="00DD7276">
        <w:t>4. Краткая презентация ООП ДО (дополнительный раздел).</w:t>
      </w:r>
    </w:p>
    <w:p w:rsidR="00CB7511" w:rsidRPr="00DD7276" w:rsidRDefault="00CB7511" w:rsidP="00CB7511">
      <w:pPr>
        <w:autoSpaceDE w:val="0"/>
        <w:autoSpaceDN w:val="0"/>
        <w:adjustRightInd w:val="0"/>
        <w:ind w:firstLine="567"/>
        <w:contextualSpacing/>
        <w:jc w:val="both"/>
      </w:pPr>
      <w:r w:rsidRPr="00DD7276">
        <w:t>Каждый из трех основных разделов ООП ДО включает обязательную</w:t>
      </w:r>
      <w:r>
        <w:t xml:space="preserve"> </w:t>
      </w:r>
      <w:r w:rsidRPr="00DD7276">
        <w:t>часть и часть, формируемую участниками образовательных отношений, которые дополняют друг друга и прописываются как целостный документ, представляющий образовательную деятельность дошкольной образовательной организации.</w:t>
      </w:r>
    </w:p>
    <w:p w:rsidR="00CB7511" w:rsidRPr="00DD7276" w:rsidRDefault="00CB7511" w:rsidP="00CB7511">
      <w:pPr>
        <w:autoSpaceDE w:val="0"/>
        <w:autoSpaceDN w:val="0"/>
        <w:adjustRightInd w:val="0"/>
        <w:ind w:firstLine="567"/>
        <w:contextualSpacing/>
        <w:jc w:val="center"/>
        <w:rPr>
          <w:b/>
        </w:rPr>
      </w:pPr>
      <w:r w:rsidRPr="00DD7276">
        <w:rPr>
          <w:b/>
          <w:bCs/>
        </w:rPr>
        <w:t>1.</w:t>
      </w:r>
      <w:r w:rsidRPr="00DD7276">
        <w:rPr>
          <w:b/>
        </w:rPr>
        <w:t>Целевой раздел</w:t>
      </w:r>
    </w:p>
    <w:p w:rsidR="00CB7511" w:rsidRPr="00DD7276" w:rsidRDefault="00CB7511" w:rsidP="00CB7511">
      <w:pPr>
        <w:autoSpaceDE w:val="0"/>
        <w:autoSpaceDN w:val="0"/>
        <w:adjustRightInd w:val="0"/>
        <w:ind w:firstLine="567"/>
        <w:contextualSpacing/>
        <w:jc w:val="both"/>
      </w:pPr>
      <w:r w:rsidRPr="00DD7276">
        <w:rPr>
          <w:b/>
          <w:bCs/>
        </w:rPr>
        <w:t xml:space="preserve">Пояснительная записка. </w:t>
      </w:r>
      <w:r w:rsidRPr="00DD7276">
        <w:t>В пояснительной записке раскрываются:</w:t>
      </w:r>
    </w:p>
    <w:p w:rsidR="00CB7511" w:rsidRPr="00DD7276" w:rsidRDefault="00CB7511" w:rsidP="00CB7511">
      <w:pPr>
        <w:autoSpaceDE w:val="0"/>
        <w:autoSpaceDN w:val="0"/>
        <w:adjustRightInd w:val="0"/>
        <w:ind w:firstLine="567"/>
        <w:contextualSpacing/>
        <w:jc w:val="both"/>
      </w:pPr>
      <w:r w:rsidRPr="00DD7276">
        <w:t>• цели и задачи реализации ООП ДО;</w:t>
      </w:r>
    </w:p>
    <w:p w:rsidR="00CB7511" w:rsidRPr="00DD7276" w:rsidRDefault="00CB7511" w:rsidP="00CB7511">
      <w:pPr>
        <w:autoSpaceDE w:val="0"/>
        <w:autoSpaceDN w:val="0"/>
        <w:adjustRightInd w:val="0"/>
        <w:ind w:firstLine="567"/>
        <w:contextualSpacing/>
        <w:jc w:val="both"/>
      </w:pPr>
      <w:r w:rsidRPr="00DD7276">
        <w:t>• принципы и подходы к формированию ООП ДО;</w:t>
      </w:r>
    </w:p>
    <w:p w:rsidR="00CB7511" w:rsidRPr="00DD7276" w:rsidRDefault="00CB7511" w:rsidP="00CB7511">
      <w:pPr>
        <w:autoSpaceDE w:val="0"/>
        <w:autoSpaceDN w:val="0"/>
        <w:adjustRightInd w:val="0"/>
        <w:ind w:firstLine="567"/>
        <w:contextualSpacing/>
        <w:jc w:val="both"/>
      </w:pPr>
      <w:r w:rsidRPr="00DD7276">
        <w:t>• значимые для разработки и реализации ООП ДО характеристики.</w:t>
      </w:r>
    </w:p>
    <w:p w:rsidR="00CB7511" w:rsidRPr="00DD7276" w:rsidRDefault="00CB7511" w:rsidP="00CB7511">
      <w:pPr>
        <w:autoSpaceDE w:val="0"/>
        <w:autoSpaceDN w:val="0"/>
        <w:adjustRightInd w:val="0"/>
        <w:ind w:firstLine="567"/>
        <w:contextualSpacing/>
        <w:jc w:val="both"/>
      </w:pPr>
      <w:r w:rsidRPr="00DD7276">
        <w:t>Подраздел «Цели и задачи» в обязательной части ООП ДО соответствуют целям и задачам примерной программы, которые дополняются и конкретизируются целями и задачами, связанными с видовым своеобразием ДОУ, наличием приоритетных направлений деятельности (статус ДОУ, участие в проектах и пр.), спецификой национальных, этнокультурных, демографических, климатических и иных условий, в которых осуществляется образовательная деятельность.</w:t>
      </w:r>
    </w:p>
    <w:p w:rsidR="00CB7511" w:rsidRPr="00DD7276" w:rsidRDefault="00CB7511" w:rsidP="00CB7511">
      <w:pPr>
        <w:autoSpaceDE w:val="0"/>
        <w:autoSpaceDN w:val="0"/>
        <w:adjustRightInd w:val="0"/>
        <w:ind w:firstLine="567"/>
        <w:contextualSpacing/>
        <w:jc w:val="both"/>
      </w:pPr>
      <w:r w:rsidRPr="00DD7276">
        <w:t>Подраздел «Принципы и подходы к формированию ООП ДО» содержит указание на используемые примерную и парциальные образовательные программы, и принципы, по которым формируется ООП.</w:t>
      </w:r>
    </w:p>
    <w:p w:rsidR="00CB7511" w:rsidRPr="00DD7276" w:rsidRDefault="00CB7511" w:rsidP="00CB7511">
      <w:pPr>
        <w:autoSpaceDE w:val="0"/>
        <w:autoSpaceDN w:val="0"/>
        <w:adjustRightInd w:val="0"/>
        <w:ind w:firstLine="567"/>
        <w:contextualSpacing/>
        <w:jc w:val="both"/>
      </w:pPr>
      <w:r w:rsidRPr="00DD7276">
        <w:lastRenderedPageBreak/>
        <w:t>В подразделе «Значимые для разработки и реализации ООП ДО характеристики» представлены возрастные особенности развития детей</w:t>
      </w:r>
      <w:r>
        <w:t xml:space="preserve"> </w:t>
      </w:r>
      <w:r w:rsidRPr="00DD7276">
        <w:t>раннего и дошкольного возраста, краткая информация об организации и возрастных группах ДОО, особенности детей, которые воспитываются</w:t>
      </w:r>
      <w:r>
        <w:t xml:space="preserve"> </w:t>
      </w:r>
      <w:r w:rsidRPr="00DD7276">
        <w:t>в организации, а также информация о дополнительных образовательных услугах, если таковые имеются.</w:t>
      </w:r>
    </w:p>
    <w:p w:rsidR="00CB7511" w:rsidRPr="00DD7276" w:rsidRDefault="00CB7511" w:rsidP="00CB7511">
      <w:pPr>
        <w:autoSpaceDE w:val="0"/>
        <w:autoSpaceDN w:val="0"/>
        <w:adjustRightInd w:val="0"/>
        <w:ind w:firstLine="567"/>
        <w:contextualSpacing/>
        <w:jc w:val="both"/>
        <w:rPr>
          <w:b/>
          <w:bCs/>
        </w:rPr>
      </w:pPr>
      <w:r w:rsidRPr="00DD7276">
        <w:rPr>
          <w:b/>
          <w:bCs/>
        </w:rPr>
        <w:t>Планируемые результаты освоения ООП ДО.</w:t>
      </w:r>
    </w:p>
    <w:p w:rsidR="00CB7511" w:rsidRPr="00DD7276" w:rsidRDefault="00CB7511" w:rsidP="00CB7511">
      <w:pPr>
        <w:autoSpaceDE w:val="0"/>
        <w:autoSpaceDN w:val="0"/>
        <w:adjustRightInd w:val="0"/>
        <w:ind w:firstLine="567"/>
        <w:contextualSpacing/>
        <w:jc w:val="both"/>
      </w:pPr>
      <w:r w:rsidRPr="00DD7276">
        <w:t>Эта часть ООП ДО составлена на основе соответствующего раздела примерной программы «От рождения до школы» (обязательная часть) и дополнена описанием планируемых результатов в части, формируемой участниками образовательных отношений (это результаты работы по приоритетным направлениям, результаты, учитывающие особенности развития детей с ОНР и др.).</w:t>
      </w:r>
    </w:p>
    <w:p w:rsidR="00CB7511" w:rsidRPr="00DD7276" w:rsidRDefault="00CB7511" w:rsidP="00CB7511">
      <w:pPr>
        <w:autoSpaceDE w:val="0"/>
        <w:autoSpaceDN w:val="0"/>
        <w:adjustRightInd w:val="0"/>
        <w:ind w:firstLine="567"/>
        <w:contextualSpacing/>
        <w:jc w:val="center"/>
        <w:rPr>
          <w:b/>
        </w:rPr>
      </w:pPr>
      <w:r w:rsidRPr="00DD7276">
        <w:rPr>
          <w:b/>
        </w:rPr>
        <w:t>2.Содержательный раздел</w:t>
      </w:r>
    </w:p>
    <w:p w:rsidR="00CB7511" w:rsidRPr="00DD7276" w:rsidRDefault="00CB7511" w:rsidP="00CB7511">
      <w:pPr>
        <w:autoSpaceDE w:val="0"/>
        <w:autoSpaceDN w:val="0"/>
        <w:adjustRightInd w:val="0"/>
        <w:ind w:firstLine="567"/>
        <w:contextualSpacing/>
        <w:jc w:val="both"/>
        <w:rPr>
          <w:b/>
          <w:bCs/>
        </w:rPr>
      </w:pPr>
      <w:r w:rsidRPr="00DD7276">
        <w:rPr>
          <w:b/>
          <w:bCs/>
        </w:rPr>
        <w:t xml:space="preserve">Содержание психолого-педагогической работы. </w:t>
      </w:r>
    </w:p>
    <w:p w:rsidR="00CB7511" w:rsidRPr="00DD7276" w:rsidRDefault="00CB7511" w:rsidP="00CB7511">
      <w:pPr>
        <w:autoSpaceDE w:val="0"/>
        <w:autoSpaceDN w:val="0"/>
        <w:adjustRightInd w:val="0"/>
        <w:ind w:firstLine="567"/>
        <w:contextualSpacing/>
        <w:jc w:val="both"/>
      </w:pPr>
      <w:r w:rsidRPr="00DD7276">
        <w:t>Содержание психолого-педагогической работы изложено по пяти образовательным областям:</w:t>
      </w:r>
    </w:p>
    <w:p w:rsidR="00CB7511" w:rsidRPr="00DD7276" w:rsidRDefault="00CB7511" w:rsidP="00CB7511">
      <w:pPr>
        <w:autoSpaceDE w:val="0"/>
        <w:autoSpaceDN w:val="0"/>
        <w:adjustRightInd w:val="0"/>
        <w:ind w:firstLine="567"/>
        <w:contextualSpacing/>
        <w:jc w:val="both"/>
      </w:pPr>
      <w:r w:rsidRPr="00DD7276">
        <w:t>• социально-коммуникативное развитие;</w:t>
      </w:r>
    </w:p>
    <w:p w:rsidR="00CB7511" w:rsidRPr="00DD7276" w:rsidRDefault="00CB7511" w:rsidP="00CB7511">
      <w:pPr>
        <w:autoSpaceDE w:val="0"/>
        <w:autoSpaceDN w:val="0"/>
        <w:adjustRightInd w:val="0"/>
        <w:ind w:firstLine="567"/>
        <w:contextualSpacing/>
        <w:jc w:val="both"/>
      </w:pPr>
      <w:r w:rsidRPr="00DD7276">
        <w:t>• познавательное развитие;</w:t>
      </w:r>
    </w:p>
    <w:p w:rsidR="00CB7511" w:rsidRPr="00DD7276" w:rsidRDefault="00CB7511" w:rsidP="00CB7511">
      <w:pPr>
        <w:autoSpaceDE w:val="0"/>
        <w:autoSpaceDN w:val="0"/>
        <w:adjustRightInd w:val="0"/>
        <w:ind w:firstLine="567"/>
        <w:contextualSpacing/>
        <w:jc w:val="both"/>
      </w:pPr>
      <w:r w:rsidRPr="00DD7276">
        <w:t>• речевое развитие;</w:t>
      </w:r>
    </w:p>
    <w:p w:rsidR="00CB7511" w:rsidRPr="00DD7276" w:rsidRDefault="00CB7511" w:rsidP="00CB7511">
      <w:pPr>
        <w:autoSpaceDE w:val="0"/>
        <w:autoSpaceDN w:val="0"/>
        <w:adjustRightInd w:val="0"/>
        <w:ind w:firstLine="567"/>
        <w:contextualSpacing/>
        <w:jc w:val="both"/>
      </w:pPr>
      <w:r w:rsidRPr="00DD7276">
        <w:t>• художественно-эстетическое развитие;</w:t>
      </w:r>
    </w:p>
    <w:p w:rsidR="00CB7511" w:rsidRPr="00DD7276" w:rsidRDefault="00CB7511" w:rsidP="00CB7511">
      <w:pPr>
        <w:autoSpaceDE w:val="0"/>
        <w:autoSpaceDN w:val="0"/>
        <w:adjustRightInd w:val="0"/>
        <w:ind w:firstLine="567"/>
        <w:contextualSpacing/>
        <w:jc w:val="both"/>
      </w:pPr>
      <w:r w:rsidRPr="00DD7276">
        <w:t>• физическое развитие.</w:t>
      </w:r>
    </w:p>
    <w:p w:rsidR="00CB7511" w:rsidRPr="00DD7276" w:rsidRDefault="00CB7511" w:rsidP="00CB7511">
      <w:pPr>
        <w:autoSpaceDE w:val="0"/>
        <w:autoSpaceDN w:val="0"/>
        <w:adjustRightInd w:val="0"/>
        <w:ind w:firstLine="567"/>
        <w:contextualSpacing/>
        <w:jc w:val="both"/>
      </w:pPr>
      <w:r w:rsidRPr="00DD7276">
        <w:t>Данный раздел ООП ДО выстроен на основе Примерной программы «От рождения до школы» (обязательная часть) и дополнен материалами, направленными на реализацию части, формируемой участниками образовательных отношений.</w:t>
      </w:r>
    </w:p>
    <w:p w:rsidR="00CB7511" w:rsidRPr="00DD7276" w:rsidRDefault="00CB7511" w:rsidP="00CB7511">
      <w:pPr>
        <w:autoSpaceDE w:val="0"/>
        <w:autoSpaceDN w:val="0"/>
        <w:adjustRightInd w:val="0"/>
        <w:ind w:firstLine="567"/>
        <w:contextualSpacing/>
        <w:jc w:val="both"/>
      </w:pPr>
      <w:r w:rsidRPr="00DD7276">
        <w:t>В части, формируемой участниками образовательных отношений, представлены выбранные и/или парциальные программы, направленные на развитие детей в одной или нескольких образовательных областях, видах деятельности и/или культурных практиках, а также методики и формы организации образовательной работы.</w:t>
      </w:r>
    </w:p>
    <w:p w:rsidR="00CB7511" w:rsidRPr="00DD7276" w:rsidRDefault="00CB7511" w:rsidP="00CB7511">
      <w:pPr>
        <w:autoSpaceDE w:val="0"/>
        <w:autoSpaceDN w:val="0"/>
        <w:adjustRightInd w:val="0"/>
        <w:ind w:firstLine="567"/>
        <w:contextualSpacing/>
        <w:jc w:val="both"/>
        <w:rPr>
          <w:b/>
          <w:bCs/>
        </w:rPr>
      </w:pPr>
      <w:r w:rsidRPr="00DD7276">
        <w:rPr>
          <w:b/>
          <w:bCs/>
        </w:rPr>
        <w:t xml:space="preserve">Формы, способы, методы и средства реализации ООП ДО. </w:t>
      </w:r>
    </w:p>
    <w:p w:rsidR="00CB7511" w:rsidRPr="00DD7276" w:rsidRDefault="00CB7511" w:rsidP="00CB7511">
      <w:pPr>
        <w:autoSpaceDE w:val="0"/>
        <w:autoSpaceDN w:val="0"/>
        <w:adjustRightInd w:val="0"/>
        <w:ind w:firstLine="567"/>
        <w:contextualSpacing/>
        <w:jc w:val="both"/>
      </w:pPr>
      <w:r w:rsidRPr="00DD7276">
        <w:t>Это соответствие разделу «Психолого-педагогические условия реализации программы» Примерной программы «От рождения до школы» и дополняется вариативной частью.</w:t>
      </w:r>
    </w:p>
    <w:p w:rsidR="00CB7511" w:rsidRPr="00DD7276" w:rsidRDefault="00CB7511" w:rsidP="00CB7511">
      <w:pPr>
        <w:autoSpaceDE w:val="0"/>
        <w:autoSpaceDN w:val="0"/>
        <w:adjustRightInd w:val="0"/>
        <w:ind w:firstLine="567"/>
        <w:contextualSpacing/>
        <w:jc w:val="both"/>
      </w:pPr>
      <w:r w:rsidRPr="00DD7276">
        <w:t>В соответствии с ФГОС, в этой части представлены:</w:t>
      </w:r>
    </w:p>
    <w:p w:rsidR="00CB7511" w:rsidRPr="00DD7276" w:rsidRDefault="00CB7511" w:rsidP="00CB7511">
      <w:pPr>
        <w:autoSpaceDE w:val="0"/>
        <w:autoSpaceDN w:val="0"/>
        <w:adjustRightInd w:val="0"/>
        <w:ind w:firstLine="567"/>
        <w:contextualSpacing/>
        <w:jc w:val="both"/>
      </w:pPr>
      <w:r w:rsidRPr="00DD7276">
        <w:t>• вариативные формы, способы, методы и средства реализации ООП с учетом индивидуальных и возрастных особенностей воспитанников, специфика   их образовательных потребностей и интересов;</w:t>
      </w:r>
    </w:p>
    <w:p w:rsidR="00CB7511" w:rsidRPr="00DD7276" w:rsidRDefault="00CB7511" w:rsidP="00CB7511">
      <w:pPr>
        <w:autoSpaceDE w:val="0"/>
        <w:autoSpaceDN w:val="0"/>
        <w:adjustRightInd w:val="0"/>
        <w:ind w:firstLine="567"/>
        <w:contextualSpacing/>
        <w:jc w:val="both"/>
      </w:pPr>
      <w:r w:rsidRPr="00DD7276">
        <w:t>• особенности образовательной деятельности разных видов и культурных практик;</w:t>
      </w:r>
    </w:p>
    <w:p w:rsidR="00CB7511" w:rsidRPr="00DD7276" w:rsidRDefault="00CB7511" w:rsidP="00CB7511">
      <w:pPr>
        <w:autoSpaceDE w:val="0"/>
        <w:autoSpaceDN w:val="0"/>
        <w:adjustRightInd w:val="0"/>
        <w:ind w:firstLine="567"/>
        <w:contextualSpacing/>
        <w:jc w:val="both"/>
      </w:pPr>
      <w:r w:rsidRPr="00DD7276">
        <w:t>• особенности взаимодействия педагогического коллектива с семьями воспитанников.</w:t>
      </w:r>
    </w:p>
    <w:p w:rsidR="00CB7511" w:rsidRPr="00DD7276" w:rsidRDefault="00CB7511" w:rsidP="00CB7511">
      <w:pPr>
        <w:autoSpaceDE w:val="0"/>
        <w:autoSpaceDN w:val="0"/>
        <w:adjustRightInd w:val="0"/>
        <w:ind w:firstLine="567"/>
        <w:contextualSpacing/>
        <w:jc w:val="both"/>
      </w:pPr>
      <w:r w:rsidRPr="00DD7276">
        <w:t xml:space="preserve">В части, формируемой участниками образовательных отношений, представлены УМК и </w:t>
      </w:r>
      <w:r>
        <w:t>ЭРС</w:t>
      </w:r>
      <w:r w:rsidRPr="00DD7276">
        <w:t xml:space="preserve">, которые расширяют и углубляют основное образовательное содержание и позволяют удовлетворить разнообразные образовательные потребности современной семьи и избирательные интересы дошкольников, реализовать развивающий потенциал регионального компонента. </w:t>
      </w:r>
    </w:p>
    <w:p w:rsidR="00CB7511" w:rsidRPr="00DD7276" w:rsidRDefault="00CB7511" w:rsidP="00CB7511">
      <w:pPr>
        <w:pStyle w:val="a8"/>
        <w:shd w:val="clear" w:color="auto" w:fill="FFFFFF"/>
        <w:spacing w:before="0" w:beforeAutospacing="0" w:after="0" w:afterAutospacing="0" w:line="276" w:lineRule="auto"/>
        <w:ind w:firstLine="567"/>
        <w:contextualSpacing/>
        <w:jc w:val="both"/>
      </w:pPr>
      <w:r w:rsidRPr="00DD7276">
        <w:t>Основными формами совместной деятельности педагогов и родителей по реализации основной образовательной программы являются следующие:</w:t>
      </w:r>
      <w:r w:rsidRPr="00DD7276">
        <w:br/>
        <w:t>   - подготовка и проведение совместных праздников и досугов, предполагающие совместные выступления детей и родителей, участие в конкурсах;</w:t>
      </w:r>
      <w:r w:rsidRPr="00DD7276">
        <w:br/>
        <w:t xml:space="preserve">    - проведение разнообразных встреч с родителями и представителями старшего </w:t>
      </w:r>
      <w:r w:rsidRPr="00DD7276">
        <w:lastRenderedPageBreak/>
        <w:t>поколения;</w:t>
      </w:r>
      <w:r w:rsidRPr="00DD7276">
        <w:br/>
        <w:t>   - привлечение родителей к участию в детских познавательно-исследовательских и творческих проектах.</w:t>
      </w:r>
    </w:p>
    <w:p w:rsidR="00CB7511" w:rsidRPr="00DD7276" w:rsidRDefault="00CB7511" w:rsidP="00CB7511">
      <w:pPr>
        <w:autoSpaceDE w:val="0"/>
        <w:autoSpaceDN w:val="0"/>
        <w:adjustRightInd w:val="0"/>
        <w:ind w:firstLine="567"/>
        <w:contextualSpacing/>
        <w:jc w:val="both"/>
      </w:pPr>
      <w:r w:rsidRPr="00DD7276">
        <w:t>В соответствии с ФГОС, данная часть ООП ДО учитывает образовательные потребности, интересы и мотивы детей, членов их семей и педагогов и ориентирована на:</w:t>
      </w:r>
    </w:p>
    <w:p w:rsidR="00CB7511" w:rsidRPr="00DD7276" w:rsidRDefault="00CB7511" w:rsidP="00CB7511">
      <w:pPr>
        <w:autoSpaceDE w:val="0"/>
        <w:autoSpaceDN w:val="0"/>
        <w:adjustRightInd w:val="0"/>
        <w:ind w:firstLine="567"/>
        <w:contextualSpacing/>
        <w:jc w:val="both"/>
      </w:pPr>
      <w:r w:rsidRPr="00DD7276">
        <w:t>• специфику национальных, социокультурных и иных условий, в которых осуществляется образовательная деятельность;</w:t>
      </w:r>
    </w:p>
    <w:p w:rsidR="00CB7511" w:rsidRPr="00DD7276" w:rsidRDefault="00CB7511" w:rsidP="00CB7511">
      <w:pPr>
        <w:autoSpaceDE w:val="0"/>
        <w:autoSpaceDN w:val="0"/>
        <w:adjustRightInd w:val="0"/>
        <w:ind w:firstLine="567"/>
        <w:contextualSpacing/>
        <w:jc w:val="both"/>
      </w:pPr>
      <w:r w:rsidRPr="00DD7276">
        <w:t>• выбор парциальных образовательных программ и форм организации работы с детьми, которые соответствуют потребностям и интересам детей, а также возможностям педагогического коллектива;</w:t>
      </w:r>
    </w:p>
    <w:p w:rsidR="00CB7511" w:rsidRDefault="00CB7511" w:rsidP="00CB7511">
      <w:pPr>
        <w:autoSpaceDE w:val="0"/>
        <w:autoSpaceDN w:val="0"/>
        <w:adjustRightInd w:val="0"/>
        <w:ind w:firstLine="567"/>
        <w:contextualSpacing/>
        <w:jc w:val="both"/>
      </w:pPr>
      <w:r w:rsidRPr="00DD7276">
        <w:t>• сложившиеся традиции организации и групп.</w:t>
      </w:r>
    </w:p>
    <w:p w:rsidR="00CB7511" w:rsidRPr="00DD7276" w:rsidRDefault="00CB7511" w:rsidP="00CB7511">
      <w:pPr>
        <w:autoSpaceDE w:val="0"/>
        <w:autoSpaceDN w:val="0"/>
        <w:adjustRightInd w:val="0"/>
        <w:ind w:firstLine="567"/>
        <w:contextualSpacing/>
        <w:jc w:val="center"/>
        <w:rPr>
          <w:b/>
        </w:rPr>
      </w:pPr>
      <w:r w:rsidRPr="00DD7276">
        <w:rPr>
          <w:b/>
        </w:rPr>
        <w:t>3.Организационный раздел.</w:t>
      </w:r>
    </w:p>
    <w:p w:rsidR="00CB7511" w:rsidRPr="00DD7276" w:rsidRDefault="00CB7511" w:rsidP="00CB7511">
      <w:pPr>
        <w:autoSpaceDE w:val="0"/>
        <w:autoSpaceDN w:val="0"/>
        <w:adjustRightInd w:val="0"/>
        <w:ind w:firstLine="567"/>
        <w:contextualSpacing/>
        <w:jc w:val="both"/>
      </w:pPr>
      <w:r w:rsidRPr="00DD7276">
        <w:t>Организационный раздел составлен с опорой на материалы Примерной программы, нормативно-правовые документы, методические письма и рекомендации.</w:t>
      </w:r>
    </w:p>
    <w:p w:rsidR="00CB7511" w:rsidRPr="00DD7276" w:rsidRDefault="00CB7511" w:rsidP="00CB7511">
      <w:pPr>
        <w:autoSpaceDE w:val="0"/>
        <w:autoSpaceDN w:val="0"/>
        <w:adjustRightInd w:val="0"/>
        <w:ind w:firstLine="567"/>
        <w:contextualSpacing/>
        <w:jc w:val="both"/>
      </w:pPr>
      <w:r w:rsidRPr="00DD7276">
        <w:t>Организационный раздел дает представление о том, в каких условиях</w:t>
      </w:r>
    </w:p>
    <w:p w:rsidR="00CB7511" w:rsidRPr="00DD7276" w:rsidRDefault="00CB7511" w:rsidP="00CB7511">
      <w:pPr>
        <w:autoSpaceDE w:val="0"/>
        <w:autoSpaceDN w:val="0"/>
        <w:adjustRightInd w:val="0"/>
        <w:ind w:firstLine="567"/>
        <w:contextualSpacing/>
        <w:jc w:val="both"/>
      </w:pPr>
      <w:r w:rsidRPr="00DD7276">
        <w:t>реализуется ООП ДО. В этом разделе представлены:</w:t>
      </w:r>
    </w:p>
    <w:p w:rsidR="00CB7511" w:rsidRPr="00DD7276" w:rsidRDefault="00CB7511" w:rsidP="00CB7511">
      <w:pPr>
        <w:autoSpaceDE w:val="0"/>
        <w:autoSpaceDN w:val="0"/>
        <w:adjustRightInd w:val="0"/>
        <w:ind w:firstLine="567"/>
        <w:contextualSpacing/>
        <w:jc w:val="both"/>
      </w:pPr>
      <w:r w:rsidRPr="00DD7276">
        <w:t>• режим дня;</w:t>
      </w:r>
    </w:p>
    <w:p w:rsidR="00CB7511" w:rsidRPr="00DD7276" w:rsidRDefault="00CB7511" w:rsidP="00CB7511">
      <w:pPr>
        <w:autoSpaceDE w:val="0"/>
        <w:autoSpaceDN w:val="0"/>
        <w:adjustRightInd w:val="0"/>
        <w:ind w:firstLine="567"/>
        <w:contextualSpacing/>
        <w:jc w:val="both"/>
      </w:pPr>
      <w:r w:rsidRPr="00DD7276">
        <w:t>• традиционные для ДОУ события, праздники, мероприятия;</w:t>
      </w:r>
    </w:p>
    <w:p w:rsidR="00CB7511" w:rsidRPr="00DD7276" w:rsidRDefault="00CB7511" w:rsidP="00CB7511">
      <w:pPr>
        <w:autoSpaceDE w:val="0"/>
        <w:autoSpaceDN w:val="0"/>
        <w:adjustRightInd w:val="0"/>
        <w:ind w:firstLine="567"/>
        <w:contextualSpacing/>
        <w:jc w:val="both"/>
      </w:pPr>
      <w:r w:rsidRPr="00DD7276">
        <w:t>• особенности организации предметно-пространственной развивающей образовательной среды;</w:t>
      </w:r>
    </w:p>
    <w:p w:rsidR="00CB7511" w:rsidRDefault="00CB7511" w:rsidP="00CB7511">
      <w:pPr>
        <w:autoSpaceDE w:val="0"/>
        <w:autoSpaceDN w:val="0"/>
        <w:adjustRightInd w:val="0"/>
        <w:ind w:firstLine="567"/>
        <w:contextualSpacing/>
        <w:jc w:val="both"/>
      </w:pPr>
      <w:r w:rsidRPr="00DD7276">
        <w:t>• требования к материально-техническим условиям реализации ООП (в том числе обеспеченность методическими материалами и ср</w:t>
      </w:r>
      <w:r>
        <w:t>едствами обучения и воспитания;</w:t>
      </w:r>
    </w:p>
    <w:p w:rsidR="00CB7511" w:rsidRPr="00A52056" w:rsidRDefault="00CB7511" w:rsidP="00CB7511">
      <w:pPr>
        <w:numPr>
          <w:ilvl w:val="0"/>
          <w:numId w:val="51"/>
        </w:numPr>
        <w:autoSpaceDE w:val="0"/>
        <w:autoSpaceDN w:val="0"/>
        <w:adjustRightInd w:val="0"/>
        <w:spacing w:after="0"/>
        <w:contextualSpacing/>
        <w:jc w:val="both"/>
      </w:pPr>
      <w:r w:rsidRPr="00A52056">
        <w:rPr>
          <w:color w:val="000000"/>
        </w:rPr>
        <w:t>особенности взаимодействия педагогического коллектива с семьями воспитанников;</w:t>
      </w:r>
    </w:p>
    <w:p w:rsidR="00CB7511" w:rsidRPr="00A52056" w:rsidRDefault="00CB7511" w:rsidP="00CB7511">
      <w:pPr>
        <w:numPr>
          <w:ilvl w:val="0"/>
          <w:numId w:val="51"/>
        </w:numPr>
        <w:autoSpaceDE w:val="0"/>
        <w:autoSpaceDN w:val="0"/>
        <w:adjustRightInd w:val="0"/>
        <w:spacing w:after="0"/>
        <w:contextualSpacing/>
        <w:jc w:val="both"/>
      </w:pPr>
      <w:r w:rsidRPr="00A52056">
        <w:rPr>
          <w:color w:val="000000"/>
        </w:rPr>
        <w:t>формы и методы сотрудничества с родителями.</w:t>
      </w:r>
    </w:p>
    <w:p w:rsidR="00CB7511" w:rsidRPr="005D3528" w:rsidRDefault="00CB7511" w:rsidP="00CB7511"/>
    <w:p w:rsidR="00CB7511" w:rsidRPr="00194A64" w:rsidRDefault="00CB7511" w:rsidP="00CB7511"/>
    <w:p w:rsidR="00CB7511" w:rsidRPr="00194A64" w:rsidRDefault="00CB7511" w:rsidP="00CB7511"/>
    <w:p w:rsidR="00CB7511" w:rsidRPr="005D3528" w:rsidRDefault="00CB7511" w:rsidP="00CB7511">
      <w:pPr>
        <w:autoSpaceDE w:val="0"/>
        <w:autoSpaceDN w:val="0"/>
        <w:adjustRightInd w:val="0"/>
        <w:spacing w:line="360" w:lineRule="auto"/>
        <w:ind w:firstLine="567"/>
        <w:contextualSpacing/>
        <w:jc w:val="both"/>
        <w:rPr>
          <w:rStyle w:val="c3"/>
        </w:rPr>
      </w:pPr>
    </w:p>
    <w:p w:rsidR="00CB7511" w:rsidRDefault="00CB7511"/>
    <w:sectPr w:rsidR="00CB75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entury Schoolbook">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5C3" w:rsidRDefault="00CB7511">
    <w:pPr>
      <w:pStyle w:val="ad"/>
      <w:jc w:val="right"/>
    </w:pPr>
    <w:r>
      <w:fldChar w:fldCharType="begin"/>
    </w:r>
    <w:r>
      <w:instrText>PAGE   \* MERGEFORMAT</w:instrText>
    </w:r>
    <w:r>
      <w:fldChar w:fldCharType="separate"/>
    </w:r>
    <w:r w:rsidRPr="00CB7511">
      <w:rPr>
        <w:noProof/>
        <w:lang w:val="ru-RU"/>
      </w:rPr>
      <w:t>1</w:t>
    </w:r>
    <w:r>
      <w:fldChar w:fldCharType="end"/>
    </w:r>
  </w:p>
  <w:p w:rsidR="007E15C3" w:rsidRDefault="00CB7511">
    <w:pPr>
      <w:pStyle w:val="ad"/>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99E"/>
    <w:multiLevelType w:val="multilevel"/>
    <w:tmpl w:val="DE1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4622F"/>
    <w:multiLevelType w:val="hybridMultilevel"/>
    <w:tmpl w:val="8AC6484C"/>
    <w:lvl w:ilvl="0" w:tplc="5B400A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BA1AF6"/>
    <w:multiLevelType w:val="multilevel"/>
    <w:tmpl w:val="10584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8155A9"/>
    <w:multiLevelType w:val="multilevel"/>
    <w:tmpl w:val="0226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016737"/>
    <w:multiLevelType w:val="hybridMultilevel"/>
    <w:tmpl w:val="CA26C5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0C891194"/>
    <w:multiLevelType w:val="multilevel"/>
    <w:tmpl w:val="240EA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9B1602"/>
    <w:multiLevelType w:val="hybridMultilevel"/>
    <w:tmpl w:val="B57AB0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E517E50"/>
    <w:multiLevelType w:val="multilevel"/>
    <w:tmpl w:val="1C9C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61676"/>
    <w:multiLevelType w:val="multilevel"/>
    <w:tmpl w:val="B0B4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465D78"/>
    <w:multiLevelType w:val="hybridMultilevel"/>
    <w:tmpl w:val="DEC0F2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76697D"/>
    <w:multiLevelType w:val="multilevel"/>
    <w:tmpl w:val="4F62F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39453DB"/>
    <w:multiLevelType w:val="multilevel"/>
    <w:tmpl w:val="98D2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DA5124"/>
    <w:multiLevelType w:val="multilevel"/>
    <w:tmpl w:val="4262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4286518"/>
    <w:multiLevelType w:val="multilevel"/>
    <w:tmpl w:val="35267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5686102"/>
    <w:multiLevelType w:val="multilevel"/>
    <w:tmpl w:val="990C1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5EC3634"/>
    <w:multiLevelType w:val="multilevel"/>
    <w:tmpl w:val="2AA0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437805"/>
    <w:multiLevelType w:val="hybridMultilevel"/>
    <w:tmpl w:val="ED9655A8"/>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501FB6"/>
    <w:multiLevelType w:val="multilevel"/>
    <w:tmpl w:val="7D488F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2554EAF"/>
    <w:multiLevelType w:val="hybridMultilevel"/>
    <w:tmpl w:val="96A0F8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0B7CC9"/>
    <w:multiLevelType w:val="multilevel"/>
    <w:tmpl w:val="34A86A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58D5CFD"/>
    <w:multiLevelType w:val="hybridMultilevel"/>
    <w:tmpl w:val="89808E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8EC30D9"/>
    <w:multiLevelType w:val="multilevel"/>
    <w:tmpl w:val="4C966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9B07BDC"/>
    <w:multiLevelType w:val="hybridMultilevel"/>
    <w:tmpl w:val="DFC6523E"/>
    <w:lvl w:ilvl="0" w:tplc="81EA7EB2">
      <w:start w:val="1"/>
      <w:numFmt w:val="decimal"/>
      <w:lvlText w:val="%1)"/>
      <w:lvlJc w:val="left"/>
      <w:pPr>
        <w:ind w:left="720" w:hanging="360"/>
      </w:pPr>
      <w:rPr>
        <w:rFonts w:ascii="Times New Roman" w:eastAsia="Times New Roman" w:hAnsi="Times New Roman"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37A1AFF"/>
    <w:multiLevelType w:val="multilevel"/>
    <w:tmpl w:val="E292C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695414E"/>
    <w:multiLevelType w:val="hybridMultilevel"/>
    <w:tmpl w:val="AFF4B018"/>
    <w:lvl w:ilvl="0" w:tplc="7D34A896">
      <w:start w:val="1"/>
      <w:numFmt w:val="decimal"/>
      <w:lvlText w:val="%1)"/>
      <w:lvlJc w:val="left"/>
      <w:pPr>
        <w:ind w:left="720" w:hanging="360"/>
      </w:pPr>
      <w:rPr>
        <w:rFonts w:ascii="Times New Roman" w:eastAsia="Times New Roman" w:hAnsi="Times New Roman" w:cs="Times New Roman"/>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3D814CF6"/>
    <w:multiLevelType w:val="hybridMultilevel"/>
    <w:tmpl w:val="52F87220"/>
    <w:lvl w:ilvl="0" w:tplc="0419000B">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36">
    <w:nsid w:val="3DF772D6"/>
    <w:multiLevelType w:val="hybridMultilevel"/>
    <w:tmpl w:val="DEF027F2"/>
    <w:lvl w:ilvl="0" w:tplc="C43A869A">
      <w:start w:val="1"/>
      <w:numFmt w:val="decimal"/>
      <w:lvlText w:val="%1)"/>
      <w:lvlJc w:val="left"/>
      <w:pPr>
        <w:ind w:left="927"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3E172C5F"/>
    <w:multiLevelType w:val="multilevel"/>
    <w:tmpl w:val="DE8EA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F945ED5"/>
    <w:multiLevelType w:val="hybridMultilevel"/>
    <w:tmpl w:val="638C45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FC111D7"/>
    <w:multiLevelType w:val="hybridMultilevel"/>
    <w:tmpl w:val="DD301FF2"/>
    <w:lvl w:ilvl="0" w:tplc="5B400A3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10803A8"/>
    <w:multiLevelType w:val="multilevel"/>
    <w:tmpl w:val="CE1C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5063B34"/>
    <w:multiLevelType w:val="multilevel"/>
    <w:tmpl w:val="EF0E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8B45EB2"/>
    <w:multiLevelType w:val="multilevel"/>
    <w:tmpl w:val="7C4041A2"/>
    <w:lvl w:ilvl="0">
      <w:start w:val="1"/>
      <w:numFmt w:val="bullet"/>
      <w:lvlText w:val=""/>
      <w:lvlJc w:val="left"/>
      <w:pPr>
        <w:tabs>
          <w:tab w:val="num" w:pos="786"/>
        </w:tabs>
        <w:ind w:left="786"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C7148B0"/>
    <w:multiLevelType w:val="multilevel"/>
    <w:tmpl w:val="E168D4C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E833347"/>
    <w:multiLevelType w:val="hybridMultilevel"/>
    <w:tmpl w:val="BA746BAA"/>
    <w:lvl w:ilvl="0" w:tplc="02803ABC">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46">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532E4EF7"/>
    <w:multiLevelType w:val="multilevel"/>
    <w:tmpl w:val="3F62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40636A7"/>
    <w:multiLevelType w:val="multilevel"/>
    <w:tmpl w:val="D9D8A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66F2C34"/>
    <w:multiLevelType w:val="multilevel"/>
    <w:tmpl w:val="23C6E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2">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1D4563E"/>
    <w:multiLevelType w:val="multilevel"/>
    <w:tmpl w:val="02829E72"/>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65B9493A"/>
    <w:multiLevelType w:val="hybridMultilevel"/>
    <w:tmpl w:val="8FB0FA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7E87B58"/>
    <w:multiLevelType w:val="multilevel"/>
    <w:tmpl w:val="66AEBD7E"/>
    <w:lvl w:ilvl="0">
      <w:start w:val="1"/>
      <w:numFmt w:val="decimal"/>
      <w:lvlText w:val="%1."/>
      <w:lvlJc w:val="left"/>
      <w:pPr>
        <w:ind w:left="720" w:hanging="360"/>
      </w:pPr>
      <w:rPr>
        <w:rFonts w:hint="default"/>
      </w:rPr>
    </w:lvl>
    <w:lvl w:ilvl="1">
      <w:start w:val="1"/>
      <w:numFmt w:val="decimal"/>
      <w:isLgl/>
      <w:lvlText w:val="%1.%2."/>
      <w:lvlJc w:val="left"/>
      <w:pPr>
        <w:ind w:left="914" w:hanging="360"/>
      </w:pPr>
      <w:rPr>
        <w:rFonts w:hint="default"/>
      </w:rPr>
    </w:lvl>
    <w:lvl w:ilvl="2">
      <w:start w:val="1"/>
      <w:numFmt w:val="decimal"/>
      <w:isLgl/>
      <w:lvlText w:val="%1.%2.%3."/>
      <w:lvlJc w:val="left"/>
      <w:pPr>
        <w:ind w:left="1468" w:hanging="720"/>
      </w:pPr>
      <w:rPr>
        <w:rFonts w:hint="default"/>
      </w:rPr>
    </w:lvl>
    <w:lvl w:ilvl="3">
      <w:start w:val="1"/>
      <w:numFmt w:val="decimal"/>
      <w:isLgl/>
      <w:lvlText w:val="%1.%2.%3.%4."/>
      <w:lvlJc w:val="left"/>
      <w:pPr>
        <w:ind w:left="166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410" w:hanging="1080"/>
      </w:pPr>
      <w:rPr>
        <w:rFonts w:hint="default"/>
      </w:rPr>
    </w:lvl>
    <w:lvl w:ilvl="6">
      <w:start w:val="1"/>
      <w:numFmt w:val="decimal"/>
      <w:isLgl/>
      <w:lvlText w:val="%1.%2.%3.%4.%5.%6.%7."/>
      <w:lvlJc w:val="left"/>
      <w:pPr>
        <w:ind w:left="2964" w:hanging="1440"/>
      </w:pPr>
      <w:rPr>
        <w:rFonts w:hint="default"/>
      </w:rPr>
    </w:lvl>
    <w:lvl w:ilvl="7">
      <w:start w:val="1"/>
      <w:numFmt w:val="decimal"/>
      <w:isLgl/>
      <w:lvlText w:val="%1.%2.%3.%4.%5.%6.%7.%8."/>
      <w:lvlJc w:val="left"/>
      <w:pPr>
        <w:ind w:left="3158" w:hanging="1440"/>
      </w:pPr>
      <w:rPr>
        <w:rFonts w:hint="default"/>
      </w:rPr>
    </w:lvl>
    <w:lvl w:ilvl="8">
      <w:start w:val="1"/>
      <w:numFmt w:val="decimal"/>
      <w:isLgl/>
      <w:lvlText w:val="%1.%2.%3.%4.%5.%6.%7.%8.%9."/>
      <w:lvlJc w:val="left"/>
      <w:pPr>
        <w:ind w:left="3712" w:hanging="1800"/>
      </w:pPr>
      <w:rPr>
        <w:rFonts w:hint="default"/>
      </w:rPr>
    </w:lvl>
  </w:abstractNum>
  <w:abstractNum w:abstractNumId="57">
    <w:nsid w:val="697902DD"/>
    <w:multiLevelType w:val="multilevel"/>
    <w:tmpl w:val="FA62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1">
    <w:nsid w:val="70E8410A"/>
    <w:multiLevelType w:val="multilevel"/>
    <w:tmpl w:val="386E32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1301CC9"/>
    <w:multiLevelType w:val="multilevel"/>
    <w:tmpl w:val="04D0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2684FBC"/>
    <w:multiLevelType w:val="multilevel"/>
    <w:tmpl w:val="412E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56B5DEF"/>
    <w:multiLevelType w:val="hybridMultilevel"/>
    <w:tmpl w:val="5658E5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6282311"/>
    <w:multiLevelType w:val="multilevel"/>
    <w:tmpl w:val="0390FCF0"/>
    <w:lvl w:ilvl="0">
      <w:start w:val="3"/>
      <w:numFmt w:val="decimal"/>
      <w:lvlText w:val="%1"/>
      <w:lvlJc w:val="left"/>
      <w:pPr>
        <w:ind w:left="360" w:hanging="360"/>
      </w:pPr>
      <w:rPr>
        <w:rFonts w:hint="default"/>
      </w:rPr>
    </w:lvl>
    <w:lvl w:ilvl="1">
      <w:start w:val="1"/>
      <w:numFmt w:val="decimal"/>
      <w:lvlText w:val="%1.%2"/>
      <w:lvlJc w:val="left"/>
      <w:pPr>
        <w:ind w:left="1365"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735" w:hanging="72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105" w:hanging="108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475" w:hanging="1440"/>
      </w:pPr>
      <w:rPr>
        <w:rFonts w:hint="default"/>
      </w:rPr>
    </w:lvl>
    <w:lvl w:ilvl="8">
      <w:start w:val="1"/>
      <w:numFmt w:val="decimal"/>
      <w:lvlText w:val="%1.%2.%3.%4.%5.%6.%7.%8.%9"/>
      <w:lvlJc w:val="left"/>
      <w:pPr>
        <w:ind w:left="9840" w:hanging="1800"/>
      </w:pPr>
      <w:rPr>
        <w:rFonts w:hint="default"/>
      </w:rPr>
    </w:lvl>
  </w:abstractNum>
  <w:abstractNum w:abstractNumId="66">
    <w:nsid w:val="78F65416"/>
    <w:multiLevelType w:val="multilevel"/>
    <w:tmpl w:val="19BEE4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8F7661F"/>
    <w:multiLevelType w:val="multilevel"/>
    <w:tmpl w:val="217E3F9A"/>
    <w:lvl w:ilvl="0">
      <w:start w:val="1"/>
      <w:numFmt w:val="decimal"/>
      <w:lvlText w:val="%1."/>
      <w:lvlJc w:val="left"/>
      <w:pPr>
        <w:tabs>
          <w:tab w:val="num" w:pos="3480"/>
        </w:tabs>
        <w:ind w:left="348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3840"/>
        </w:tabs>
        <w:ind w:left="3840" w:hanging="720"/>
      </w:pPr>
      <w:rPr>
        <w:rFonts w:hint="default"/>
      </w:rPr>
    </w:lvl>
    <w:lvl w:ilvl="3">
      <w:start w:val="1"/>
      <w:numFmt w:val="decimal"/>
      <w:isLgl/>
      <w:lvlText w:val="%1.%2.%3.%4."/>
      <w:lvlJc w:val="left"/>
      <w:pPr>
        <w:tabs>
          <w:tab w:val="num" w:pos="3840"/>
        </w:tabs>
        <w:ind w:left="3840" w:hanging="720"/>
      </w:pPr>
      <w:rPr>
        <w:rFonts w:hint="default"/>
      </w:rPr>
    </w:lvl>
    <w:lvl w:ilvl="4">
      <w:start w:val="1"/>
      <w:numFmt w:val="decimal"/>
      <w:isLgl/>
      <w:lvlText w:val="%1.%2.%3.%4.%5."/>
      <w:lvlJc w:val="left"/>
      <w:pPr>
        <w:tabs>
          <w:tab w:val="num" w:pos="4200"/>
        </w:tabs>
        <w:ind w:left="4200" w:hanging="1080"/>
      </w:pPr>
      <w:rPr>
        <w:rFonts w:hint="default"/>
      </w:rPr>
    </w:lvl>
    <w:lvl w:ilvl="5">
      <w:start w:val="1"/>
      <w:numFmt w:val="decimal"/>
      <w:isLgl/>
      <w:lvlText w:val="%1.%2.%3.%4.%5.%6."/>
      <w:lvlJc w:val="left"/>
      <w:pPr>
        <w:tabs>
          <w:tab w:val="num" w:pos="4200"/>
        </w:tabs>
        <w:ind w:left="4200" w:hanging="1080"/>
      </w:pPr>
      <w:rPr>
        <w:rFonts w:hint="default"/>
      </w:rPr>
    </w:lvl>
    <w:lvl w:ilvl="6">
      <w:start w:val="1"/>
      <w:numFmt w:val="decimal"/>
      <w:isLgl/>
      <w:lvlText w:val="%1.%2.%3.%4.%5.%6.%7."/>
      <w:lvlJc w:val="left"/>
      <w:pPr>
        <w:tabs>
          <w:tab w:val="num" w:pos="4560"/>
        </w:tabs>
        <w:ind w:left="4560" w:hanging="1440"/>
      </w:pPr>
      <w:rPr>
        <w:rFonts w:hint="default"/>
      </w:rPr>
    </w:lvl>
    <w:lvl w:ilvl="7">
      <w:start w:val="1"/>
      <w:numFmt w:val="decimal"/>
      <w:isLgl/>
      <w:lvlText w:val="%1.%2.%3.%4.%5.%6.%7.%8."/>
      <w:lvlJc w:val="left"/>
      <w:pPr>
        <w:tabs>
          <w:tab w:val="num" w:pos="4560"/>
        </w:tabs>
        <w:ind w:left="4560" w:hanging="1440"/>
      </w:pPr>
      <w:rPr>
        <w:rFonts w:hint="default"/>
      </w:rPr>
    </w:lvl>
    <w:lvl w:ilvl="8">
      <w:start w:val="1"/>
      <w:numFmt w:val="decimal"/>
      <w:isLgl/>
      <w:lvlText w:val="%1.%2.%3.%4.%5.%6.%7.%8.%9."/>
      <w:lvlJc w:val="left"/>
      <w:pPr>
        <w:tabs>
          <w:tab w:val="num" w:pos="4920"/>
        </w:tabs>
        <w:ind w:left="4920" w:hanging="1800"/>
      </w:pPr>
      <w:rPr>
        <w:rFonts w:hint="default"/>
      </w:rPr>
    </w:lvl>
  </w:abstractNum>
  <w:abstractNum w:abstractNumId="68">
    <w:nsid w:val="7C187C1D"/>
    <w:multiLevelType w:val="hybridMultilevel"/>
    <w:tmpl w:val="3C10A4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C7017FF"/>
    <w:multiLevelType w:val="hybridMultilevel"/>
    <w:tmpl w:val="15605E82"/>
    <w:lvl w:ilvl="0" w:tplc="06F2B47C">
      <w:start w:val="1"/>
      <w:numFmt w:val="decimal"/>
      <w:lvlText w:val="%1)"/>
      <w:lvlJc w:val="left"/>
      <w:pPr>
        <w:ind w:left="720" w:hanging="360"/>
      </w:pPr>
      <w:rPr>
        <w:rFonts w:ascii="Times New Roman" w:eastAsia="Times New Roman" w:hAnsi="Times New Roman"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7FF350A1"/>
    <w:multiLevelType w:val="multilevel"/>
    <w:tmpl w:val="D362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7"/>
  </w:num>
  <w:num w:numId="2">
    <w:abstractNumId w:val="18"/>
  </w:num>
  <w:num w:numId="3">
    <w:abstractNumId w:val="66"/>
  </w:num>
  <w:num w:numId="4">
    <w:abstractNumId w:val="8"/>
  </w:num>
  <w:num w:numId="5">
    <w:abstractNumId w:val="31"/>
  </w:num>
  <w:num w:numId="6">
    <w:abstractNumId w:val="57"/>
  </w:num>
  <w:num w:numId="7">
    <w:abstractNumId w:val="70"/>
  </w:num>
  <w:num w:numId="8">
    <w:abstractNumId w:val="44"/>
  </w:num>
  <w:num w:numId="9">
    <w:abstractNumId w:val="16"/>
  </w:num>
  <w:num w:numId="10">
    <w:abstractNumId w:val="10"/>
  </w:num>
  <w:num w:numId="11">
    <w:abstractNumId w:val="47"/>
  </w:num>
  <w:num w:numId="12">
    <w:abstractNumId w:val="4"/>
  </w:num>
  <w:num w:numId="13">
    <w:abstractNumId w:val="2"/>
  </w:num>
  <w:num w:numId="14">
    <w:abstractNumId w:val="48"/>
  </w:num>
  <w:num w:numId="15">
    <w:abstractNumId w:val="42"/>
  </w:num>
  <w:num w:numId="16">
    <w:abstractNumId w:val="21"/>
  </w:num>
  <w:num w:numId="17">
    <w:abstractNumId w:val="14"/>
  </w:num>
  <w:num w:numId="18">
    <w:abstractNumId w:val="13"/>
  </w:num>
  <w:num w:numId="19">
    <w:abstractNumId w:val="37"/>
  </w:num>
  <w:num w:numId="20">
    <w:abstractNumId w:val="41"/>
  </w:num>
  <w:num w:numId="21">
    <w:abstractNumId w:val="61"/>
  </w:num>
  <w:num w:numId="22">
    <w:abstractNumId w:val="0"/>
  </w:num>
  <w:num w:numId="23">
    <w:abstractNumId w:val="49"/>
  </w:num>
  <w:num w:numId="24">
    <w:abstractNumId w:val="17"/>
  </w:num>
  <w:num w:numId="25">
    <w:abstractNumId w:val="28"/>
  </w:num>
  <w:num w:numId="26">
    <w:abstractNumId w:val="23"/>
  </w:num>
  <w:num w:numId="27">
    <w:abstractNumId w:val="53"/>
  </w:num>
  <w:num w:numId="28">
    <w:abstractNumId w:val="62"/>
  </w:num>
  <w:num w:numId="29">
    <w:abstractNumId w:val="65"/>
  </w:num>
  <w:num w:numId="30">
    <w:abstractNumId w:val="15"/>
  </w:num>
  <w:num w:numId="31">
    <w:abstractNumId w:val="12"/>
  </w:num>
  <w:num w:numId="32">
    <w:abstractNumId w:val="45"/>
  </w:num>
  <w:num w:numId="33">
    <w:abstractNumId w:val="24"/>
  </w:num>
  <w:num w:numId="34">
    <w:abstractNumId w:val="19"/>
  </w:num>
  <w:num w:numId="35">
    <w:abstractNumId w:val="6"/>
  </w:num>
  <w:num w:numId="36">
    <w:abstractNumId w:val="25"/>
  </w:num>
  <w:num w:numId="37">
    <w:abstractNumId w:val="27"/>
  </w:num>
  <w:num w:numId="38">
    <w:abstractNumId w:val="54"/>
  </w:num>
  <w:num w:numId="39">
    <w:abstractNumId w:val="46"/>
  </w:num>
  <w:num w:numId="40">
    <w:abstractNumId w:val="39"/>
  </w:num>
  <w:num w:numId="41">
    <w:abstractNumId w:val="58"/>
  </w:num>
  <w:num w:numId="42">
    <w:abstractNumId w:val="3"/>
  </w:num>
  <w:num w:numId="43">
    <w:abstractNumId w:val="33"/>
  </w:num>
  <w:num w:numId="44">
    <w:abstractNumId w:val="50"/>
  </w:num>
  <w:num w:numId="45">
    <w:abstractNumId w:val="34"/>
  </w:num>
  <w:num w:numId="46">
    <w:abstractNumId w:val="20"/>
  </w:num>
  <w:num w:numId="47">
    <w:abstractNumId w:val="52"/>
  </w:num>
  <w:num w:numId="48">
    <w:abstractNumId w:val="59"/>
  </w:num>
  <w:num w:numId="49">
    <w:abstractNumId w:val="60"/>
  </w:num>
  <w:num w:numId="50">
    <w:abstractNumId w:val="30"/>
  </w:num>
  <w:num w:numId="51">
    <w:abstractNumId w:val="7"/>
  </w:num>
  <w:num w:numId="52">
    <w:abstractNumId w:val="56"/>
  </w:num>
  <w:num w:numId="53">
    <w:abstractNumId w:val="35"/>
  </w:num>
  <w:num w:numId="54">
    <w:abstractNumId w:val="51"/>
  </w:num>
  <w:num w:numId="55">
    <w:abstractNumId w:val="63"/>
  </w:num>
  <w:num w:numId="56">
    <w:abstractNumId w:val="43"/>
  </w:num>
  <w:num w:numId="57">
    <w:abstractNumId w:val="9"/>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 w:numId="6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8"/>
  </w:num>
  <w:num w:numId="63">
    <w:abstractNumId w:val="55"/>
  </w:num>
  <w:num w:numId="64">
    <w:abstractNumId w:val="26"/>
  </w:num>
  <w:num w:numId="65">
    <w:abstractNumId w:val="11"/>
  </w:num>
  <w:num w:numId="66">
    <w:abstractNumId w:val="64"/>
  </w:num>
  <w:num w:numId="67">
    <w:abstractNumId w:val="22"/>
  </w:num>
  <w:num w:numId="68">
    <w:abstractNumId w:val="5"/>
  </w:num>
  <w:num w:numId="69">
    <w:abstractNumId w:val="68"/>
  </w:num>
  <w:num w:numId="70">
    <w:abstractNumId w:val="1"/>
  </w:num>
  <w:num w:numId="71">
    <w:abstractNumId w:val="4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511"/>
    <w:rsid w:val="007827DB"/>
    <w:rsid w:val="00CB7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Table Elegant" w:uiPriority="0"/>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B7511"/>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link w:val="20"/>
    <w:uiPriority w:val="99"/>
    <w:qFormat/>
    <w:rsid w:val="00CB7511"/>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3">
    <w:name w:val="heading 3"/>
    <w:basedOn w:val="a"/>
    <w:next w:val="a"/>
    <w:link w:val="30"/>
    <w:uiPriority w:val="99"/>
    <w:qFormat/>
    <w:rsid w:val="00CB7511"/>
    <w:pPr>
      <w:keepNext/>
      <w:spacing w:before="240" w:after="60" w:line="240" w:lineRule="auto"/>
      <w:outlineLvl w:val="2"/>
    </w:pPr>
    <w:rPr>
      <w:rFonts w:ascii="Arial" w:eastAsia="Calibri" w:hAnsi="Arial" w:cs="Times New Roman"/>
      <w:b/>
      <w:bCs/>
      <w:sz w:val="26"/>
      <w:szCs w:val="26"/>
      <w:lang w:val="x-none"/>
    </w:rPr>
  </w:style>
  <w:style w:type="paragraph" w:styleId="4">
    <w:name w:val="heading 4"/>
    <w:basedOn w:val="a"/>
    <w:next w:val="a"/>
    <w:link w:val="40"/>
    <w:uiPriority w:val="99"/>
    <w:qFormat/>
    <w:rsid w:val="00CB7511"/>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uiPriority w:val="99"/>
    <w:qFormat/>
    <w:rsid w:val="00CB7511"/>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val="x-none" w:eastAsia="ar-SA"/>
    </w:rPr>
  </w:style>
  <w:style w:type="paragraph" w:styleId="6">
    <w:name w:val="heading 6"/>
    <w:basedOn w:val="a"/>
    <w:next w:val="a"/>
    <w:link w:val="60"/>
    <w:uiPriority w:val="99"/>
    <w:qFormat/>
    <w:rsid w:val="00CB7511"/>
    <w:pPr>
      <w:keepNext/>
      <w:spacing w:after="0" w:line="240" w:lineRule="auto"/>
      <w:jc w:val="center"/>
      <w:outlineLvl w:val="5"/>
    </w:pPr>
    <w:rPr>
      <w:rFonts w:ascii="Times New Roman" w:eastAsia="Times New Roman" w:hAnsi="Times New Roman" w:cs="Times New Roman"/>
      <w:sz w:val="24"/>
      <w:szCs w:val="20"/>
      <w:u w:val="single"/>
      <w:lang w:val="x-none" w:eastAsia="x-none"/>
    </w:rPr>
  </w:style>
  <w:style w:type="paragraph" w:styleId="7">
    <w:name w:val="heading 7"/>
    <w:basedOn w:val="a"/>
    <w:next w:val="a"/>
    <w:link w:val="70"/>
    <w:uiPriority w:val="99"/>
    <w:qFormat/>
    <w:rsid w:val="00CB7511"/>
    <w:pPr>
      <w:keepNext/>
      <w:spacing w:after="0" w:line="240" w:lineRule="auto"/>
      <w:jc w:val="both"/>
      <w:outlineLvl w:val="6"/>
    </w:pPr>
    <w:rPr>
      <w:rFonts w:ascii="Times New Roman" w:eastAsia="Times New Roman" w:hAnsi="Times New Roman" w:cs="Times New Roman"/>
      <w:b/>
      <w:bCs/>
      <w:sz w:val="24"/>
      <w:szCs w:val="24"/>
      <w:lang w:val="x-none" w:eastAsia="x-none"/>
    </w:rPr>
  </w:style>
  <w:style w:type="paragraph" w:styleId="8">
    <w:name w:val="heading 8"/>
    <w:basedOn w:val="a"/>
    <w:next w:val="a"/>
    <w:link w:val="80"/>
    <w:uiPriority w:val="99"/>
    <w:qFormat/>
    <w:rsid w:val="00CB7511"/>
    <w:pPr>
      <w:keepNext/>
      <w:spacing w:after="0" w:line="240" w:lineRule="auto"/>
      <w:jc w:val="center"/>
      <w:outlineLvl w:val="7"/>
    </w:pPr>
    <w:rPr>
      <w:rFonts w:ascii="Times New Roman" w:eastAsia="Times New Roman" w:hAnsi="Times New Roman" w:cs="Times New Roman"/>
      <w:b/>
      <w:bCs/>
      <w:sz w:val="24"/>
      <w:szCs w:val="24"/>
      <w:lang w:val="x-none" w:eastAsia="x-none"/>
    </w:rPr>
  </w:style>
  <w:style w:type="paragraph" w:styleId="9">
    <w:name w:val="heading 9"/>
    <w:basedOn w:val="a"/>
    <w:next w:val="a"/>
    <w:link w:val="90"/>
    <w:uiPriority w:val="99"/>
    <w:qFormat/>
    <w:rsid w:val="00CB7511"/>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CB7511"/>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CB7511"/>
    <w:rPr>
      <w:rFonts w:ascii="Tahoma" w:hAnsi="Tahoma" w:cs="Tahoma"/>
      <w:sz w:val="16"/>
      <w:szCs w:val="16"/>
    </w:rPr>
  </w:style>
  <w:style w:type="character" w:customStyle="1" w:styleId="10">
    <w:name w:val="Заголовок 1 Знак"/>
    <w:basedOn w:val="a0"/>
    <w:link w:val="1"/>
    <w:uiPriority w:val="99"/>
    <w:rsid w:val="00CB751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CB7511"/>
    <w:rPr>
      <w:rFonts w:ascii="Times New Roman" w:eastAsia="Times New Roman" w:hAnsi="Times New Roman" w:cs="Times New Roman"/>
      <w:b/>
      <w:bCs/>
      <w:sz w:val="36"/>
      <w:szCs w:val="36"/>
      <w:lang w:val="x-none" w:eastAsia="x-none"/>
    </w:rPr>
  </w:style>
  <w:style w:type="character" w:customStyle="1" w:styleId="30">
    <w:name w:val="Заголовок 3 Знак"/>
    <w:basedOn w:val="a0"/>
    <w:link w:val="3"/>
    <w:uiPriority w:val="99"/>
    <w:rsid w:val="00CB7511"/>
    <w:rPr>
      <w:rFonts w:ascii="Arial" w:eastAsia="Calibri" w:hAnsi="Arial" w:cs="Times New Roman"/>
      <w:b/>
      <w:bCs/>
      <w:sz w:val="26"/>
      <w:szCs w:val="26"/>
      <w:lang w:val="x-none"/>
    </w:rPr>
  </w:style>
  <w:style w:type="character" w:customStyle="1" w:styleId="40">
    <w:name w:val="Заголовок 4 Знак"/>
    <w:basedOn w:val="a0"/>
    <w:link w:val="4"/>
    <w:uiPriority w:val="99"/>
    <w:rsid w:val="00CB7511"/>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uiPriority w:val="99"/>
    <w:rsid w:val="00CB7511"/>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CB7511"/>
    <w:rPr>
      <w:rFonts w:ascii="Times New Roman" w:eastAsia="Times New Roman" w:hAnsi="Times New Roman" w:cs="Times New Roman"/>
      <w:sz w:val="24"/>
      <w:szCs w:val="20"/>
      <w:u w:val="single"/>
      <w:lang w:val="x-none" w:eastAsia="x-none"/>
    </w:rPr>
  </w:style>
  <w:style w:type="character" w:customStyle="1" w:styleId="70">
    <w:name w:val="Заголовок 7 Знак"/>
    <w:basedOn w:val="a0"/>
    <w:link w:val="7"/>
    <w:uiPriority w:val="99"/>
    <w:rsid w:val="00CB7511"/>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CB7511"/>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CB7511"/>
    <w:rPr>
      <w:rFonts w:ascii="Times New Roman" w:eastAsia="Times New Roman" w:hAnsi="Times New Roman" w:cs="Times New Roman"/>
      <w:b/>
      <w:bCs/>
      <w:sz w:val="24"/>
      <w:szCs w:val="28"/>
      <w:lang w:val="x-none" w:eastAsia="x-none"/>
    </w:rPr>
  </w:style>
  <w:style w:type="character" w:customStyle="1" w:styleId="apple-converted-space">
    <w:name w:val="apple-converted-space"/>
    <w:basedOn w:val="a0"/>
    <w:rsid w:val="00CB7511"/>
  </w:style>
  <w:style w:type="character" w:styleId="a5">
    <w:name w:val="Hyperlink"/>
    <w:rsid w:val="00CB7511"/>
    <w:rPr>
      <w:color w:val="0000FF"/>
      <w:u w:val="single"/>
    </w:rPr>
  </w:style>
  <w:style w:type="paragraph" w:customStyle="1" w:styleId="msonormalbullet2gif">
    <w:name w:val="msonormalbullet2.gif"/>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B7511"/>
  </w:style>
  <w:style w:type="table" w:styleId="a6">
    <w:name w:val="Table Grid"/>
    <w:basedOn w:val="a1"/>
    <w:uiPriority w:val="59"/>
    <w:rsid w:val="00CB75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B7511"/>
    <w:pPr>
      <w:spacing w:after="0" w:line="240" w:lineRule="auto"/>
      <w:ind w:left="708"/>
    </w:pPr>
    <w:rPr>
      <w:rFonts w:ascii="Times New Roman" w:eastAsia="Times New Roman" w:hAnsi="Times New Roman" w:cs="Times New Roman"/>
      <w:sz w:val="24"/>
      <w:szCs w:val="24"/>
      <w:lang w:eastAsia="ru-RU"/>
    </w:rPr>
  </w:style>
  <w:style w:type="paragraph" w:customStyle="1" w:styleId="western">
    <w:name w:val="western"/>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rsid w:val="00CB7511"/>
    <w:rPr>
      <w:color w:val="0000FF"/>
      <w:u w:val="single"/>
    </w:rPr>
  </w:style>
  <w:style w:type="paragraph" w:customStyle="1" w:styleId="frame-contents-western">
    <w:name w:val="frame-contents-western"/>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qFormat/>
    <w:rsid w:val="00CB7511"/>
    <w:rPr>
      <w:i/>
      <w:iCs/>
    </w:rPr>
  </w:style>
  <w:style w:type="paragraph" w:customStyle="1" w:styleId="ListParagraph">
    <w:name w:val="List Paragraph"/>
    <w:basedOn w:val="a"/>
    <w:qFormat/>
    <w:rsid w:val="00CB7511"/>
    <w:pPr>
      <w:ind w:left="720"/>
      <w:contextualSpacing/>
    </w:pPr>
    <w:rPr>
      <w:rFonts w:ascii="Calibri" w:eastAsia="Times New Roman" w:hAnsi="Calibri" w:cs="Times New Roman"/>
      <w:lang w:eastAsia="ru-RU"/>
    </w:rPr>
  </w:style>
  <w:style w:type="numbering" w:customStyle="1" w:styleId="11">
    <w:name w:val="Нет списка1"/>
    <w:next w:val="a2"/>
    <w:uiPriority w:val="99"/>
    <w:semiHidden/>
    <w:unhideWhenUsed/>
    <w:rsid w:val="00CB7511"/>
  </w:style>
  <w:style w:type="paragraph" w:customStyle="1" w:styleId="Default">
    <w:name w:val="Default"/>
    <w:rsid w:val="00CB7511"/>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2">
    <w:name w:val="Сетка таблицы1"/>
    <w:basedOn w:val="a1"/>
    <w:next w:val="a6"/>
    <w:uiPriority w:val="59"/>
    <w:rsid w:val="00CB751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B7511"/>
    <w:pPr>
      <w:tabs>
        <w:tab w:val="center" w:pos="4677"/>
        <w:tab w:val="right" w:pos="9355"/>
      </w:tabs>
      <w:spacing w:after="0" w:line="240" w:lineRule="auto"/>
    </w:pPr>
    <w:rPr>
      <w:rFonts w:ascii="Times New Roman" w:eastAsia="Times New Roman" w:hAnsi="Times New Roman" w:cs="Times New Roman"/>
      <w:sz w:val="24"/>
      <w:lang w:val="x-none" w:eastAsia="x-none"/>
    </w:rPr>
  </w:style>
  <w:style w:type="character" w:customStyle="1" w:styleId="ac">
    <w:name w:val="Верхний колонтитул Знак"/>
    <w:basedOn w:val="a0"/>
    <w:link w:val="ab"/>
    <w:uiPriority w:val="99"/>
    <w:rsid w:val="00CB7511"/>
    <w:rPr>
      <w:rFonts w:ascii="Times New Roman" w:eastAsia="Times New Roman" w:hAnsi="Times New Roman" w:cs="Times New Roman"/>
      <w:sz w:val="24"/>
      <w:lang w:val="x-none" w:eastAsia="x-none"/>
    </w:rPr>
  </w:style>
  <w:style w:type="paragraph" w:styleId="ad">
    <w:name w:val="footer"/>
    <w:basedOn w:val="a"/>
    <w:link w:val="ae"/>
    <w:uiPriority w:val="99"/>
    <w:unhideWhenUsed/>
    <w:rsid w:val="00CB7511"/>
    <w:pPr>
      <w:tabs>
        <w:tab w:val="center" w:pos="4677"/>
        <w:tab w:val="right" w:pos="9355"/>
      </w:tabs>
      <w:spacing w:after="0" w:line="240" w:lineRule="auto"/>
    </w:pPr>
    <w:rPr>
      <w:rFonts w:ascii="Times New Roman" w:eastAsia="Times New Roman" w:hAnsi="Times New Roman" w:cs="Times New Roman"/>
      <w:sz w:val="24"/>
      <w:lang w:val="x-none" w:eastAsia="x-none"/>
    </w:rPr>
  </w:style>
  <w:style w:type="character" w:customStyle="1" w:styleId="ae">
    <w:name w:val="Нижний колонтитул Знак"/>
    <w:basedOn w:val="a0"/>
    <w:link w:val="ad"/>
    <w:uiPriority w:val="99"/>
    <w:rsid w:val="00CB7511"/>
    <w:rPr>
      <w:rFonts w:ascii="Times New Roman" w:eastAsia="Times New Roman" w:hAnsi="Times New Roman" w:cs="Times New Roman"/>
      <w:sz w:val="24"/>
      <w:lang w:val="x-none" w:eastAsia="x-none"/>
    </w:rPr>
  </w:style>
  <w:style w:type="paragraph" w:styleId="af">
    <w:name w:val="No Spacing"/>
    <w:link w:val="af0"/>
    <w:uiPriority w:val="1"/>
    <w:qFormat/>
    <w:rsid w:val="00CB7511"/>
    <w:pPr>
      <w:spacing w:after="0" w:line="240" w:lineRule="auto"/>
    </w:pPr>
    <w:rPr>
      <w:rFonts w:ascii="Calibri" w:eastAsia="Calibri" w:hAnsi="Calibri" w:cs="Calibri"/>
      <w:sz w:val="20"/>
      <w:szCs w:val="20"/>
      <w:lang w:eastAsia="ru-RU"/>
    </w:rPr>
  </w:style>
  <w:style w:type="character" w:customStyle="1" w:styleId="af0">
    <w:name w:val="Без интервала Знак"/>
    <w:link w:val="af"/>
    <w:uiPriority w:val="1"/>
    <w:locked/>
    <w:rsid w:val="00CB7511"/>
    <w:rPr>
      <w:rFonts w:ascii="Calibri" w:eastAsia="Calibri" w:hAnsi="Calibri" w:cs="Calibri"/>
      <w:sz w:val="20"/>
      <w:szCs w:val="20"/>
      <w:lang w:eastAsia="ru-RU"/>
    </w:rPr>
  </w:style>
  <w:style w:type="paragraph" w:styleId="21">
    <w:name w:val="Body Text Indent 2"/>
    <w:basedOn w:val="a"/>
    <w:link w:val="22"/>
    <w:uiPriority w:val="99"/>
    <w:rsid w:val="00CB7511"/>
    <w:pPr>
      <w:spacing w:after="120" w:line="480" w:lineRule="auto"/>
      <w:ind w:left="283"/>
    </w:pPr>
    <w:rPr>
      <w:rFonts w:ascii="Calibri" w:eastAsia="Calibri" w:hAnsi="Calibri" w:cs="Times New Roman"/>
      <w:sz w:val="20"/>
      <w:szCs w:val="20"/>
      <w:lang w:val="x-none"/>
    </w:rPr>
  </w:style>
  <w:style w:type="character" w:customStyle="1" w:styleId="22">
    <w:name w:val="Основной текст с отступом 2 Знак"/>
    <w:basedOn w:val="a0"/>
    <w:link w:val="21"/>
    <w:uiPriority w:val="99"/>
    <w:rsid w:val="00CB7511"/>
    <w:rPr>
      <w:rFonts w:ascii="Calibri" w:eastAsia="Calibri" w:hAnsi="Calibri" w:cs="Times New Roman"/>
      <w:sz w:val="20"/>
      <w:szCs w:val="20"/>
      <w:lang w:val="x-none"/>
    </w:rPr>
  </w:style>
  <w:style w:type="paragraph" w:styleId="af1">
    <w:name w:val="Document Map"/>
    <w:basedOn w:val="a"/>
    <w:link w:val="af2"/>
    <w:uiPriority w:val="99"/>
    <w:rsid w:val="00CB7511"/>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2">
    <w:name w:val="Схема документа Знак"/>
    <w:basedOn w:val="a0"/>
    <w:link w:val="af1"/>
    <w:uiPriority w:val="99"/>
    <w:rsid w:val="00CB7511"/>
    <w:rPr>
      <w:rFonts w:ascii="Tahoma" w:eastAsia="Times New Roman" w:hAnsi="Tahoma" w:cs="Times New Roman"/>
      <w:sz w:val="20"/>
      <w:szCs w:val="20"/>
      <w:shd w:val="clear" w:color="auto" w:fill="000080"/>
      <w:lang w:val="x-none" w:eastAsia="x-none"/>
    </w:rPr>
  </w:style>
  <w:style w:type="paragraph" w:customStyle="1" w:styleId="NoSpacing">
    <w:name w:val="No Spacing"/>
    <w:qFormat/>
    <w:rsid w:val="00CB7511"/>
    <w:pPr>
      <w:spacing w:after="0" w:line="240" w:lineRule="auto"/>
    </w:pPr>
    <w:rPr>
      <w:rFonts w:ascii="Calibri" w:eastAsia="Times New Roman" w:hAnsi="Calibri" w:cs="Times New Roman"/>
    </w:rPr>
  </w:style>
  <w:style w:type="character" w:styleId="af3">
    <w:name w:val="Strong"/>
    <w:qFormat/>
    <w:rsid w:val="00CB7511"/>
    <w:rPr>
      <w:rFonts w:cs="Times New Roman"/>
      <w:b/>
    </w:rPr>
  </w:style>
  <w:style w:type="paragraph" w:customStyle="1" w:styleId="body">
    <w:name w:val="body"/>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qFormat/>
    <w:rsid w:val="00CB7511"/>
    <w:pPr>
      <w:ind w:left="720"/>
      <w:contextualSpacing/>
    </w:pPr>
    <w:rPr>
      <w:rFonts w:ascii="Calibri" w:eastAsia="Times New Roman" w:hAnsi="Calibri" w:cs="Times New Roman"/>
      <w:lang w:eastAsia="ru-RU"/>
    </w:rPr>
  </w:style>
  <w:style w:type="paragraph" w:styleId="af4">
    <w:name w:val="Body Text Indent"/>
    <w:basedOn w:val="a"/>
    <w:link w:val="af5"/>
    <w:rsid w:val="00CB7511"/>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5">
    <w:name w:val="Основной текст с отступом Знак"/>
    <w:basedOn w:val="a0"/>
    <w:link w:val="af4"/>
    <w:rsid w:val="00CB7511"/>
    <w:rPr>
      <w:rFonts w:ascii="Times New Roman" w:eastAsia="Times New Roman" w:hAnsi="Times New Roman" w:cs="Times New Roman"/>
      <w:sz w:val="24"/>
      <w:szCs w:val="24"/>
      <w:lang w:val="x-none" w:eastAsia="x-none"/>
    </w:rPr>
  </w:style>
  <w:style w:type="paragraph" w:styleId="af6">
    <w:name w:val="Body Text"/>
    <w:basedOn w:val="a"/>
    <w:link w:val="af7"/>
    <w:rsid w:val="00CB7511"/>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basedOn w:val="a0"/>
    <w:link w:val="af6"/>
    <w:rsid w:val="00CB7511"/>
    <w:rPr>
      <w:rFonts w:ascii="Times New Roman" w:eastAsia="Times New Roman" w:hAnsi="Times New Roman" w:cs="Times New Roman"/>
      <w:sz w:val="24"/>
      <w:szCs w:val="24"/>
      <w:lang w:val="x-none" w:eastAsia="x-none"/>
    </w:rPr>
  </w:style>
  <w:style w:type="paragraph" w:customStyle="1" w:styleId="c0">
    <w:name w:val="c0"/>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CB7511"/>
  </w:style>
  <w:style w:type="paragraph" w:customStyle="1" w:styleId="BODY0">
    <w:name w:val="BODY"/>
    <w:basedOn w:val="a"/>
    <w:rsid w:val="00CB7511"/>
    <w:pPr>
      <w:autoSpaceDE w:val="0"/>
      <w:autoSpaceDN w:val="0"/>
      <w:adjustRightInd w:val="0"/>
      <w:spacing w:after="0" w:line="234" w:lineRule="atLeast"/>
      <w:ind w:firstLine="454"/>
      <w:jc w:val="both"/>
      <w:textAlignment w:val="center"/>
    </w:pPr>
    <w:rPr>
      <w:rFonts w:ascii="BalticaC" w:eastAsia="Times New Roman" w:hAnsi="BalticaC" w:cs="BalticaC"/>
      <w:color w:val="000000"/>
      <w:sz w:val="20"/>
      <w:szCs w:val="20"/>
    </w:rPr>
  </w:style>
  <w:style w:type="paragraph" w:customStyle="1" w:styleId="Style12">
    <w:name w:val="Style12"/>
    <w:basedOn w:val="a"/>
    <w:rsid w:val="00CB7511"/>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paragraph" w:customStyle="1" w:styleId="Style3">
    <w:name w:val="Style3"/>
    <w:basedOn w:val="a"/>
    <w:uiPriority w:val="99"/>
    <w:rsid w:val="00CB7511"/>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1">
    <w:name w:val="Style1"/>
    <w:basedOn w:val="a"/>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
    <w:name w:val="Style7"/>
    <w:basedOn w:val="a"/>
    <w:rsid w:val="00CB7511"/>
    <w:pPr>
      <w:widowControl w:val="0"/>
      <w:autoSpaceDE w:val="0"/>
      <w:autoSpaceDN w:val="0"/>
      <w:adjustRightInd w:val="0"/>
      <w:spacing w:after="0" w:line="288" w:lineRule="exact"/>
      <w:jc w:val="both"/>
    </w:pPr>
    <w:rPr>
      <w:rFonts w:ascii="Times New Roman" w:eastAsia="Times New Roman" w:hAnsi="Times New Roman" w:cs="Times New Roman"/>
      <w:sz w:val="24"/>
      <w:szCs w:val="24"/>
      <w:lang w:eastAsia="ru-RU"/>
    </w:rPr>
  </w:style>
  <w:style w:type="paragraph" w:customStyle="1" w:styleId="Style8">
    <w:name w:val="Style8"/>
    <w:basedOn w:val="a"/>
    <w:rsid w:val="00CB7511"/>
    <w:pPr>
      <w:widowControl w:val="0"/>
      <w:autoSpaceDE w:val="0"/>
      <w:autoSpaceDN w:val="0"/>
      <w:adjustRightInd w:val="0"/>
      <w:spacing w:after="0" w:line="293" w:lineRule="exact"/>
      <w:ind w:firstLine="336"/>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CB7511"/>
    <w:pPr>
      <w:widowControl w:val="0"/>
      <w:autoSpaceDE w:val="0"/>
      <w:autoSpaceDN w:val="0"/>
      <w:adjustRightInd w:val="0"/>
      <w:spacing w:after="0" w:line="228" w:lineRule="exact"/>
      <w:ind w:firstLine="346"/>
      <w:jc w:val="both"/>
    </w:pPr>
    <w:rPr>
      <w:rFonts w:ascii="Times New Roman" w:eastAsia="Times New Roman" w:hAnsi="Times New Roman" w:cs="Times New Roman"/>
      <w:sz w:val="24"/>
      <w:szCs w:val="24"/>
      <w:lang w:eastAsia="ru-RU"/>
    </w:rPr>
  </w:style>
  <w:style w:type="character" w:customStyle="1" w:styleId="FontStyle12">
    <w:name w:val="Font Style12"/>
    <w:rsid w:val="00CB7511"/>
    <w:rPr>
      <w:rFonts w:ascii="Times New Roman" w:hAnsi="Times New Roman" w:cs="Times New Roman"/>
      <w:sz w:val="18"/>
      <w:szCs w:val="18"/>
    </w:rPr>
  </w:style>
  <w:style w:type="character" w:customStyle="1" w:styleId="FontStyle11">
    <w:name w:val="Font Style11"/>
    <w:rsid w:val="00CB7511"/>
    <w:rPr>
      <w:rFonts w:ascii="Microsoft Sans Serif" w:hAnsi="Microsoft Sans Serif" w:cs="Microsoft Sans Serif"/>
      <w:b/>
      <w:bCs/>
      <w:spacing w:val="-20"/>
      <w:sz w:val="20"/>
      <w:szCs w:val="20"/>
    </w:rPr>
  </w:style>
  <w:style w:type="paragraph" w:customStyle="1" w:styleId="Style2">
    <w:name w:val="Style2"/>
    <w:basedOn w:val="a"/>
    <w:rsid w:val="00CB75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rsid w:val="00CB7511"/>
    <w:rPr>
      <w:rFonts w:ascii="Arial" w:hAnsi="Arial" w:cs="Arial"/>
      <w:sz w:val="18"/>
      <w:szCs w:val="18"/>
    </w:rPr>
  </w:style>
  <w:style w:type="character" w:customStyle="1" w:styleId="FontStyle16">
    <w:name w:val="Font Style16"/>
    <w:rsid w:val="00CB7511"/>
    <w:rPr>
      <w:rFonts w:ascii="Times New Roman" w:hAnsi="Times New Roman" w:cs="Times New Roman"/>
      <w:b/>
      <w:bCs/>
      <w:i/>
      <w:iCs/>
      <w:sz w:val="18"/>
      <w:szCs w:val="18"/>
    </w:rPr>
  </w:style>
  <w:style w:type="character" w:customStyle="1" w:styleId="FontStyle13">
    <w:name w:val="Font Style13"/>
    <w:rsid w:val="00CB7511"/>
    <w:rPr>
      <w:rFonts w:ascii="Microsoft Sans Serif" w:hAnsi="Microsoft Sans Serif" w:cs="Microsoft Sans Serif"/>
      <w:sz w:val="18"/>
      <w:szCs w:val="18"/>
    </w:rPr>
  </w:style>
  <w:style w:type="character" w:customStyle="1" w:styleId="FontStyle14">
    <w:name w:val="Font Style14"/>
    <w:rsid w:val="00CB7511"/>
    <w:rPr>
      <w:rFonts w:ascii="Microsoft Sans Serif" w:hAnsi="Microsoft Sans Serif" w:cs="Microsoft Sans Serif"/>
      <w:sz w:val="12"/>
      <w:szCs w:val="12"/>
    </w:rPr>
  </w:style>
  <w:style w:type="paragraph" w:customStyle="1" w:styleId="14">
    <w:name w:val="Цитата1"/>
    <w:basedOn w:val="a"/>
    <w:uiPriority w:val="99"/>
    <w:rsid w:val="00CB751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CB7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lang w:val="x-none" w:eastAsia="x-none"/>
    </w:rPr>
  </w:style>
  <w:style w:type="character" w:customStyle="1" w:styleId="HTML0">
    <w:name w:val="Стандартный HTML Знак"/>
    <w:basedOn w:val="a0"/>
    <w:link w:val="HTML"/>
    <w:rsid w:val="00CB7511"/>
    <w:rPr>
      <w:rFonts w:ascii="Courier New" w:eastAsia="Times New Roman" w:hAnsi="Courier New" w:cs="Times New Roman"/>
      <w:sz w:val="26"/>
      <w:szCs w:val="26"/>
      <w:lang w:val="x-none" w:eastAsia="x-none"/>
    </w:rPr>
  </w:style>
  <w:style w:type="paragraph" w:styleId="31">
    <w:name w:val="Body Text 3"/>
    <w:basedOn w:val="a"/>
    <w:link w:val="32"/>
    <w:uiPriority w:val="99"/>
    <w:rsid w:val="00CB7511"/>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rsid w:val="00CB7511"/>
    <w:rPr>
      <w:rFonts w:ascii="Times New Roman" w:eastAsia="Times New Roman" w:hAnsi="Times New Roman" w:cs="Times New Roman"/>
      <w:sz w:val="16"/>
      <w:szCs w:val="16"/>
      <w:lang w:val="x-none" w:eastAsia="x-none"/>
    </w:rPr>
  </w:style>
  <w:style w:type="paragraph" w:styleId="23">
    <w:name w:val="Body Text 2"/>
    <w:basedOn w:val="a"/>
    <w:link w:val="24"/>
    <w:uiPriority w:val="99"/>
    <w:rsid w:val="00CB7511"/>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uiPriority w:val="99"/>
    <w:rsid w:val="00CB7511"/>
    <w:rPr>
      <w:rFonts w:ascii="Times New Roman" w:eastAsia="Times New Roman" w:hAnsi="Times New Roman" w:cs="Times New Roman"/>
      <w:sz w:val="24"/>
      <w:szCs w:val="24"/>
      <w:lang w:val="x-none" w:eastAsia="x-none"/>
    </w:rPr>
  </w:style>
  <w:style w:type="paragraph" w:styleId="33">
    <w:name w:val="Body Text Indent 3"/>
    <w:basedOn w:val="a"/>
    <w:link w:val="34"/>
    <w:uiPriority w:val="99"/>
    <w:rsid w:val="00CB7511"/>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uiPriority w:val="99"/>
    <w:rsid w:val="00CB7511"/>
    <w:rPr>
      <w:rFonts w:ascii="Times New Roman" w:eastAsia="Times New Roman" w:hAnsi="Times New Roman" w:cs="Times New Roman"/>
      <w:sz w:val="16"/>
      <w:szCs w:val="16"/>
      <w:lang w:val="x-none" w:eastAsia="x-none"/>
    </w:rPr>
  </w:style>
  <w:style w:type="paragraph" w:styleId="af8">
    <w:name w:val="footnote text"/>
    <w:aliases w:val="Текст сноски Знак Знак Знак Знак"/>
    <w:basedOn w:val="a"/>
    <w:link w:val="af9"/>
    <w:rsid w:val="00CB751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Текст сноски Знак Знак Знак Знак Знак"/>
    <w:basedOn w:val="a0"/>
    <w:link w:val="af8"/>
    <w:rsid w:val="00CB7511"/>
    <w:rPr>
      <w:rFonts w:ascii="Times New Roman" w:eastAsia="Times New Roman" w:hAnsi="Times New Roman" w:cs="Times New Roman"/>
      <w:sz w:val="20"/>
      <w:szCs w:val="20"/>
      <w:lang w:eastAsia="ru-RU"/>
    </w:rPr>
  </w:style>
  <w:style w:type="paragraph" w:customStyle="1" w:styleId="Standard">
    <w:name w:val="Standard"/>
    <w:uiPriority w:val="99"/>
    <w:rsid w:val="00CB7511"/>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CB7511"/>
    <w:pPr>
      <w:suppressLineNumbers/>
    </w:pPr>
  </w:style>
  <w:style w:type="character" w:customStyle="1" w:styleId="15">
    <w:name w:val="Знак Знак15"/>
    <w:uiPriority w:val="99"/>
    <w:locked/>
    <w:rsid w:val="00CB7511"/>
    <w:rPr>
      <w:rFonts w:ascii="Times New Roman" w:hAnsi="Times New Roman" w:cs="Times New Roman"/>
      <w:b/>
      <w:sz w:val="20"/>
      <w:szCs w:val="20"/>
      <w:lang w:eastAsia="ru-RU"/>
    </w:rPr>
  </w:style>
  <w:style w:type="character" w:customStyle="1" w:styleId="140">
    <w:name w:val="Знак Знак14"/>
    <w:uiPriority w:val="99"/>
    <w:locked/>
    <w:rsid w:val="00CB7511"/>
    <w:rPr>
      <w:rFonts w:ascii="Times New Roman" w:hAnsi="Times New Roman" w:cs="Times New Roman"/>
      <w:sz w:val="20"/>
      <w:szCs w:val="20"/>
      <w:lang w:eastAsia="ru-RU"/>
    </w:rPr>
  </w:style>
  <w:style w:type="character" w:customStyle="1" w:styleId="130">
    <w:name w:val="Знак Знак13"/>
    <w:uiPriority w:val="99"/>
    <w:locked/>
    <w:rsid w:val="00CB7511"/>
    <w:rPr>
      <w:rFonts w:ascii="Times New Roman" w:hAnsi="Times New Roman" w:cs="Times New Roman"/>
      <w:b/>
      <w:sz w:val="20"/>
      <w:szCs w:val="20"/>
      <w:lang w:eastAsia="ru-RU"/>
    </w:rPr>
  </w:style>
  <w:style w:type="paragraph" w:styleId="afa">
    <w:name w:val="annotation text"/>
    <w:basedOn w:val="a"/>
    <w:link w:val="afb"/>
    <w:uiPriority w:val="99"/>
    <w:rsid w:val="00CB7511"/>
    <w:pPr>
      <w:spacing w:line="240" w:lineRule="auto"/>
    </w:pPr>
    <w:rPr>
      <w:rFonts w:ascii="Times New Roman" w:eastAsia="Calibri" w:hAnsi="Times New Roman" w:cs="Times New Roman"/>
      <w:sz w:val="20"/>
      <w:szCs w:val="20"/>
      <w:lang w:val="x-none"/>
    </w:rPr>
  </w:style>
  <w:style w:type="character" w:customStyle="1" w:styleId="afb">
    <w:name w:val="Текст примечания Знак"/>
    <w:basedOn w:val="a0"/>
    <w:link w:val="afa"/>
    <w:uiPriority w:val="99"/>
    <w:rsid w:val="00CB7511"/>
    <w:rPr>
      <w:rFonts w:ascii="Times New Roman" w:eastAsia="Calibri" w:hAnsi="Times New Roman" w:cs="Times New Roman"/>
      <w:sz w:val="20"/>
      <w:szCs w:val="20"/>
      <w:lang w:val="x-none"/>
    </w:rPr>
  </w:style>
  <w:style w:type="paragraph" w:customStyle="1" w:styleId="25">
    <w:name w:val="Стиль2"/>
    <w:basedOn w:val="a"/>
    <w:rsid w:val="00CB7511"/>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CB7511"/>
    <w:pPr>
      <w:spacing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CB7511"/>
    <w:rPr>
      <w:rFonts w:ascii="Century Schoolbook" w:hAnsi="Century Schoolbook" w:cs="Century Schoolbook"/>
      <w:sz w:val="18"/>
      <w:szCs w:val="18"/>
    </w:rPr>
  </w:style>
  <w:style w:type="paragraph" w:customStyle="1" w:styleId="Style24">
    <w:name w:val="Style24"/>
    <w:basedOn w:val="a"/>
    <w:uiPriority w:val="99"/>
    <w:rsid w:val="00CB7511"/>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CB751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CB7511"/>
    <w:rPr>
      <w:rFonts w:ascii="Tahoma" w:hAnsi="Tahoma" w:cs="Tahoma"/>
      <w:i/>
      <w:iCs/>
      <w:spacing w:val="10"/>
      <w:sz w:val="18"/>
      <w:szCs w:val="18"/>
    </w:rPr>
  </w:style>
  <w:style w:type="character" w:customStyle="1" w:styleId="FontStyle216">
    <w:name w:val="Font Style216"/>
    <w:uiPriority w:val="99"/>
    <w:rsid w:val="00CB7511"/>
    <w:rPr>
      <w:rFonts w:ascii="Microsoft Sans Serif" w:hAnsi="Microsoft Sans Serif" w:cs="Microsoft Sans Serif"/>
      <w:b/>
      <w:bCs/>
      <w:sz w:val="14"/>
      <w:szCs w:val="14"/>
    </w:rPr>
  </w:style>
  <w:style w:type="character" w:customStyle="1" w:styleId="FontStyle217">
    <w:name w:val="Font Style217"/>
    <w:uiPriority w:val="99"/>
    <w:rsid w:val="00CB7511"/>
    <w:rPr>
      <w:rFonts w:ascii="Microsoft Sans Serif" w:hAnsi="Microsoft Sans Serif" w:cs="Microsoft Sans Serif"/>
      <w:sz w:val="14"/>
      <w:szCs w:val="14"/>
    </w:rPr>
  </w:style>
  <w:style w:type="character" w:customStyle="1" w:styleId="FontStyle204">
    <w:name w:val="Font Style204"/>
    <w:uiPriority w:val="99"/>
    <w:rsid w:val="00CB7511"/>
    <w:rPr>
      <w:rFonts w:ascii="Century Schoolbook" w:hAnsi="Century Schoolbook" w:cs="Century Schoolbook"/>
      <w:b/>
      <w:bCs/>
      <w:smallCaps/>
      <w:sz w:val="16"/>
      <w:szCs w:val="16"/>
    </w:rPr>
  </w:style>
  <w:style w:type="character" w:customStyle="1" w:styleId="FontStyle250">
    <w:name w:val="Font Style250"/>
    <w:uiPriority w:val="99"/>
    <w:rsid w:val="00CB7511"/>
    <w:rPr>
      <w:rFonts w:ascii="Franklin Gothic Medium" w:hAnsi="Franklin Gothic Medium" w:cs="Franklin Gothic Medium"/>
      <w:i/>
      <w:iCs/>
      <w:sz w:val="14"/>
      <w:szCs w:val="14"/>
    </w:rPr>
  </w:style>
  <w:style w:type="paragraph" w:customStyle="1" w:styleId="Style21">
    <w:name w:val="Style21"/>
    <w:basedOn w:val="a"/>
    <w:uiPriority w:val="99"/>
    <w:rsid w:val="00CB7511"/>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CB751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CB7511"/>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CB751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CB751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CB7511"/>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CB7511"/>
    <w:rPr>
      <w:rFonts w:ascii="Microsoft Sans Serif" w:hAnsi="Microsoft Sans Serif" w:cs="Microsoft Sans Serif"/>
      <w:b/>
      <w:bCs/>
      <w:sz w:val="10"/>
      <w:szCs w:val="10"/>
    </w:rPr>
  </w:style>
  <w:style w:type="character" w:customStyle="1" w:styleId="FontStyle202">
    <w:name w:val="Font Style202"/>
    <w:uiPriority w:val="99"/>
    <w:rsid w:val="00CB7511"/>
    <w:rPr>
      <w:rFonts w:ascii="Century Schoolbook" w:hAnsi="Century Schoolbook" w:cs="Century Schoolbook"/>
      <w:b/>
      <w:bCs/>
      <w:sz w:val="20"/>
      <w:szCs w:val="20"/>
    </w:rPr>
  </w:style>
  <w:style w:type="character" w:customStyle="1" w:styleId="FontStyle208">
    <w:name w:val="Font Style208"/>
    <w:uiPriority w:val="99"/>
    <w:rsid w:val="00CB7511"/>
    <w:rPr>
      <w:rFonts w:ascii="MS Reference Sans Serif" w:hAnsi="MS Reference Sans Serif" w:cs="MS Reference Sans Serif"/>
      <w:b/>
      <w:bCs/>
      <w:smallCaps/>
      <w:sz w:val="12"/>
      <w:szCs w:val="12"/>
    </w:rPr>
  </w:style>
  <w:style w:type="character" w:customStyle="1" w:styleId="FontStyle252">
    <w:name w:val="Font Style252"/>
    <w:uiPriority w:val="99"/>
    <w:rsid w:val="00CB7511"/>
    <w:rPr>
      <w:rFonts w:ascii="Century Schoolbook" w:hAnsi="Century Schoolbook" w:cs="Century Schoolbook"/>
      <w:b/>
      <w:bCs/>
      <w:sz w:val="14"/>
      <w:szCs w:val="14"/>
    </w:rPr>
  </w:style>
  <w:style w:type="paragraph" w:customStyle="1" w:styleId="Style83">
    <w:name w:val="Style83"/>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CB751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CB7511"/>
    <w:rPr>
      <w:rFonts w:ascii="Bookman Old Style" w:hAnsi="Bookman Old Style" w:cs="Bookman Old Style"/>
      <w:sz w:val="16"/>
      <w:szCs w:val="16"/>
    </w:rPr>
  </w:style>
  <w:style w:type="character" w:customStyle="1" w:styleId="FontStyle265">
    <w:name w:val="Font Style265"/>
    <w:uiPriority w:val="99"/>
    <w:rsid w:val="00CB7511"/>
    <w:rPr>
      <w:rFonts w:ascii="Century Schoolbook" w:hAnsi="Century Schoolbook" w:cs="Century Schoolbook"/>
      <w:spacing w:val="-20"/>
      <w:sz w:val="18"/>
      <w:szCs w:val="18"/>
    </w:rPr>
  </w:style>
  <w:style w:type="character" w:customStyle="1" w:styleId="FontStyle203">
    <w:name w:val="Font Style203"/>
    <w:uiPriority w:val="99"/>
    <w:rsid w:val="00CB7511"/>
    <w:rPr>
      <w:rFonts w:ascii="Century Schoolbook" w:hAnsi="Century Schoolbook" w:cs="Century Schoolbook"/>
      <w:b/>
      <w:bCs/>
      <w:spacing w:val="-10"/>
      <w:sz w:val="16"/>
      <w:szCs w:val="16"/>
    </w:rPr>
  </w:style>
  <w:style w:type="paragraph" w:customStyle="1" w:styleId="Style124">
    <w:name w:val="Style124"/>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CB751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CB7511"/>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CB7511"/>
    <w:rPr>
      <w:rFonts w:ascii="Microsoft Sans Serif" w:hAnsi="Microsoft Sans Serif" w:cs="Microsoft Sans Serif"/>
      <w:b/>
      <w:bCs/>
      <w:smallCaps/>
      <w:sz w:val="16"/>
      <w:szCs w:val="16"/>
    </w:rPr>
  </w:style>
  <w:style w:type="character" w:customStyle="1" w:styleId="FontStyle261">
    <w:name w:val="Font Style261"/>
    <w:uiPriority w:val="99"/>
    <w:rsid w:val="00CB7511"/>
    <w:rPr>
      <w:rFonts w:ascii="Microsoft Sans Serif" w:hAnsi="Microsoft Sans Serif" w:cs="Microsoft Sans Serif"/>
      <w:b/>
      <w:bCs/>
      <w:i/>
      <w:iCs/>
      <w:sz w:val="14"/>
      <w:szCs w:val="14"/>
    </w:rPr>
  </w:style>
  <w:style w:type="paragraph" w:customStyle="1" w:styleId="Style166">
    <w:name w:val="Style166"/>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CB751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rsid w:val="00CB7511"/>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CB7511"/>
    <w:rPr>
      <w:rFonts w:ascii="Microsoft Sans Serif" w:hAnsi="Microsoft Sans Serif" w:cs="Microsoft Sans Serif"/>
      <w:b/>
      <w:bCs/>
      <w:sz w:val="20"/>
      <w:szCs w:val="20"/>
    </w:rPr>
  </w:style>
  <w:style w:type="paragraph" w:customStyle="1" w:styleId="Style18">
    <w:name w:val="Style18"/>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CB751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CB7511"/>
    <w:rPr>
      <w:rFonts w:ascii="Franklin Gothic Medium" w:hAnsi="Franklin Gothic Medium" w:cs="Franklin Gothic Medium"/>
      <w:sz w:val="20"/>
      <w:szCs w:val="20"/>
    </w:rPr>
  </w:style>
  <w:style w:type="character" w:customStyle="1" w:styleId="FontStyle292">
    <w:name w:val="Font Style292"/>
    <w:uiPriority w:val="99"/>
    <w:rsid w:val="00CB7511"/>
    <w:rPr>
      <w:rFonts w:ascii="Century Schoolbook" w:hAnsi="Century Schoolbook" w:cs="Century Schoolbook"/>
      <w:b/>
      <w:bCs/>
      <w:sz w:val="18"/>
      <w:szCs w:val="18"/>
    </w:rPr>
  </w:style>
  <w:style w:type="character" w:customStyle="1" w:styleId="FontStyle301">
    <w:name w:val="Font Style301"/>
    <w:uiPriority w:val="99"/>
    <w:rsid w:val="00CB7511"/>
    <w:rPr>
      <w:rFonts w:ascii="Franklin Gothic Medium" w:hAnsi="Franklin Gothic Medium" w:cs="Franklin Gothic Medium"/>
      <w:i/>
      <w:iCs/>
      <w:sz w:val="18"/>
      <w:szCs w:val="18"/>
    </w:rPr>
  </w:style>
  <w:style w:type="character" w:customStyle="1" w:styleId="FontStyle226">
    <w:name w:val="Font Style226"/>
    <w:uiPriority w:val="99"/>
    <w:rsid w:val="00CB7511"/>
    <w:rPr>
      <w:rFonts w:ascii="Century Schoolbook" w:hAnsi="Century Schoolbook" w:cs="Century Schoolbook"/>
      <w:sz w:val="18"/>
      <w:szCs w:val="18"/>
    </w:rPr>
  </w:style>
  <w:style w:type="paragraph" w:customStyle="1" w:styleId="Style118">
    <w:name w:val="Style118"/>
    <w:basedOn w:val="a"/>
    <w:uiPriority w:val="99"/>
    <w:rsid w:val="00CB751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CB7511"/>
    <w:rPr>
      <w:rFonts w:ascii="Century Schoolbook" w:hAnsi="Century Schoolbook" w:cs="Century Schoolbook"/>
      <w:i/>
      <w:iCs/>
      <w:sz w:val="18"/>
      <w:szCs w:val="18"/>
    </w:rPr>
  </w:style>
  <w:style w:type="paragraph" w:customStyle="1" w:styleId="Style46">
    <w:name w:val="Style46"/>
    <w:basedOn w:val="a"/>
    <w:uiPriority w:val="99"/>
    <w:rsid w:val="00CB751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CB7511"/>
    <w:rPr>
      <w:rFonts w:ascii="Century Schoolbook" w:hAnsi="Century Schoolbook" w:cs="Century Schoolbook"/>
      <w:i/>
      <w:iCs/>
      <w:spacing w:val="-10"/>
      <w:sz w:val="22"/>
      <w:szCs w:val="22"/>
    </w:rPr>
  </w:style>
  <w:style w:type="character" w:customStyle="1" w:styleId="FontStyle280">
    <w:name w:val="Font Style280"/>
    <w:uiPriority w:val="99"/>
    <w:rsid w:val="00CB7511"/>
    <w:rPr>
      <w:rFonts w:ascii="Century Schoolbook" w:hAnsi="Century Schoolbook" w:cs="Century Schoolbook"/>
      <w:spacing w:val="-10"/>
      <w:sz w:val="22"/>
      <w:szCs w:val="22"/>
    </w:rPr>
  </w:style>
  <w:style w:type="character" w:customStyle="1" w:styleId="FontStyle210">
    <w:name w:val="Font Style210"/>
    <w:uiPriority w:val="99"/>
    <w:rsid w:val="00CB7511"/>
    <w:rPr>
      <w:rFonts w:ascii="Microsoft Sans Serif" w:hAnsi="Microsoft Sans Serif" w:cs="Microsoft Sans Serif"/>
      <w:b/>
      <w:bCs/>
      <w:spacing w:val="-10"/>
      <w:sz w:val="46"/>
      <w:szCs w:val="46"/>
    </w:rPr>
  </w:style>
  <w:style w:type="paragraph" w:customStyle="1" w:styleId="Style128">
    <w:name w:val="Style128"/>
    <w:basedOn w:val="a"/>
    <w:uiPriority w:val="99"/>
    <w:rsid w:val="00CB751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CB7511"/>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CB7511"/>
    <w:rPr>
      <w:rFonts w:ascii="Microsoft Sans Serif" w:hAnsi="Microsoft Sans Serif" w:cs="Microsoft Sans Serif"/>
      <w:b/>
      <w:bCs/>
      <w:sz w:val="26"/>
      <w:szCs w:val="26"/>
    </w:rPr>
  </w:style>
  <w:style w:type="character" w:customStyle="1" w:styleId="FontStyle249">
    <w:name w:val="Font Style249"/>
    <w:uiPriority w:val="99"/>
    <w:rsid w:val="00CB7511"/>
    <w:rPr>
      <w:rFonts w:ascii="MS Reference Sans Serif" w:hAnsi="MS Reference Sans Serif" w:cs="MS Reference Sans Serif"/>
      <w:i/>
      <w:iCs/>
      <w:sz w:val="18"/>
      <w:szCs w:val="18"/>
    </w:rPr>
  </w:style>
  <w:style w:type="character" w:customStyle="1" w:styleId="FontStyle211">
    <w:name w:val="Font Style211"/>
    <w:uiPriority w:val="99"/>
    <w:rsid w:val="00CB7511"/>
    <w:rPr>
      <w:rFonts w:ascii="Microsoft Sans Serif" w:hAnsi="Microsoft Sans Serif" w:cs="Microsoft Sans Serif"/>
      <w:b/>
      <w:bCs/>
      <w:sz w:val="22"/>
      <w:szCs w:val="22"/>
    </w:rPr>
  </w:style>
  <w:style w:type="paragraph" w:customStyle="1" w:styleId="Style79">
    <w:name w:val="Style79"/>
    <w:basedOn w:val="a"/>
    <w:uiPriority w:val="99"/>
    <w:rsid w:val="00CB7511"/>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CB7511"/>
    <w:rPr>
      <w:rFonts w:ascii="Franklin Gothic Medium" w:hAnsi="Franklin Gothic Medium" w:cs="Franklin Gothic Medium" w:hint="default"/>
      <w:sz w:val="24"/>
      <w:szCs w:val="24"/>
    </w:rPr>
  </w:style>
  <w:style w:type="paragraph" w:customStyle="1" w:styleId="Style66">
    <w:name w:val="Style66"/>
    <w:basedOn w:val="a"/>
    <w:uiPriority w:val="99"/>
    <w:rsid w:val="00CB7511"/>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CB751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CB7511"/>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CB7511"/>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CB751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CB751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CB7511"/>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CB7511"/>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CB7511"/>
    <w:rPr>
      <w:rFonts w:ascii="Franklin Gothic Medium" w:hAnsi="Franklin Gothic Medium" w:cs="Franklin Gothic Medium"/>
      <w:b/>
      <w:bCs/>
      <w:i/>
      <w:iCs/>
      <w:sz w:val="20"/>
      <w:szCs w:val="20"/>
    </w:rPr>
  </w:style>
  <w:style w:type="character" w:customStyle="1" w:styleId="FontStyle281">
    <w:name w:val="Font Style281"/>
    <w:uiPriority w:val="99"/>
    <w:rsid w:val="00CB7511"/>
    <w:rPr>
      <w:rFonts w:ascii="Century Schoolbook" w:hAnsi="Century Schoolbook" w:cs="Century Schoolbook"/>
      <w:sz w:val="20"/>
      <w:szCs w:val="20"/>
    </w:rPr>
  </w:style>
  <w:style w:type="paragraph" w:customStyle="1" w:styleId="afc">
    <w:name w:val="Знак Знак Знак Знак"/>
    <w:basedOn w:val="a"/>
    <w:uiPriority w:val="99"/>
    <w:rsid w:val="00CB7511"/>
    <w:pPr>
      <w:spacing w:after="160" w:line="240" w:lineRule="exact"/>
    </w:pPr>
    <w:rPr>
      <w:rFonts w:ascii="Verdana" w:eastAsia="Times New Roman" w:hAnsi="Verdana" w:cs="Times New Roman"/>
      <w:sz w:val="20"/>
      <w:szCs w:val="20"/>
      <w:lang w:val="en-US"/>
    </w:rPr>
  </w:style>
  <w:style w:type="character" w:styleId="afd">
    <w:name w:val="page number"/>
    <w:rsid w:val="00CB7511"/>
  </w:style>
  <w:style w:type="character" w:customStyle="1" w:styleId="212">
    <w:name w:val="Стиль Заголовок 2 + 12 пт Знак"/>
    <w:uiPriority w:val="99"/>
    <w:rsid w:val="00CB7511"/>
    <w:rPr>
      <w:rFonts w:ascii="Arial" w:hAnsi="Arial" w:cs="Arial"/>
      <w:b/>
      <w:bCs/>
      <w:i/>
      <w:iCs/>
      <w:sz w:val="24"/>
      <w:szCs w:val="28"/>
      <w:lang w:val="ru-RU" w:eastAsia="ru-RU" w:bidi="ar-SA"/>
    </w:rPr>
  </w:style>
  <w:style w:type="character" w:customStyle="1" w:styleId="text1">
    <w:name w:val="text1"/>
    <w:uiPriority w:val="99"/>
    <w:rsid w:val="00CB7511"/>
    <w:rPr>
      <w:rFonts w:ascii="Verdana" w:hAnsi="Verdana" w:hint="default"/>
      <w:sz w:val="20"/>
      <w:szCs w:val="20"/>
      <w:lang w:val="en-US" w:eastAsia="en-US" w:bidi="ar-SA"/>
    </w:rPr>
  </w:style>
  <w:style w:type="paragraph" w:customStyle="1" w:styleId="ConsCell">
    <w:name w:val="ConsCell"/>
    <w:uiPriority w:val="99"/>
    <w:rsid w:val="00CB751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CB7511"/>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CB7511"/>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e">
    <w:name w:val="Plain Text"/>
    <w:basedOn w:val="a"/>
    <w:link w:val="aff"/>
    <w:uiPriority w:val="99"/>
    <w:rsid w:val="00CB7511"/>
    <w:pPr>
      <w:spacing w:after="0" w:line="240" w:lineRule="auto"/>
    </w:pPr>
    <w:rPr>
      <w:rFonts w:ascii="Courier New" w:eastAsia="Times New Roman" w:hAnsi="Courier New" w:cs="Times New Roman"/>
      <w:sz w:val="20"/>
      <w:szCs w:val="20"/>
      <w:lang w:val="x-none" w:eastAsia="x-none"/>
    </w:rPr>
  </w:style>
  <w:style w:type="character" w:customStyle="1" w:styleId="aff">
    <w:name w:val="Текст Знак"/>
    <w:basedOn w:val="a0"/>
    <w:link w:val="afe"/>
    <w:uiPriority w:val="99"/>
    <w:rsid w:val="00CB7511"/>
    <w:rPr>
      <w:rFonts w:ascii="Courier New" w:eastAsia="Times New Roman" w:hAnsi="Courier New" w:cs="Times New Roman"/>
      <w:sz w:val="20"/>
      <w:szCs w:val="20"/>
      <w:lang w:val="x-none" w:eastAsia="x-none"/>
    </w:rPr>
  </w:style>
  <w:style w:type="paragraph" w:customStyle="1" w:styleId="Style26">
    <w:name w:val="Style26"/>
    <w:basedOn w:val="a"/>
    <w:uiPriority w:val="99"/>
    <w:rsid w:val="00CB7511"/>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CB7511"/>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0">
    <w:name w:val="footnote reference"/>
    <w:rsid w:val="00CB7511"/>
    <w:rPr>
      <w:rFonts w:cs="Times New Roman"/>
      <w:vertAlign w:val="superscript"/>
    </w:rPr>
  </w:style>
  <w:style w:type="paragraph" w:customStyle="1" w:styleId="aff1">
    <w:name w:val="Новый"/>
    <w:basedOn w:val="a"/>
    <w:rsid w:val="00CB7511"/>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CB751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CB751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CB7511"/>
    <w:rPr>
      <w:rFonts w:ascii="Century Schoolbook" w:hAnsi="Century Schoolbook" w:cs="Century Schoolbook" w:hint="default"/>
      <w:spacing w:val="-10"/>
      <w:sz w:val="20"/>
      <w:szCs w:val="20"/>
    </w:rPr>
  </w:style>
  <w:style w:type="character" w:customStyle="1" w:styleId="FontStyle214">
    <w:name w:val="Font Style214"/>
    <w:uiPriority w:val="99"/>
    <w:rsid w:val="00CB7511"/>
    <w:rPr>
      <w:rFonts w:ascii="Century Schoolbook" w:hAnsi="Century Schoolbook" w:cs="Century Schoolbook" w:hint="default"/>
      <w:i/>
      <w:iCs/>
      <w:spacing w:val="20"/>
      <w:sz w:val="18"/>
      <w:szCs w:val="18"/>
    </w:rPr>
  </w:style>
  <w:style w:type="character" w:customStyle="1" w:styleId="FontStyle229">
    <w:name w:val="Font Style229"/>
    <w:uiPriority w:val="99"/>
    <w:rsid w:val="00CB7511"/>
    <w:rPr>
      <w:rFonts w:ascii="MS Reference Sans Serif" w:hAnsi="MS Reference Sans Serif" w:cs="MS Reference Sans Serif"/>
      <w:i/>
      <w:iCs/>
      <w:spacing w:val="-10"/>
      <w:sz w:val="18"/>
      <w:szCs w:val="18"/>
    </w:rPr>
  </w:style>
  <w:style w:type="character" w:customStyle="1" w:styleId="FontStyle293">
    <w:name w:val="Font Style293"/>
    <w:uiPriority w:val="99"/>
    <w:rsid w:val="00CB7511"/>
    <w:rPr>
      <w:rFonts w:ascii="Bookman Old Style" w:hAnsi="Bookman Old Style" w:cs="Bookman Old Style"/>
      <w:b/>
      <w:bCs/>
      <w:i/>
      <w:iCs/>
      <w:sz w:val="12"/>
      <w:szCs w:val="12"/>
    </w:rPr>
  </w:style>
  <w:style w:type="character" w:customStyle="1" w:styleId="FontStyle245">
    <w:name w:val="Font Style245"/>
    <w:uiPriority w:val="99"/>
    <w:rsid w:val="00CB7511"/>
    <w:rPr>
      <w:rFonts w:ascii="Microsoft Sans Serif" w:hAnsi="Microsoft Sans Serif" w:cs="Microsoft Sans Serif"/>
      <w:i/>
      <w:iCs/>
      <w:spacing w:val="10"/>
      <w:sz w:val="14"/>
      <w:szCs w:val="14"/>
    </w:rPr>
  </w:style>
  <w:style w:type="paragraph" w:customStyle="1" w:styleId="Style9">
    <w:name w:val="Style9"/>
    <w:basedOn w:val="a"/>
    <w:uiPriority w:val="99"/>
    <w:rsid w:val="00CB751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CB751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CB7511"/>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CB7511"/>
    <w:rPr>
      <w:rFonts w:ascii="Century Schoolbook" w:hAnsi="Century Schoolbook" w:cs="Century Schoolbook"/>
      <w:b/>
      <w:bCs/>
      <w:i/>
      <w:iCs/>
      <w:sz w:val="18"/>
      <w:szCs w:val="18"/>
    </w:rPr>
  </w:style>
  <w:style w:type="character" w:customStyle="1" w:styleId="FontStyle263">
    <w:name w:val="Font Style263"/>
    <w:uiPriority w:val="99"/>
    <w:rsid w:val="00CB7511"/>
    <w:rPr>
      <w:rFonts w:ascii="Century Schoolbook" w:hAnsi="Century Schoolbook" w:cs="Century Schoolbook"/>
      <w:sz w:val="20"/>
      <w:szCs w:val="20"/>
    </w:rPr>
  </w:style>
  <w:style w:type="character" w:customStyle="1" w:styleId="FontStyle270">
    <w:name w:val="Font Style270"/>
    <w:uiPriority w:val="99"/>
    <w:rsid w:val="00CB7511"/>
    <w:rPr>
      <w:rFonts w:ascii="Microsoft Sans Serif" w:hAnsi="Microsoft Sans Serif" w:cs="Microsoft Sans Serif" w:hint="default"/>
      <w:spacing w:val="-10"/>
      <w:sz w:val="46"/>
      <w:szCs w:val="46"/>
    </w:rPr>
  </w:style>
  <w:style w:type="character" w:customStyle="1" w:styleId="FontStyle228">
    <w:name w:val="Font Style228"/>
    <w:uiPriority w:val="99"/>
    <w:rsid w:val="00CB7511"/>
    <w:rPr>
      <w:rFonts w:ascii="Century Schoolbook" w:hAnsi="Century Schoolbook" w:cs="Century Schoolbook"/>
      <w:i/>
      <w:iCs/>
      <w:smallCaps/>
      <w:sz w:val="18"/>
      <w:szCs w:val="18"/>
    </w:rPr>
  </w:style>
  <w:style w:type="paragraph" w:customStyle="1" w:styleId="Style156">
    <w:name w:val="Style156"/>
    <w:basedOn w:val="a"/>
    <w:uiPriority w:val="99"/>
    <w:rsid w:val="00CB7511"/>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CB7511"/>
    <w:rPr>
      <w:rFonts w:ascii="Century Schoolbook" w:hAnsi="Century Schoolbook" w:cs="Century Schoolbook"/>
      <w:i/>
      <w:iCs/>
      <w:spacing w:val="-20"/>
      <w:sz w:val="20"/>
      <w:szCs w:val="20"/>
    </w:rPr>
  </w:style>
  <w:style w:type="character" w:customStyle="1" w:styleId="FontStyle253">
    <w:name w:val="Font Style253"/>
    <w:uiPriority w:val="99"/>
    <w:rsid w:val="00CB7511"/>
    <w:rPr>
      <w:rFonts w:ascii="Microsoft Sans Serif" w:hAnsi="Microsoft Sans Serif" w:cs="Microsoft Sans Serif"/>
      <w:sz w:val="18"/>
      <w:szCs w:val="18"/>
    </w:rPr>
  </w:style>
  <w:style w:type="character" w:customStyle="1" w:styleId="FontStyle200">
    <w:name w:val="Font Style200"/>
    <w:uiPriority w:val="99"/>
    <w:rsid w:val="00CB7511"/>
    <w:rPr>
      <w:rFonts w:ascii="MS Reference Sans Serif" w:hAnsi="MS Reference Sans Serif" w:cs="MS Reference Sans Serif"/>
      <w:spacing w:val="-20"/>
      <w:sz w:val="58"/>
      <w:szCs w:val="58"/>
    </w:rPr>
  </w:style>
  <w:style w:type="paragraph" w:customStyle="1" w:styleId="aff2">
    <w:name w:val="ЗАГОЛОВОЧЕК"/>
    <w:basedOn w:val="a"/>
    <w:link w:val="aff3"/>
    <w:uiPriority w:val="99"/>
    <w:rsid w:val="00CB7511"/>
    <w:pPr>
      <w:spacing w:after="0" w:line="240" w:lineRule="auto"/>
      <w:ind w:firstLine="567"/>
      <w:contextualSpacing/>
      <w:jc w:val="both"/>
    </w:pPr>
    <w:rPr>
      <w:rFonts w:ascii="Times New Roman" w:eastAsia="Times New Roman" w:hAnsi="Times New Roman" w:cs="Times New Roman"/>
      <w:b/>
      <w:bCs/>
      <w:sz w:val="24"/>
      <w:szCs w:val="24"/>
      <w:lang w:val="x-none" w:eastAsia="x-none"/>
    </w:rPr>
  </w:style>
  <w:style w:type="character" w:customStyle="1" w:styleId="aff3">
    <w:name w:val="ЗАГОЛОВОЧЕК Знак"/>
    <w:link w:val="aff2"/>
    <w:uiPriority w:val="99"/>
    <w:rsid w:val="00CB7511"/>
    <w:rPr>
      <w:rFonts w:ascii="Times New Roman" w:eastAsia="Times New Roman" w:hAnsi="Times New Roman" w:cs="Times New Roman"/>
      <w:b/>
      <w:bCs/>
      <w:sz w:val="24"/>
      <w:szCs w:val="24"/>
      <w:lang w:val="x-none" w:eastAsia="x-none"/>
    </w:rPr>
  </w:style>
  <w:style w:type="character" w:customStyle="1" w:styleId="FontStyle65">
    <w:name w:val="Font Style65"/>
    <w:rsid w:val="00CB7511"/>
    <w:rPr>
      <w:rFonts w:ascii="Times New Roman" w:hAnsi="Times New Roman"/>
      <w:b/>
      <w:sz w:val="22"/>
    </w:rPr>
  </w:style>
  <w:style w:type="character" w:customStyle="1" w:styleId="FontStyle63">
    <w:name w:val="Font Style63"/>
    <w:rsid w:val="00CB7511"/>
    <w:rPr>
      <w:rFonts w:ascii="Times New Roman" w:hAnsi="Times New Roman"/>
      <w:sz w:val="22"/>
    </w:rPr>
  </w:style>
  <w:style w:type="paragraph" w:customStyle="1" w:styleId="16">
    <w:name w:val="Без интервала1"/>
    <w:rsid w:val="00CB7511"/>
    <w:pPr>
      <w:spacing w:after="0" w:line="240" w:lineRule="auto"/>
    </w:pPr>
    <w:rPr>
      <w:rFonts w:ascii="Calibri" w:eastAsia="Calibri" w:hAnsi="Calibri" w:cs="Times New Roman"/>
    </w:rPr>
  </w:style>
  <w:style w:type="paragraph" w:customStyle="1" w:styleId="NoSpacing1">
    <w:name w:val="No Spacing1"/>
    <w:rsid w:val="00CB7511"/>
    <w:pPr>
      <w:spacing w:after="0" w:line="240" w:lineRule="auto"/>
    </w:pPr>
    <w:rPr>
      <w:rFonts w:ascii="Calibri" w:eastAsia="Times New Roman" w:hAnsi="Calibri" w:cs="Times New Roman"/>
    </w:rPr>
  </w:style>
  <w:style w:type="paragraph" w:customStyle="1" w:styleId="26">
    <w:name w:val="Абзац списка2"/>
    <w:basedOn w:val="a"/>
    <w:rsid w:val="00CB7511"/>
    <w:pPr>
      <w:ind w:left="720"/>
      <w:contextualSpacing/>
    </w:pPr>
    <w:rPr>
      <w:rFonts w:ascii="Calibri" w:eastAsia="Times New Roman" w:hAnsi="Calibri" w:cs="Times New Roman"/>
    </w:rPr>
  </w:style>
  <w:style w:type="paragraph" w:customStyle="1" w:styleId="27">
    <w:name w:val="Без интервала2"/>
    <w:rsid w:val="00CB7511"/>
    <w:pPr>
      <w:spacing w:after="0" w:line="240" w:lineRule="auto"/>
    </w:pPr>
    <w:rPr>
      <w:rFonts w:ascii="Calibri" w:eastAsia="Times New Roman" w:hAnsi="Calibri" w:cs="Times New Roman"/>
    </w:rPr>
  </w:style>
  <w:style w:type="character" w:customStyle="1" w:styleId="aff4">
    <w:name w:val="Название Знак"/>
    <w:uiPriority w:val="99"/>
    <w:rsid w:val="00CB7511"/>
    <w:rPr>
      <w:b/>
      <w:sz w:val="28"/>
    </w:rPr>
  </w:style>
  <w:style w:type="paragraph" w:customStyle="1" w:styleId="17">
    <w:name w:val="Обычный1"/>
    <w:rsid w:val="00CB7511"/>
    <w:pPr>
      <w:spacing w:after="0" w:line="240" w:lineRule="auto"/>
    </w:pPr>
    <w:rPr>
      <w:rFonts w:ascii="MS Sans Serif" w:eastAsia="Times New Roman" w:hAnsi="MS Sans Serif" w:cs="Times New Roman"/>
      <w:snapToGrid w:val="0"/>
      <w:sz w:val="20"/>
      <w:szCs w:val="20"/>
      <w:lang w:val="en-US" w:eastAsia="ru-RU"/>
    </w:rPr>
  </w:style>
  <w:style w:type="character" w:customStyle="1" w:styleId="FontStyle19">
    <w:name w:val="Font Style19"/>
    <w:uiPriority w:val="99"/>
    <w:rsid w:val="00CB7511"/>
    <w:rPr>
      <w:rFonts w:ascii="Times New Roman" w:hAnsi="Times New Roman" w:cs="Times New Roman" w:hint="default"/>
      <w:color w:val="000000"/>
      <w:sz w:val="18"/>
      <w:szCs w:val="18"/>
    </w:rPr>
  </w:style>
  <w:style w:type="paragraph" w:customStyle="1" w:styleId="BlockText">
    <w:name w:val="Block Text"/>
    <w:basedOn w:val="a"/>
    <w:rsid w:val="00CB751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rsid w:val="00CB751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1">
    <w:name w:val="c1"/>
    <w:rsid w:val="00CB7511"/>
  </w:style>
  <w:style w:type="paragraph" w:customStyle="1" w:styleId="list0020paragraph">
    <w:name w:val="list__0020paragraph"/>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CB7511"/>
  </w:style>
  <w:style w:type="character" w:customStyle="1" w:styleId="list0020paragraphchar">
    <w:name w:val="list__0020paragraph__char"/>
    <w:rsid w:val="00CB7511"/>
  </w:style>
  <w:style w:type="character" w:customStyle="1" w:styleId="aff5">
    <w:name w:val="Основной текст_"/>
    <w:link w:val="67"/>
    <w:rsid w:val="00CB7511"/>
    <w:rPr>
      <w:shd w:val="clear" w:color="auto" w:fill="FFFFFF"/>
    </w:rPr>
  </w:style>
  <w:style w:type="character" w:customStyle="1" w:styleId="51">
    <w:name w:val="Заголовок №5_"/>
    <w:rsid w:val="00CB7511"/>
    <w:rPr>
      <w:rFonts w:ascii="Tahoma" w:eastAsia="Tahoma" w:hAnsi="Tahoma" w:cs="Tahoma"/>
      <w:b w:val="0"/>
      <w:bCs w:val="0"/>
      <w:i w:val="0"/>
      <w:iCs w:val="0"/>
      <w:smallCaps w:val="0"/>
      <w:strike w:val="0"/>
      <w:spacing w:val="0"/>
      <w:sz w:val="25"/>
      <w:szCs w:val="25"/>
    </w:rPr>
  </w:style>
  <w:style w:type="character" w:customStyle="1" w:styleId="41">
    <w:name w:val="Заголовок №4_"/>
    <w:rsid w:val="00CB7511"/>
    <w:rPr>
      <w:rFonts w:ascii="Tahoma" w:eastAsia="Tahoma" w:hAnsi="Tahoma" w:cs="Tahoma"/>
      <w:b w:val="0"/>
      <w:bCs w:val="0"/>
      <w:i w:val="0"/>
      <w:iCs w:val="0"/>
      <w:smallCaps w:val="0"/>
      <w:strike w:val="0"/>
      <w:spacing w:val="0"/>
      <w:sz w:val="27"/>
      <w:szCs w:val="27"/>
    </w:rPr>
  </w:style>
  <w:style w:type="character" w:customStyle="1" w:styleId="18">
    <w:name w:val="Основной текст18"/>
    <w:rsid w:val="00CB7511"/>
  </w:style>
  <w:style w:type="character" w:customStyle="1" w:styleId="42">
    <w:name w:val="Заголовок №4"/>
    <w:rsid w:val="00CB7511"/>
  </w:style>
  <w:style w:type="character" w:customStyle="1" w:styleId="19">
    <w:name w:val="Основной текст19"/>
    <w:rsid w:val="00CB7511"/>
  </w:style>
  <w:style w:type="character" w:customStyle="1" w:styleId="52">
    <w:name w:val="Заголовок №5"/>
    <w:rsid w:val="00CB7511"/>
  </w:style>
  <w:style w:type="character" w:customStyle="1" w:styleId="200">
    <w:name w:val="Основной текст20"/>
    <w:rsid w:val="00CB7511"/>
  </w:style>
  <w:style w:type="character" w:customStyle="1" w:styleId="210">
    <w:name w:val="Основной текст21"/>
    <w:rsid w:val="00CB7511"/>
  </w:style>
  <w:style w:type="character" w:customStyle="1" w:styleId="220">
    <w:name w:val="Основной текст22"/>
    <w:rsid w:val="00CB7511"/>
  </w:style>
  <w:style w:type="character" w:customStyle="1" w:styleId="230">
    <w:name w:val="Основной текст23"/>
    <w:rsid w:val="00CB7511"/>
  </w:style>
  <w:style w:type="character" w:customStyle="1" w:styleId="240">
    <w:name w:val="Основной текст24"/>
    <w:rsid w:val="00CB7511"/>
  </w:style>
  <w:style w:type="character" w:customStyle="1" w:styleId="250">
    <w:name w:val="Основной текст25"/>
    <w:rsid w:val="00CB7511"/>
  </w:style>
  <w:style w:type="paragraph" w:customStyle="1" w:styleId="67">
    <w:name w:val="Основной текст67"/>
    <w:basedOn w:val="a"/>
    <w:link w:val="aff5"/>
    <w:rsid w:val="00CB7511"/>
    <w:pPr>
      <w:shd w:val="clear" w:color="auto" w:fill="FFFFFF"/>
      <w:spacing w:after="7320" w:line="221" w:lineRule="exact"/>
    </w:pPr>
  </w:style>
  <w:style w:type="character" w:customStyle="1" w:styleId="1a">
    <w:name w:val="Основной текст1"/>
    <w:rsid w:val="00CB7511"/>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f6">
    <w:name w:val="Основной текст + Полужирный"/>
    <w:rsid w:val="00CB7511"/>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5">
    <w:name w:val="Основной текст3"/>
    <w:rsid w:val="00CB7511"/>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 (5) + Не полужирный"/>
    <w:rsid w:val="00CB7511"/>
    <w:rPr>
      <w:rFonts w:ascii="Times New Roman" w:eastAsia="Times New Roman" w:hAnsi="Times New Roman" w:cs="Times New Roman"/>
      <w:b/>
      <w:bCs/>
      <w:i w:val="0"/>
      <w:iCs w:val="0"/>
      <w:smallCaps w:val="0"/>
      <w:strike w:val="0"/>
      <w:spacing w:val="0"/>
      <w:sz w:val="22"/>
      <w:szCs w:val="22"/>
    </w:rPr>
  </w:style>
  <w:style w:type="character" w:customStyle="1" w:styleId="54">
    <w:name w:val="Основной текст (5)"/>
    <w:rsid w:val="00CB7511"/>
    <w:rPr>
      <w:rFonts w:ascii="Times New Roman" w:eastAsia="Times New Roman" w:hAnsi="Times New Roman" w:cs="Times New Roman"/>
      <w:b w:val="0"/>
      <w:bCs w:val="0"/>
      <w:i w:val="0"/>
      <w:iCs w:val="0"/>
      <w:smallCaps w:val="0"/>
      <w:strike w:val="0"/>
      <w:spacing w:val="0"/>
      <w:sz w:val="22"/>
      <w:szCs w:val="22"/>
    </w:rPr>
  </w:style>
  <w:style w:type="character" w:customStyle="1" w:styleId="231">
    <w:name w:val="Заголовок №2 (3)_"/>
    <w:rsid w:val="00CB7511"/>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CB7511"/>
  </w:style>
  <w:style w:type="character" w:customStyle="1" w:styleId="69">
    <w:name w:val="Основной текст (69)_"/>
    <w:rsid w:val="00CB7511"/>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CB7511"/>
  </w:style>
  <w:style w:type="character" w:customStyle="1" w:styleId="320">
    <w:name w:val="Заголовок №3 (2)_"/>
    <w:rsid w:val="00CB7511"/>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CB7511"/>
  </w:style>
  <w:style w:type="character" w:customStyle="1" w:styleId="81">
    <w:name w:val="Основной текст (8)_"/>
    <w:rsid w:val="00CB7511"/>
    <w:rPr>
      <w:rFonts w:ascii="Tahoma" w:eastAsia="Tahoma" w:hAnsi="Tahoma" w:cs="Tahoma"/>
      <w:b w:val="0"/>
      <w:bCs w:val="0"/>
      <w:i w:val="0"/>
      <w:iCs w:val="0"/>
      <w:smallCaps w:val="0"/>
      <w:strike w:val="0"/>
      <w:spacing w:val="0"/>
      <w:sz w:val="19"/>
      <w:szCs w:val="19"/>
    </w:rPr>
  </w:style>
  <w:style w:type="character" w:customStyle="1" w:styleId="82">
    <w:name w:val="Основной текст (8)"/>
    <w:rsid w:val="00CB7511"/>
  </w:style>
  <w:style w:type="character" w:customStyle="1" w:styleId="420">
    <w:name w:val="Заголовок №4 (2)_"/>
    <w:rsid w:val="00CB7511"/>
    <w:rPr>
      <w:rFonts w:ascii="Tahoma" w:eastAsia="Tahoma" w:hAnsi="Tahoma" w:cs="Tahoma"/>
      <w:b w:val="0"/>
      <w:bCs w:val="0"/>
      <w:i w:val="0"/>
      <w:iCs w:val="0"/>
      <w:smallCaps w:val="0"/>
      <w:strike w:val="0"/>
      <w:spacing w:val="0"/>
      <w:sz w:val="25"/>
      <w:szCs w:val="25"/>
    </w:rPr>
  </w:style>
  <w:style w:type="character" w:customStyle="1" w:styleId="421">
    <w:name w:val="Заголовок №4 (2)"/>
    <w:rsid w:val="00CB7511"/>
  </w:style>
  <w:style w:type="character" w:customStyle="1" w:styleId="43">
    <w:name w:val="Заголовок №4 (3)_"/>
    <w:rsid w:val="00CB7511"/>
    <w:rPr>
      <w:rFonts w:ascii="Tahoma" w:eastAsia="Tahoma" w:hAnsi="Tahoma" w:cs="Tahoma"/>
      <w:b w:val="0"/>
      <w:bCs w:val="0"/>
      <w:i w:val="0"/>
      <w:iCs w:val="0"/>
      <w:smallCaps w:val="0"/>
      <w:strike w:val="0"/>
      <w:spacing w:val="0"/>
      <w:sz w:val="19"/>
      <w:szCs w:val="19"/>
    </w:rPr>
  </w:style>
  <w:style w:type="character" w:customStyle="1" w:styleId="430">
    <w:name w:val="Заголовок №4 (3)"/>
    <w:rsid w:val="00CB7511"/>
  </w:style>
  <w:style w:type="character" w:customStyle="1" w:styleId="330">
    <w:name w:val="Заголовок №3 (3)_"/>
    <w:rsid w:val="00CB7511"/>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CB7511"/>
  </w:style>
  <w:style w:type="character" w:customStyle="1" w:styleId="141">
    <w:name w:val="Заголовок №1 (4)_"/>
    <w:link w:val="142"/>
    <w:rsid w:val="00CB7511"/>
    <w:rPr>
      <w:rFonts w:ascii="Tahoma" w:eastAsia="Tahoma" w:hAnsi="Tahoma" w:cs="Tahoma"/>
      <w:sz w:val="34"/>
      <w:szCs w:val="34"/>
      <w:shd w:val="clear" w:color="auto" w:fill="FFFFFF"/>
    </w:rPr>
  </w:style>
  <w:style w:type="character" w:customStyle="1" w:styleId="140pt">
    <w:name w:val="Заголовок №1 (4) + Интервал 0 pt"/>
    <w:rsid w:val="00CB7511"/>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CB7511"/>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CB7511"/>
  </w:style>
  <w:style w:type="paragraph" w:customStyle="1" w:styleId="142">
    <w:name w:val="Заголовок №1 (4)"/>
    <w:basedOn w:val="a"/>
    <w:link w:val="141"/>
    <w:rsid w:val="00CB7511"/>
    <w:pPr>
      <w:shd w:val="clear" w:color="auto" w:fill="FFFFFF"/>
      <w:spacing w:before="720" w:after="360" w:line="398" w:lineRule="exact"/>
      <w:jc w:val="right"/>
      <w:outlineLvl w:val="0"/>
    </w:pPr>
    <w:rPr>
      <w:rFonts w:ascii="Tahoma" w:eastAsia="Tahoma" w:hAnsi="Tahoma" w:cs="Tahoma"/>
      <w:sz w:val="34"/>
      <w:szCs w:val="34"/>
    </w:rPr>
  </w:style>
  <w:style w:type="character" w:customStyle="1" w:styleId="aff7">
    <w:name w:val="Сноска_"/>
    <w:rsid w:val="00CB7511"/>
    <w:rPr>
      <w:rFonts w:ascii="Times New Roman" w:eastAsia="Times New Roman" w:hAnsi="Times New Roman" w:cs="Times New Roman"/>
      <w:b w:val="0"/>
      <w:bCs w:val="0"/>
      <w:i w:val="0"/>
      <w:iCs w:val="0"/>
      <w:smallCaps w:val="0"/>
      <w:strike w:val="0"/>
      <w:spacing w:val="0"/>
      <w:sz w:val="16"/>
      <w:szCs w:val="16"/>
    </w:rPr>
  </w:style>
  <w:style w:type="character" w:customStyle="1" w:styleId="aff8">
    <w:name w:val="Сноска"/>
    <w:rsid w:val="00CB7511"/>
  </w:style>
  <w:style w:type="character" w:customStyle="1" w:styleId="64">
    <w:name w:val="Основной текст (64)_"/>
    <w:rsid w:val="00CB7511"/>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CB7511"/>
  </w:style>
  <w:style w:type="character" w:customStyle="1" w:styleId="530">
    <w:name w:val="Заголовок №5 (3)_"/>
    <w:rsid w:val="00CB7511"/>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CB7511"/>
  </w:style>
  <w:style w:type="character" w:customStyle="1" w:styleId="55">
    <w:name w:val="Основной текст (5)_"/>
    <w:rsid w:val="00CB7511"/>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CB7511"/>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1">
    <w:name w:val="Основной текст (13)_"/>
    <w:link w:val="132"/>
    <w:rsid w:val="00CB7511"/>
    <w:rPr>
      <w:rFonts w:ascii="Microsoft Sans Serif" w:eastAsia="Microsoft Sans Serif" w:hAnsi="Microsoft Sans Serif" w:cs="Microsoft Sans Serif"/>
      <w:sz w:val="16"/>
      <w:szCs w:val="16"/>
      <w:shd w:val="clear" w:color="auto" w:fill="FFFFFF"/>
    </w:rPr>
  </w:style>
  <w:style w:type="paragraph" w:customStyle="1" w:styleId="132">
    <w:name w:val="Основной текст (13)"/>
    <w:basedOn w:val="a"/>
    <w:link w:val="131"/>
    <w:rsid w:val="00CB7511"/>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rsid w:val="00CB7511"/>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CB7511"/>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rsid w:val="00CB7511"/>
    <w:rPr>
      <w:rFonts w:ascii="Tahoma" w:eastAsia="Tahoma" w:hAnsi="Tahoma" w:cs="Tahoma"/>
      <w:sz w:val="8"/>
      <w:szCs w:val="8"/>
      <w:shd w:val="clear" w:color="auto" w:fill="FFFFFF"/>
    </w:rPr>
  </w:style>
  <w:style w:type="paragraph" w:customStyle="1" w:styleId="680">
    <w:name w:val="Основной текст (68)"/>
    <w:basedOn w:val="a"/>
    <w:link w:val="68"/>
    <w:rsid w:val="00CB7511"/>
    <w:pPr>
      <w:shd w:val="clear" w:color="auto" w:fill="FFFFFF"/>
      <w:spacing w:after="0" w:line="0" w:lineRule="atLeast"/>
      <w:ind w:firstLine="220"/>
      <w:jc w:val="both"/>
    </w:pPr>
    <w:rPr>
      <w:rFonts w:ascii="Tahoma" w:eastAsia="Tahoma" w:hAnsi="Tahoma" w:cs="Tahoma"/>
      <w:sz w:val="8"/>
      <w:szCs w:val="8"/>
    </w:rPr>
  </w:style>
  <w:style w:type="character" w:customStyle="1" w:styleId="670">
    <w:name w:val="Основной текст (67)_"/>
    <w:link w:val="671"/>
    <w:rsid w:val="00CB7511"/>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CB7511"/>
    <w:pPr>
      <w:shd w:val="clear" w:color="auto" w:fill="FFFFFF"/>
      <w:spacing w:after="0"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3"/>
    <w:rsid w:val="00CB7511"/>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CB7511"/>
    <w:pPr>
      <w:shd w:val="clear" w:color="auto" w:fill="FFFFFF"/>
      <w:spacing w:before="60" w:after="60" w:line="202" w:lineRule="exact"/>
      <w:jc w:val="right"/>
    </w:pPr>
    <w:rPr>
      <w:rFonts w:ascii="Microsoft Sans Serif" w:eastAsia="Microsoft Sans Serif" w:hAnsi="Microsoft Sans Serif" w:cs="Microsoft Sans Serif"/>
      <w:sz w:val="17"/>
      <w:szCs w:val="17"/>
    </w:rPr>
  </w:style>
  <w:style w:type="character" w:customStyle="1" w:styleId="MicrosoftSansSerif105pt">
    <w:name w:val="Основной текст + Microsoft Sans Serif;10;5 pt"/>
    <w:rsid w:val="00CB7511"/>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character" w:customStyle="1" w:styleId="aff9">
    <w:name w:val="Колонтитул_"/>
    <w:link w:val="affa"/>
    <w:rsid w:val="00CB7511"/>
    <w:rPr>
      <w:shd w:val="clear" w:color="auto" w:fill="FFFFFF"/>
    </w:rPr>
  </w:style>
  <w:style w:type="paragraph" w:customStyle="1" w:styleId="affa">
    <w:name w:val="Колонтитул"/>
    <w:basedOn w:val="a"/>
    <w:link w:val="aff9"/>
    <w:rsid w:val="00CB7511"/>
    <w:pPr>
      <w:shd w:val="clear" w:color="auto" w:fill="FFFFFF"/>
      <w:spacing w:after="0" w:line="240" w:lineRule="auto"/>
    </w:pPr>
  </w:style>
  <w:style w:type="character" w:customStyle="1" w:styleId="105pt">
    <w:name w:val="Колонтитул + 10;5 pt;Полужирный"/>
    <w:rsid w:val="00CB7511"/>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CB7511"/>
    <w:rPr>
      <w:sz w:val="12"/>
      <w:szCs w:val="12"/>
      <w:shd w:val="clear" w:color="auto" w:fill="FFFFFF"/>
    </w:rPr>
  </w:style>
  <w:style w:type="paragraph" w:customStyle="1" w:styleId="660">
    <w:name w:val="Основной текст (66)"/>
    <w:basedOn w:val="a"/>
    <w:link w:val="66"/>
    <w:rsid w:val="00CB7511"/>
    <w:pPr>
      <w:shd w:val="clear" w:color="auto" w:fill="FFFFFF"/>
      <w:spacing w:after="0" w:line="211" w:lineRule="exact"/>
      <w:jc w:val="center"/>
    </w:pPr>
    <w:rPr>
      <w:sz w:val="12"/>
      <w:szCs w:val="12"/>
    </w:rPr>
  </w:style>
  <w:style w:type="paragraph" w:customStyle="1" w:styleId="list0020paragraph0">
    <w:name w:val="list_0020paragraph"/>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rsid w:val="00CB7511"/>
  </w:style>
  <w:style w:type="character" w:customStyle="1" w:styleId="normalcharchar">
    <w:name w:val="normal____char__char"/>
    <w:rsid w:val="00CB7511"/>
  </w:style>
  <w:style w:type="character" w:customStyle="1" w:styleId="28">
    <w:name w:val="Заголовок №2"/>
    <w:rsid w:val="00CB7511"/>
    <w:rPr>
      <w:rFonts w:ascii="Tahoma" w:eastAsia="Tahoma" w:hAnsi="Tahoma" w:cs="Tahoma"/>
      <w:b w:val="0"/>
      <w:bCs w:val="0"/>
      <w:i w:val="0"/>
      <w:iCs w:val="0"/>
      <w:smallCaps w:val="0"/>
      <w:strike w:val="0"/>
      <w:spacing w:val="0"/>
      <w:sz w:val="41"/>
      <w:szCs w:val="41"/>
    </w:rPr>
  </w:style>
  <w:style w:type="character" w:customStyle="1" w:styleId="72MicrosoftSansSerif8pt0pt">
    <w:name w:val="Основной текст (72) + Microsoft Sans Serif;8 pt;Не курсив;Интервал 0 pt"/>
    <w:rsid w:val="00CB7511"/>
    <w:rPr>
      <w:rFonts w:ascii="Microsoft Sans Serif" w:eastAsia="Microsoft Sans Serif" w:hAnsi="Microsoft Sans Serif" w:cs="Microsoft Sans Serif"/>
      <w:b w:val="0"/>
      <w:bCs w:val="0"/>
      <w:i/>
      <w:iCs/>
      <w:smallCaps w:val="0"/>
      <w:strike w:val="0"/>
      <w:spacing w:val="0"/>
      <w:sz w:val="16"/>
      <w:szCs w:val="16"/>
    </w:rPr>
  </w:style>
  <w:style w:type="paragraph" w:customStyle="1" w:styleId="affb">
    <w:name w:val="Основной"/>
    <w:basedOn w:val="a"/>
    <w:rsid w:val="00CB751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9">
    <w:name w:val="Заг 2"/>
    <w:basedOn w:val="a"/>
    <w:rsid w:val="00CB7511"/>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ffc">
    <w:name w:val="endnote text"/>
    <w:basedOn w:val="a"/>
    <w:link w:val="affd"/>
    <w:rsid w:val="00CB7511"/>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CB7511"/>
    <w:rPr>
      <w:rFonts w:ascii="Times New Roman" w:eastAsia="Times New Roman" w:hAnsi="Times New Roman" w:cs="Times New Roman"/>
      <w:sz w:val="20"/>
      <w:szCs w:val="20"/>
      <w:lang w:eastAsia="ru-RU"/>
    </w:rPr>
  </w:style>
  <w:style w:type="character" w:styleId="affe">
    <w:name w:val="endnote reference"/>
    <w:rsid w:val="00CB7511"/>
    <w:rPr>
      <w:vertAlign w:val="superscript"/>
    </w:rPr>
  </w:style>
  <w:style w:type="table" w:styleId="1b">
    <w:name w:val="Table Subtle 1"/>
    <w:basedOn w:val="a1"/>
    <w:rsid w:val="00CB751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
    <w:name w:val="Table Elegant"/>
    <w:basedOn w:val="a1"/>
    <w:rsid w:val="00CB7511"/>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
    <w:name w:val="Сетка таблицы11"/>
    <w:basedOn w:val="a1"/>
    <w:next w:val="a6"/>
    <w:uiPriority w:val="59"/>
    <w:rsid w:val="00CB75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Bullet 2"/>
    <w:basedOn w:val="a"/>
    <w:autoRedefine/>
    <w:rsid w:val="00CB7511"/>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Style16">
    <w:name w:val="Style16"/>
    <w:basedOn w:val="a"/>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f0">
    <w:name w:val="annotation reference"/>
    <w:rsid w:val="00CB7511"/>
    <w:rPr>
      <w:sz w:val="16"/>
      <w:szCs w:val="16"/>
    </w:rPr>
  </w:style>
  <w:style w:type="paragraph" w:styleId="afff1">
    <w:name w:val="annotation subject"/>
    <w:basedOn w:val="afa"/>
    <w:next w:val="afa"/>
    <w:link w:val="afff2"/>
    <w:rsid w:val="00CB7511"/>
    <w:pPr>
      <w:spacing w:after="0"/>
    </w:pPr>
    <w:rPr>
      <w:b/>
      <w:bCs/>
    </w:rPr>
  </w:style>
  <w:style w:type="character" w:customStyle="1" w:styleId="afff2">
    <w:name w:val="Тема примечания Знак"/>
    <w:basedOn w:val="afb"/>
    <w:link w:val="afff1"/>
    <w:rsid w:val="00CB7511"/>
    <w:rPr>
      <w:rFonts w:ascii="Times New Roman" w:eastAsia="Calibri" w:hAnsi="Times New Roman" w:cs="Times New Roman"/>
      <w:b/>
      <w:bCs/>
      <w:sz w:val="20"/>
      <w:szCs w:val="20"/>
      <w:lang w:val="x-none"/>
    </w:rPr>
  </w:style>
  <w:style w:type="paragraph" w:styleId="afff3">
    <w:basedOn w:val="a"/>
    <w:next w:val="a"/>
    <w:qFormat/>
    <w:rsid w:val="00CB7511"/>
    <w:pPr>
      <w:spacing w:before="240" w:after="60" w:line="240" w:lineRule="auto"/>
      <w:jc w:val="center"/>
      <w:outlineLvl w:val="0"/>
    </w:pPr>
    <w:rPr>
      <w:rFonts w:ascii="Calibri Light" w:eastAsia="Times New Roman" w:hAnsi="Calibri Light" w:cs="Times New Roman"/>
      <w:b/>
      <w:bCs/>
      <w:kern w:val="28"/>
      <w:sz w:val="32"/>
      <w:szCs w:val="32"/>
      <w:lang w:val="x-none" w:eastAsia="x-none"/>
    </w:rPr>
  </w:style>
  <w:style w:type="character" w:customStyle="1" w:styleId="afff4">
    <w:name w:val="Заголовок Знак"/>
    <w:link w:val="afff5"/>
    <w:rsid w:val="00CB7511"/>
    <w:rPr>
      <w:rFonts w:ascii="Calibri Light" w:eastAsia="Times New Roman" w:hAnsi="Calibri Light" w:cs="Times New Roman"/>
      <w:b/>
      <w:bCs/>
      <w:kern w:val="28"/>
      <w:sz w:val="32"/>
      <w:szCs w:val="32"/>
    </w:rPr>
  </w:style>
  <w:style w:type="paragraph" w:styleId="afff5">
    <w:name w:val="Title"/>
    <w:basedOn w:val="a"/>
    <w:next w:val="a"/>
    <w:link w:val="afff4"/>
    <w:qFormat/>
    <w:rsid w:val="00CB7511"/>
    <w:pPr>
      <w:pBdr>
        <w:bottom w:val="single" w:sz="8" w:space="4" w:color="4F81BD" w:themeColor="accent1"/>
      </w:pBdr>
      <w:spacing w:after="300" w:line="240" w:lineRule="auto"/>
      <w:contextualSpacing/>
    </w:pPr>
    <w:rPr>
      <w:rFonts w:ascii="Calibri Light" w:eastAsia="Times New Roman" w:hAnsi="Calibri Light" w:cs="Times New Roman"/>
      <w:b/>
      <w:bCs/>
      <w:kern w:val="28"/>
      <w:sz w:val="32"/>
      <w:szCs w:val="32"/>
    </w:rPr>
  </w:style>
  <w:style w:type="character" w:customStyle="1" w:styleId="1c">
    <w:name w:val="Название Знак1"/>
    <w:basedOn w:val="a0"/>
    <w:link w:val="afff5"/>
    <w:uiPriority w:val="10"/>
    <w:rsid w:val="00CB7511"/>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Table Elegant" w:uiPriority="0"/>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B7511"/>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link w:val="20"/>
    <w:uiPriority w:val="99"/>
    <w:qFormat/>
    <w:rsid w:val="00CB7511"/>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3">
    <w:name w:val="heading 3"/>
    <w:basedOn w:val="a"/>
    <w:next w:val="a"/>
    <w:link w:val="30"/>
    <w:uiPriority w:val="99"/>
    <w:qFormat/>
    <w:rsid w:val="00CB7511"/>
    <w:pPr>
      <w:keepNext/>
      <w:spacing w:before="240" w:after="60" w:line="240" w:lineRule="auto"/>
      <w:outlineLvl w:val="2"/>
    </w:pPr>
    <w:rPr>
      <w:rFonts w:ascii="Arial" w:eastAsia="Calibri" w:hAnsi="Arial" w:cs="Times New Roman"/>
      <w:b/>
      <w:bCs/>
      <w:sz w:val="26"/>
      <w:szCs w:val="26"/>
      <w:lang w:val="x-none"/>
    </w:rPr>
  </w:style>
  <w:style w:type="paragraph" w:styleId="4">
    <w:name w:val="heading 4"/>
    <w:basedOn w:val="a"/>
    <w:next w:val="a"/>
    <w:link w:val="40"/>
    <w:uiPriority w:val="99"/>
    <w:qFormat/>
    <w:rsid w:val="00CB7511"/>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uiPriority w:val="99"/>
    <w:qFormat/>
    <w:rsid w:val="00CB7511"/>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val="x-none" w:eastAsia="ar-SA"/>
    </w:rPr>
  </w:style>
  <w:style w:type="paragraph" w:styleId="6">
    <w:name w:val="heading 6"/>
    <w:basedOn w:val="a"/>
    <w:next w:val="a"/>
    <w:link w:val="60"/>
    <w:uiPriority w:val="99"/>
    <w:qFormat/>
    <w:rsid w:val="00CB7511"/>
    <w:pPr>
      <w:keepNext/>
      <w:spacing w:after="0" w:line="240" w:lineRule="auto"/>
      <w:jc w:val="center"/>
      <w:outlineLvl w:val="5"/>
    </w:pPr>
    <w:rPr>
      <w:rFonts w:ascii="Times New Roman" w:eastAsia="Times New Roman" w:hAnsi="Times New Roman" w:cs="Times New Roman"/>
      <w:sz w:val="24"/>
      <w:szCs w:val="20"/>
      <w:u w:val="single"/>
      <w:lang w:val="x-none" w:eastAsia="x-none"/>
    </w:rPr>
  </w:style>
  <w:style w:type="paragraph" w:styleId="7">
    <w:name w:val="heading 7"/>
    <w:basedOn w:val="a"/>
    <w:next w:val="a"/>
    <w:link w:val="70"/>
    <w:uiPriority w:val="99"/>
    <w:qFormat/>
    <w:rsid w:val="00CB7511"/>
    <w:pPr>
      <w:keepNext/>
      <w:spacing w:after="0" w:line="240" w:lineRule="auto"/>
      <w:jc w:val="both"/>
      <w:outlineLvl w:val="6"/>
    </w:pPr>
    <w:rPr>
      <w:rFonts w:ascii="Times New Roman" w:eastAsia="Times New Roman" w:hAnsi="Times New Roman" w:cs="Times New Roman"/>
      <w:b/>
      <w:bCs/>
      <w:sz w:val="24"/>
      <w:szCs w:val="24"/>
      <w:lang w:val="x-none" w:eastAsia="x-none"/>
    </w:rPr>
  </w:style>
  <w:style w:type="paragraph" w:styleId="8">
    <w:name w:val="heading 8"/>
    <w:basedOn w:val="a"/>
    <w:next w:val="a"/>
    <w:link w:val="80"/>
    <w:uiPriority w:val="99"/>
    <w:qFormat/>
    <w:rsid w:val="00CB7511"/>
    <w:pPr>
      <w:keepNext/>
      <w:spacing w:after="0" w:line="240" w:lineRule="auto"/>
      <w:jc w:val="center"/>
      <w:outlineLvl w:val="7"/>
    </w:pPr>
    <w:rPr>
      <w:rFonts w:ascii="Times New Roman" w:eastAsia="Times New Roman" w:hAnsi="Times New Roman" w:cs="Times New Roman"/>
      <w:b/>
      <w:bCs/>
      <w:sz w:val="24"/>
      <w:szCs w:val="24"/>
      <w:lang w:val="x-none" w:eastAsia="x-none"/>
    </w:rPr>
  </w:style>
  <w:style w:type="paragraph" w:styleId="9">
    <w:name w:val="heading 9"/>
    <w:basedOn w:val="a"/>
    <w:next w:val="a"/>
    <w:link w:val="90"/>
    <w:uiPriority w:val="99"/>
    <w:qFormat/>
    <w:rsid w:val="00CB7511"/>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CB7511"/>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CB7511"/>
    <w:rPr>
      <w:rFonts w:ascii="Tahoma" w:hAnsi="Tahoma" w:cs="Tahoma"/>
      <w:sz w:val="16"/>
      <w:szCs w:val="16"/>
    </w:rPr>
  </w:style>
  <w:style w:type="character" w:customStyle="1" w:styleId="10">
    <w:name w:val="Заголовок 1 Знак"/>
    <w:basedOn w:val="a0"/>
    <w:link w:val="1"/>
    <w:uiPriority w:val="99"/>
    <w:rsid w:val="00CB751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CB7511"/>
    <w:rPr>
      <w:rFonts w:ascii="Times New Roman" w:eastAsia="Times New Roman" w:hAnsi="Times New Roman" w:cs="Times New Roman"/>
      <w:b/>
      <w:bCs/>
      <w:sz w:val="36"/>
      <w:szCs w:val="36"/>
      <w:lang w:val="x-none" w:eastAsia="x-none"/>
    </w:rPr>
  </w:style>
  <w:style w:type="character" w:customStyle="1" w:styleId="30">
    <w:name w:val="Заголовок 3 Знак"/>
    <w:basedOn w:val="a0"/>
    <w:link w:val="3"/>
    <w:uiPriority w:val="99"/>
    <w:rsid w:val="00CB7511"/>
    <w:rPr>
      <w:rFonts w:ascii="Arial" w:eastAsia="Calibri" w:hAnsi="Arial" w:cs="Times New Roman"/>
      <w:b/>
      <w:bCs/>
      <w:sz w:val="26"/>
      <w:szCs w:val="26"/>
      <w:lang w:val="x-none"/>
    </w:rPr>
  </w:style>
  <w:style w:type="character" w:customStyle="1" w:styleId="40">
    <w:name w:val="Заголовок 4 Знак"/>
    <w:basedOn w:val="a0"/>
    <w:link w:val="4"/>
    <w:uiPriority w:val="99"/>
    <w:rsid w:val="00CB7511"/>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uiPriority w:val="99"/>
    <w:rsid w:val="00CB7511"/>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CB7511"/>
    <w:rPr>
      <w:rFonts w:ascii="Times New Roman" w:eastAsia="Times New Roman" w:hAnsi="Times New Roman" w:cs="Times New Roman"/>
      <w:sz w:val="24"/>
      <w:szCs w:val="20"/>
      <w:u w:val="single"/>
      <w:lang w:val="x-none" w:eastAsia="x-none"/>
    </w:rPr>
  </w:style>
  <w:style w:type="character" w:customStyle="1" w:styleId="70">
    <w:name w:val="Заголовок 7 Знак"/>
    <w:basedOn w:val="a0"/>
    <w:link w:val="7"/>
    <w:uiPriority w:val="99"/>
    <w:rsid w:val="00CB7511"/>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CB7511"/>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CB7511"/>
    <w:rPr>
      <w:rFonts w:ascii="Times New Roman" w:eastAsia="Times New Roman" w:hAnsi="Times New Roman" w:cs="Times New Roman"/>
      <w:b/>
      <w:bCs/>
      <w:sz w:val="24"/>
      <w:szCs w:val="28"/>
      <w:lang w:val="x-none" w:eastAsia="x-none"/>
    </w:rPr>
  </w:style>
  <w:style w:type="character" w:customStyle="1" w:styleId="apple-converted-space">
    <w:name w:val="apple-converted-space"/>
    <w:basedOn w:val="a0"/>
    <w:rsid w:val="00CB7511"/>
  </w:style>
  <w:style w:type="character" w:styleId="a5">
    <w:name w:val="Hyperlink"/>
    <w:rsid w:val="00CB7511"/>
    <w:rPr>
      <w:color w:val="0000FF"/>
      <w:u w:val="single"/>
    </w:rPr>
  </w:style>
  <w:style w:type="paragraph" w:customStyle="1" w:styleId="msonormalbullet2gif">
    <w:name w:val="msonormalbullet2.gif"/>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B7511"/>
  </w:style>
  <w:style w:type="table" w:styleId="a6">
    <w:name w:val="Table Grid"/>
    <w:basedOn w:val="a1"/>
    <w:uiPriority w:val="59"/>
    <w:rsid w:val="00CB75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B7511"/>
    <w:pPr>
      <w:spacing w:after="0" w:line="240" w:lineRule="auto"/>
      <w:ind w:left="708"/>
    </w:pPr>
    <w:rPr>
      <w:rFonts w:ascii="Times New Roman" w:eastAsia="Times New Roman" w:hAnsi="Times New Roman" w:cs="Times New Roman"/>
      <w:sz w:val="24"/>
      <w:szCs w:val="24"/>
      <w:lang w:eastAsia="ru-RU"/>
    </w:rPr>
  </w:style>
  <w:style w:type="paragraph" w:customStyle="1" w:styleId="western">
    <w:name w:val="western"/>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rsid w:val="00CB7511"/>
    <w:rPr>
      <w:color w:val="0000FF"/>
      <w:u w:val="single"/>
    </w:rPr>
  </w:style>
  <w:style w:type="paragraph" w:customStyle="1" w:styleId="frame-contents-western">
    <w:name w:val="frame-contents-western"/>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qFormat/>
    <w:rsid w:val="00CB7511"/>
    <w:rPr>
      <w:i/>
      <w:iCs/>
    </w:rPr>
  </w:style>
  <w:style w:type="paragraph" w:customStyle="1" w:styleId="ListParagraph">
    <w:name w:val="List Paragraph"/>
    <w:basedOn w:val="a"/>
    <w:qFormat/>
    <w:rsid w:val="00CB7511"/>
    <w:pPr>
      <w:ind w:left="720"/>
      <w:contextualSpacing/>
    </w:pPr>
    <w:rPr>
      <w:rFonts w:ascii="Calibri" w:eastAsia="Times New Roman" w:hAnsi="Calibri" w:cs="Times New Roman"/>
      <w:lang w:eastAsia="ru-RU"/>
    </w:rPr>
  </w:style>
  <w:style w:type="numbering" w:customStyle="1" w:styleId="11">
    <w:name w:val="Нет списка1"/>
    <w:next w:val="a2"/>
    <w:uiPriority w:val="99"/>
    <w:semiHidden/>
    <w:unhideWhenUsed/>
    <w:rsid w:val="00CB7511"/>
  </w:style>
  <w:style w:type="paragraph" w:customStyle="1" w:styleId="Default">
    <w:name w:val="Default"/>
    <w:rsid w:val="00CB7511"/>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2">
    <w:name w:val="Сетка таблицы1"/>
    <w:basedOn w:val="a1"/>
    <w:next w:val="a6"/>
    <w:uiPriority w:val="59"/>
    <w:rsid w:val="00CB751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B7511"/>
    <w:pPr>
      <w:tabs>
        <w:tab w:val="center" w:pos="4677"/>
        <w:tab w:val="right" w:pos="9355"/>
      </w:tabs>
      <w:spacing w:after="0" w:line="240" w:lineRule="auto"/>
    </w:pPr>
    <w:rPr>
      <w:rFonts w:ascii="Times New Roman" w:eastAsia="Times New Roman" w:hAnsi="Times New Roman" w:cs="Times New Roman"/>
      <w:sz w:val="24"/>
      <w:lang w:val="x-none" w:eastAsia="x-none"/>
    </w:rPr>
  </w:style>
  <w:style w:type="character" w:customStyle="1" w:styleId="ac">
    <w:name w:val="Верхний колонтитул Знак"/>
    <w:basedOn w:val="a0"/>
    <w:link w:val="ab"/>
    <w:uiPriority w:val="99"/>
    <w:rsid w:val="00CB7511"/>
    <w:rPr>
      <w:rFonts w:ascii="Times New Roman" w:eastAsia="Times New Roman" w:hAnsi="Times New Roman" w:cs="Times New Roman"/>
      <w:sz w:val="24"/>
      <w:lang w:val="x-none" w:eastAsia="x-none"/>
    </w:rPr>
  </w:style>
  <w:style w:type="paragraph" w:styleId="ad">
    <w:name w:val="footer"/>
    <w:basedOn w:val="a"/>
    <w:link w:val="ae"/>
    <w:uiPriority w:val="99"/>
    <w:unhideWhenUsed/>
    <w:rsid w:val="00CB7511"/>
    <w:pPr>
      <w:tabs>
        <w:tab w:val="center" w:pos="4677"/>
        <w:tab w:val="right" w:pos="9355"/>
      </w:tabs>
      <w:spacing w:after="0" w:line="240" w:lineRule="auto"/>
    </w:pPr>
    <w:rPr>
      <w:rFonts w:ascii="Times New Roman" w:eastAsia="Times New Roman" w:hAnsi="Times New Roman" w:cs="Times New Roman"/>
      <w:sz w:val="24"/>
      <w:lang w:val="x-none" w:eastAsia="x-none"/>
    </w:rPr>
  </w:style>
  <w:style w:type="character" w:customStyle="1" w:styleId="ae">
    <w:name w:val="Нижний колонтитул Знак"/>
    <w:basedOn w:val="a0"/>
    <w:link w:val="ad"/>
    <w:uiPriority w:val="99"/>
    <w:rsid w:val="00CB7511"/>
    <w:rPr>
      <w:rFonts w:ascii="Times New Roman" w:eastAsia="Times New Roman" w:hAnsi="Times New Roman" w:cs="Times New Roman"/>
      <w:sz w:val="24"/>
      <w:lang w:val="x-none" w:eastAsia="x-none"/>
    </w:rPr>
  </w:style>
  <w:style w:type="paragraph" w:styleId="af">
    <w:name w:val="No Spacing"/>
    <w:link w:val="af0"/>
    <w:uiPriority w:val="1"/>
    <w:qFormat/>
    <w:rsid w:val="00CB7511"/>
    <w:pPr>
      <w:spacing w:after="0" w:line="240" w:lineRule="auto"/>
    </w:pPr>
    <w:rPr>
      <w:rFonts w:ascii="Calibri" w:eastAsia="Calibri" w:hAnsi="Calibri" w:cs="Calibri"/>
      <w:sz w:val="20"/>
      <w:szCs w:val="20"/>
      <w:lang w:eastAsia="ru-RU"/>
    </w:rPr>
  </w:style>
  <w:style w:type="character" w:customStyle="1" w:styleId="af0">
    <w:name w:val="Без интервала Знак"/>
    <w:link w:val="af"/>
    <w:uiPriority w:val="1"/>
    <w:locked/>
    <w:rsid w:val="00CB7511"/>
    <w:rPr>
      <w:rFonts w:ascii="Calibri" w:eastAsia="Calibri" w:hAnsi="Calibri" w:cs="Calibri"/>
      <w:sz w:val="20"/>
      <w:szCs w:val="20"/>
      <w:lang w:eastAsia="ru-RU"/>
    </w:rPr>
  </w:style>
  <w:style w:type="paragraph" w:styleId="21">
    <w:name w:val="Body Text Indent 2"/>
    <w:basedOn w:val="a"/>
    <w:link w:val="22"/>
    <w:uiPriority w:val="99"/>
    <w:rsid w:val="00CB7511"/>
    <w:pPr>
      <w:spacing w:after="120" w:line="480" w:lineRule="auto"/>
      <w:ind w:left="283"/>
    </w:pPr>
    <w:rPr>
      <w:rFonts w:ascii="Calibri" w:eastAsia="Calibri" w:hAnsi="Calibri" w:cs="Times New Roman"/>
      <w:sz w:val="20"/>
      <w:szCs w:val="20"/>
      <w:lang w:val="x-none"/>
    </w:rPr>
  </w:style>
  <w:style w:type="character" w:customStyle="1" w:styleId="22">
    <w:name w:val="Основной текст с отступом 2 Знак"/>
    <w:basedOn w:val="a0"/>
    <w:link w:val="21"/>
    <w:uiPriority w:val="99"/>
    <w:rsid w:val="00CB7511"/>
    <w:rPr>
      <w:rFonts w:ascii="Calibri" w:eastAsia="Calibri" w:hAnsi="Calibri" w:cs="Times New Roman"/>
      <w:sz w:val="20"/>
      <w:szCs w:val="20"/>
      <w:lang w:val="x-none"/>
    </w:rPr>
  </w:style>
  <w:style w:type="paragraph" w:styleId="af1">
    <w:name w:val="Document Map"/>
    <w:basedOn w:val="a"/>
    <w:link w:val="af2"/>
    <w:uiPriority w:val="99"/>
    <w:rsid w:val="00CB7511"/>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2">
    <w:name w:val="Схема документа Знак"/>
    <w:basedOn w:val="a0"/>
    <w:link w:val="af1"/>
    <w:uiPriority w:val="99"/>
    <w:rsid w:val="00CB7511"/>
    <w:rPr>
      <w:rFonts w:ascii="Tahoma" w:eastAsia="Times New Roman" w:hAnsi="Tahoma" w:cs="Times New Roman"/>
      <w:sz w:val="20"/>
      <w:szCs w:val="20"/>
      <w:shd w:val="clear" w:color="auto" w:fill="000080"/>
      <w:lang w:val="x-none" w:eastAsia="x-none"/>
    </w:rPr>
  </w:style>
  <w:style w:type="paragraph" w:customStyle="1" w:styleId="NoSpacing">
    <w:name w:val="No Spacing"/>
    <w:qFormat/>
    <w:rsid w:val="00CB7511"/>
    <w:pPr>
      <w:spacing w:after="0" w:line="240" w:lineRule="auto"/>
    </w:pPr>
    <w:rPr>
      <w:rFonts w:ascii="Calibri" w:eastAsia="Times New Roman" w:hAnsi="Calibri" w:cs="Times New Roman"/>
    </w:rPr>
  </w:style>
  <w:style w:type="character" w:styleId="af3">
    <w:name w:val="Strong"/>
    <w:qFormat/>
    <w:rsid w:val="00CB7511"/>
    <w:rPr>
      <w:rFonts w:cs="Times New Roman"/>
      <w:b/>
    </w:rPr>
  </w:style>
  <w:style w:type="paragraph" w:customStyle="1" w:styleId="body">
    <w:name w:val="body"/>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qFormat/>
    <w:rsid w:val="00CB7511"/>
    <w:pPr>
      <w:ind w:left="720"/>
      <w:contextualSpacing/>
    </w:pPr>
    <w:rPr>
      <w:rFonts w:ascii="Calibri" w:eastAsia="Times New Roman" w:hAnsi="Calibri" w:cs="Times New Roman"/>
      <w:lang w:eastAsia="ru-RU"/>
    </w:rPr>
  </w:style>
  <w:style w:type="paragraph" w:styleId="af4">
    <w:name w:val="Body Text Indent"/>
    <w:basedOn w:val="a"/>
    <w:link w:val="af5"/>
    <w:rsid w:val="00CB7511"/>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5">
    <w:name w:val="Основной текст с отступом Знак"/>
    <w:basedOn w:val="a0"/>
    <w:link w:val="af4"/>
    <w:rsid w:val="00CB7511"/>
    <w:rPr>
      <w:rFonts w:ascii="Times New Roman" w:eastAsia="Times New Roman" w:hAnsi="Times New Roman" w:cs="Times New Roman"/>
      <w:sz w:val="24"/>
      <w:szCs w:val="24"/>
      <w:lang w:val="x-none" w:eastAsia="x-none"/>
    </w:rPr>
  </w:style>
  <w:style w:type="paragraph" w:styleId="af6">
    <w:name w:val="Body Text"/>
    <w:basedOn w:val="a"/>
    <w:link w:val="af7"/>
    <w:rsid w:val="00CB7511"/>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basedOn w:val="a0"/>
    <w:link w:val="af6"/>
    <w:rsid w:val="00CB7511"/>
    <w:rPr>
      <w:rFonts w:ascii="Times New Roman" w:eastAsia="Times New Roman" w:hAnsi="Times New Roman" w:cs="Times New Roman"/>
      <w:sz w:val="24"/>
      <w:szCs w:val="24"/>
      <w:lang w:val="x-none" w:eastAsia="x-none"/>
    </w:rPr>
  </w:style>
  <w:style w:type="paragraph" w:customStyle="1" w:styleId="c0">
    <w:name w:val="c0"/>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CB7511"/>
  </w:style>
  <w:style w:type="paragraph" w:customStyle="1" w:styleId="BODY0">
    <w:name w:val="BODY"/>
    <w:basedOn w:val="a"/>
    <w:rsid w:val="00CB7511"/>
    <w:pPr>
      <w:autoSpaceDE w:val="0"/>
      <w:autoSpaceDN w:val="0"/>
      <w:adjustRightInd w:val="0"/>
      <w:spacing w:after="0" w:line="234" w:lineRule="atLeast"/>
      <w:ind w:firstLine="454"/>
      <w:jc w:val="both"/>
      <w:textAlignment w:val="center"/>
    </w:pPr>
    <w:rPr>
      <w:rFonts w:ascii="BalticaC" w:eastAsia="Times New Roman" w:hAnsi="BalticaC" w:cs="BalticaC"/>
      <w:color w:val="000000"/>
      <w:sz w:val="20"/>
      <w:szCs w:val="20"/>
    </w:rPr>
  </w:style>
  <w:style w:type="paragraph" w:customStyle="1" w:styleId="Style12">
    <w:name w:val="Style12"/>
    <w:basedOn w:val="a"/>
    <w:rsid w:val="00CB7511"/>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paragraph" w:customStyle="1" w:styleId="Style3">
    <w:name w:val="Style3"/>
    <w:basedOn w:val="a"/>
    <w:uiPriority w:val="99"/>
    <w:rsid w:val="00CB7511"/>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1">
    <w:name w:val="Style1"/>
    <w:basedOn w:val="a"/>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
    <w:name w:val="Style7"/>
    <w:basedOn w:val="a"/>
    <w:rsid w:val="00CB7511"/>
    <w:pPr>
      <w:widowControl w:val="0"/>
      <w:autoSpaceDE w:val="0"/>
      <w:autoSpaceDN w:val="0"/>
      <w:adjustRightInd w:val="0"/>
      <w:spacing w:after="0" w:line="288" w:lineRule="exact"/>
      <w:jc w:val="both"/>
    </w:pPr>
    <w:rPr>
      <w:rFonts w:ascii="Times New Roman" w:eastAsia="Times New Roman" w:hAnsi="Times New Roman" w:cs="Times New Roman"/>
      <w:sz w:val="24"/>
      <w:szCs w:val="24"/>
      <w:lang w:eastAsia="ru-RU"/>
    </w:rPr>
  </w:style>
  <w:style w:type="paragraph" w:customStyle="1" w:styleId="Style8">
    <w:name w:val="Style8"/>
    <w:basedOn w:val="a"/>
    <w:rsid w:val="00CB7511"/>
    <w:pPr>
      <w:widowControl w:val="0"/>
      <w:autoSpaceDE w:val="0"/>
      <w:autoSpaceDN w:val="0"/>
      <w:adjustRightInd w:val="0"/>
      <w:spacing w:after="0" w:line="293" w:lineRule="exact"/>
      <w:ind w:firstLine="336"/>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CB7511"/>
    <w:pPr>
      <w:widowControl w:val="0"/>
      <w:autoSpaceDE w:val="0"/>
      <w:autoSpaceDN w:val="0"/>
      <w:adjustRightInd w:val="0"/>
      <w:spacing w:after="0" w:line="228" w:lineRule="exact"/>
      <w:ind w:firstLine="346"/>
      <w:jc w:val="both"/>
    </w:pPr>
    <w:rPr>
      <w:rFonts w:ascii="Times New Roman" w:eastAsia="Times New Roman" w:hAnsi="Times New Roman" w:cs="Times New Roman"/>
      <w:sz w:val="24"/>
      <w:szCs w:val="24"/>
      <w:lang w:eastAsia="ru-RU"/>
    </w:rPr>
  </w:style>
  <w:style w:type="character" w:customStyle="1" w:styleId="FontStyle12">
    <w:name w:val="Font Style12"/>
    <w:rsid w:val="00CB7511"/>
    <w:rPr>
      <w:rFonts w:ascii="Times New Roman" w:hAnsi="Times New Roman" w:cs="Times New Roman"/>
      <w:sz w:val="18"/>
      <w:szCs w:val="18"/>
    </w:rPr>
  </w:style>
  <w:style w:type="character" w:customStyle="1" w:styleId="FontStyle11">
    <w:name w:val="Font Style11"/>
    <w:rsid w:val="00CB7511"/>
    <w:rPr>
      <w:rFonts w:ascii="Microsoft Sans Serif" w:hAnsi="Microsoft Sans Serif" w:cs="Microsoft Sans Serif"/>
      <w:b/>
      <w:bCs/>
      <w:spacing w:val="-20"/>
      <w:sz w:val="20"/>
      <w:szCs w:val="20"/>
    </w:rPr>
  </w:style>
  <w:style w:type="paragraph" w:customStyle="1" w:styleId="Style2">
    <w:name w:val="Style2"/>
    <w:basedOn w:val="a"/>
    <w:rsid w:val="00CB75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rsid w:val="00CB7511"/>
    <w:rPr>
      <w:rFonts w:ascii="Arial" w:hAnsi="Arial" w:cs="Arial"/>
      <w:sz w:val="18"/>
      <w:szCs w:val="18"/>
    </w:rPr>
  </w:style>
  <w:style w:type="character" w:customStyle="1" w:styleId="FontStyle16">
    <w:name w:val="Font Style16"/>
    <w:rsid w:val="00CB7511"/>
    <w:rPr>
      <w:rFonts w:ascii="Times New Roman" w:hAnsi="Times New Roman" w:cs="Times New Roman"/>
      <w:b/>
      <w:bCs/>
      <w:i/>
      <w:iCs/>
      <w:sz w:val="18"/>
      <w:szCs w:val="18"/>
    </w:rPr>
  </w:style>
  <w:style w:type="character" w:customStyle="1" w:styleId="FontStyle13">
    <w:name w:val="Font Style13"/>
    <w:rsid w:val="00CB7511"/>
    <w:rPr>
      <w:rFonts w:ascii="Microsoft Sans Serif" w:hAnsi="Microsoft Sans Serif" w:cs="Microsoft Sans Serif"/>
      <w:sz w:val="18"/>
      <w:szCs w:val="18"/>
    </w:rPr>
  </w:style>
  <w:style w:type="character" w:customStyle="1" w:styleId="FontStyle14">
    <w:name w:val="Font Style14"/>
    <w:rsid w:val="00CB7511"/>
    <w:rPr>
      <w:rFonts w:ascii="Microsoft Sans Serif" w:hAnsi="Microsoft Sans Serif" w:cs="Microsoft Sans Serif"/>
      <w:sz w:val="12"/>
      <w:szCs w:val="12"/>
    </w:rPr>
  </w:style>
  <w:style w:type="paragraph" w:customStyle="1" w:styleId="14">
    <w:name w:val="Цитата1"/>
    <w:basedOn w:val="a"/>
    <w:uiPriority w:val="99"/>
    <w:rsid w:val="00CB751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CB7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lang w:val="x-none" w:eastAsia="x-none"/>
    </w:rPr>
  </w:style>
  <w:style w:type="character" w:customStyle="1" w:styleId="HTML0">
    <w:name w:val="Стандартный HTML Знак"/>
    <w:basedOn w:val="a0"/>
    <w:link w:val="HTML"/>
    <w:rsid w:val="00CB7511"/>
    <w:rPr>
      <w:rFonts w:ascii="Courier New" w:eastAsia="Times New Roman" w:hAnsi="Courier New" w:cs="Times New Roman"/>
      <w:sz w:val="26"/>
      <w:szCs w:val="26"/>
      <w:lang w:val="x-none" w:eastAsia="x-none"/>
    </w:rPr>
  </w:style>
  <w:style w:type="paragraph" w:styleId="31">
    <w:name w:val="Body Text 3"/>
    <w:basedOn w:val="a"/>
    <w:link w:val="32"/>
    <w:uiPriority w:val="99"/>
    <w:rsid w:val="00CB7511"/>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rsid w:val="00CB7511"/>
    <w:rPr>
      <w:rFonts w:ascii="Times New Roman" w:eastAsia="Times New Roman" w:hAnsi="Times New Roman" w:cs="Times New Roman"/>
      <w:sz w:val="16"/>
      <w:szCs w:val="16"/>
      <w:lang w:val="x-none" w:eastAsia="x-none"/>
    </w:rPr>
  </w:style>
  <w:style w:type="paragraph" w:styleId="23">
    <w:name w:val="Body Text 2"/>
    <w:basedOn w:val="a"/>
    <w:link w:val="24"/>
    <w:uiPriority w:val="99"/>
    <w:rsid w:val="00CB7511"/>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uiPriority w:val="99"/>
    <w:rsid w:val="00CB7511"/>
    <w:rPr>
      <w:rFonts w:ascii="Times New Roman" w:eastAsia="Times New Roman" w:hAnsi="Times New Roman" w:cs="Times New Roman"/>
      <w:sz w:val="24"/>
      <w:szCs w:val="24"/>
      <w:lang w:val="x-none" w:eastAsia="x-none"/>
    </w:rPr>
  </w:style>
  <w:style w:type="paragraph" w:styleId="33">
    <w:name w:val="Body Text Indent 3"/>
    <w:basedOn w:val="a"/>
    <w:link w:val="34"/>
    <w:uiPriority w:val="99"/>
    <w:rsid w:val="00CB7511"/>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uiPriority w:val="99"/>
    <w:rsid w:val="00CB7511"/>
    <w:rPr>
      <w:rFonts w:ascii="Times New Roman" w:eastAsia="Times New Roman" w:hAnsi="Times New Roman" w:cs="Times New Roman"/>
      <w:sz w:val="16"/>
      <w:szCs w:val="16"/>
      <w:lang w:val="x-none" w:eastAsia="x-none"/>
    </w:rPr>
  </w:style>
  <w:style w:type="paragraph" w:styleId="af8">
    <w:name w:val="footnote text"/>
    <w:aliases w:val="Текст сноски Знак Знак Знак Знак"/>
    <w:basedOn w:val="a"/>
    <w:link w:val="af9"/>
    <w:rsid w:val="00CB751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Текст сноски Знак Знак Знак Знак Знак"/>
    <w:basedOn w:val="a0"/>
    <w:link w:val="af8"/>
    <w:rsid w:val="00CB7511"/>
    <w:rPr>
      <w:rFonts w:ascii="Times New Roman" w:eastAsia="Times New Roman" w:hAnsi="Times New Roman" w:cs="Times New Roman"/>
      <w:sz w:val="20"/>
      <w:szCs w:val="20"/>
      <w:lang w:eastAsia="ru-RU"/>
    </w:rPr>
  </w:style>
  <w:style w:type="paragraph" w:customStyle="1" w:styleId="Standard">
    <w:name w:val="Standard"/>
    <w:uiPriority w:val="99"/>
    <w:rsid w:val="00CB7511"/>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CB7511"/>
    <w:pPr>
      <w:suppressLineNumbers/>
    </w:pPr>
  </w:style>
  <w:style w:type="character" w:customStyle="1" w:styleId="15">
    <w:name w:val="Знак Знак15"/>
    <w:uiPriority w:val="99"/>
    <w:locked/>
    <w:rsid w:val="00CB7511"/>
    <w:rPr>
      <w:rFonts w:ascii="Times New Roman" w:hAnsi="Times New Roman" w:cs="Times New Roman"/>
      <w:b/>
      <w:sz w:val="20"/>
      <w:szCs w:val="20"/>
      <w:lang w:eastAsia="ru-RU"/>
    </w:rPr>
  </w:style>
  <w:style w:type="character" w:customStyle="1" w:styleId="140">
    <w:name w:val="Знак Знак14"/>
    <w:uiPriority w:val="99"/>
    <w:locked/>
    <w:rsid w:val="00CB7511"/>
    <w:rPr>
      <w:rFonts w:ascii="Times New Roman" w:hAnsi="Times New Roman" w:cs="Times New Roman"/>
      <w:sz w:val="20"/>
      <w:szCs w:val="20"/>
      <w:lang w:eastAsia="ru-RU"/>
    </w:rPr>
  </w:style>
  <w:style w:type="character" w:customStyle="1" w:styleId="130">
    <w:name w:val="Знак Знак13"/>
    <w:uiPriority w:val="99"/>
    <w:locked/>
    <w:rsid w:val="00CB7511"/>
    <w:rPr>
      <w:rFonts w:ascii="Times New Roman" w:hAnsi="Times New Roman" w:cs="Times New Roman"/>
      <w:b/>
      <w:sz w:val="20"/>
      <w:szCs w:val="20"/>
      <w:lang w:eastAsia="ru-RU"/>
    </w:rPr>
  </w:style>
  <w:style w:type="paragraph" w:styleId="afa">
    <w:name w:val="annotation text"/>
    <w:basedOn w:val="a"/>
    <w:link w:val="afb"/>
    <w:uiPriority w:val="99"/>
    <w:rsid w:val="00CB7511"/>
    <w:pPr>
      <w:spacing w:line="240" w:lineRule="auto"/>
    </w:pPr>
    <w:rPr>
      <w:rFonts w:ascii="Times New Roman" w:eastAsia="Calibri" w:hAnsi="Times New Roman" w:cs="Times New Roman"/>
      <w:sz w:val="20"/>
      <w:szCs w:val="20"/>
      <w:lang w:val="x-none"/>
    </w:rPr>
  </w:style>
  <w:style w:type="character" w:customStyle="1" w:styleId="afb">
    <w:name w:val="Текст примечания Знак"/>
    <w:basedOn w:val="a0"/>
    <w:link w:val="afa"/>
    <w:uiPriority w:val="99"/>
    <w:rsid w:val="00CB7511"/>
    <w:rPr>
      <w:rFonts w:ascii="Times New Roman" w:eastAsia="Calibri" w:hAnsi="Times New Roman" w:cs="Times New Roman"/>
      <w:sz w:val="20"/>
      <w:szCs w:val="20"/>
      <w:lang w:val="x-none"/>
    </w:rPr>
  </w:style>
  <w:style w:type="paragraph" w:customStyle="1" w:styleId="25">
    <w:name w:val="Стиль2"/>
    <w:basedOn w:val="a"/>
    <w:rsid w:val="00CB7511"/>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CB7511"/>
    <w:pPr>
      <w:spacing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CB7511"/>
    <w:rPr>
      <w:rFonts w:ascii="Century Schoolbook" w:hAnsi="Century Schoolbook" w:cs="Century Schoolbook"/>
      <w:sz w:val="18"/>
      <w:szCs w:val="18"/>
    </w:rPr>
  </w:style>
  <w:style w:type="paragraph" w:customStyle="1" w:styleId="Style24">
    <w:name w:val="Style24"/>
    <w:basedOn w:val="a"/>
    <w:uiPriority w:val="99"/>
    <w:rsid w:val="00CB7511"/>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CB751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CB7511"/>
    <w:rPr>
      <w:rFonts w:ascii="Tahoma" w:hAnsi="Tahoma" w:cs="Tahoma"/>
      <w:i/>
      <w:iCs/>
      <w:spacing w:val="10"/>
      <w:sz w:val="18"/>
      <w:szCs w:val="18"/>
    </w:rPr>
  </w:style>
  <w:style w:type="character" w:customStyle="1" w:styleId="FontStyle216">
    <w:name w:val="Font Style216"/>
    <w:uiPriority w:val="99"/>
    <w:rsid w:val="00CB7511"/>
    <w:rPr>
      <w:rFonts w:ascii="Microsoft Sans Serif" w:hAnsi="Microsoft Sans Serif" w:cs="Microsoft Sans Serif"/>
      <w:b/>
      <w:bCs/>
      <w:sz w:val="14"/>
      <w:szCs w:val="14"/>
    </w:rPr>
  </w:style>
  <w:style w:type="character" w:customStyle="1" w:styleId="FontStyle217">
    <w:name w:val="Font Style217"/>
    <w:uiPriority w:val="99"/>
    <w:rsid w:val="00CB7511"/>
    <w:rPr>
      <w:rFonts w:ascii="Microsoft Sans Serif" w:hAnsi="Microsoft Sans Serif" w:cs="Microsoft Sans Serif"/>
      <w:sz w:val="14"/>
      <w:szCs w:val="14"/>
    </w:rPr>
  </w:style>
  <w:style w:type="character" w:customStyle="1" w:styleId="FontStyle204">
    <w:name w:val="Font Style204"/>
    <w:uiPriority w:val="99"/>
    <w:rsid w:val="00CB7511"/>
    <w:rPr>
      <w:rFonts w:ascii="Century Schoolbook" w:hAnsi="Century Schoolbook" w:cs="Century Schoolbook"/>
      <w:b/>
      <w:bCs/>
      <w:smallCaps/>
      <w:sz w:val="16"/>
      <w:szCs w:val="16"/>
    </w:rPr>
  </w:style>
  <w:style w:type="character" w:customStyle="1" w:styleId="FontStyle250">
    <w:name w:val="Font Style250"/>
    <w:uiPriority w:val="99"/>
    <w:rsid w:val="00CB7511"/>
    <w:rPr>
      <w:rFonts w:ascii="Franklin Gothic Medium" w:hAnsi="Franklin Gothic Medium" w:cs="Franklin Gothic Medium"/>
      <w:i/>
      <w:iCs/>
      <w:sz w:val="14"/>
      <w:szCs w:val="14"/>
    </w:rPr>
  </w:style>
  <w:style w:type="paragraph" w:customStyle="1" w:styleId="Style21">
    <w:name w:val="Style21"/>
    <w:basedOn w:val="a"/>
    <w:uiPriority w:val="99"/>
    <w:rsid w:val="00CB7511"/>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CB751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CB7511"/>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CB751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CB751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CB7511"/>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CB7511"/>
    <w:rPr>
      <w:rFonts w:ascii="Microsoft Sans Serif" w:hAnsi="Microsoft Sans Serif" w:cs="Microsoft Sans Serif"/>
      <w:b/>
      <w:bCs/>
      <w:sz w:val="10"/>
      <w:szCs w:val="10"/>
    </w:rPr>
  </w:style>
  <w:style w:type="character" w:customStyle="1" w:styleId="FontStyle202">
    <w:name w:val="Font Style202"/>
    <w:uiPriority w:val="99"/>
    <w:rsid w:val="00CB7511"/>
    <w:rPr>
      <w:rFonts w:ascii="Century Schoolbook" w:hAnsi="Century Schoolbook" w:cs="Century Schoolbook"/>
      <w:b/>
      <w:bCs/>
      <w:sz w:val="20"/>
      <w:szCs w:val="20"/>
    </w:rPr>
  </w:style>
  <w:style w:type="character" w:customStyle="1" w:styleId="FontStyle208">
    <w:name w:val="Font Style208"/>
    <w:uiPriority w:val="99"/>
    <w:rsid w:val="00CB7511"/>
    <w:rPr>
      <w:rFonts w:ascii="MS Reference Sans Serif" w:hAnsi="MS Reference Sans Serif" w:cs="MS Reference Sans Serif"/>
      <w:b/>
      <w:bCs/>
      <w:smallCaps/>
      <w:sz w:val="12"/>
      <w:szCs w:val="12"/>
    </w:rPr>
  </w:style>
  <w:style w:type="character" w:customStyle="1" w:styleId="FontStyle252">
    <w:name w:val="Font Style252"/>
    <w:uiPriority w:val="99"/>
    <w:rsid w:val="00CB7511"/>
    <w:rPr>
      <w:rFonts w:ascii="Century Schoolbook" w:hAnsi="Century Schoolbook" w:cs="Century Schoolbook"/>
      <w:b/>
      <w:bCs/>
      <w:sz w:val="14"/>
      <w:szCs w:val="14"/>
    </w:rPr>
  </w:style>
  <w:style w:type="paragraph" w:customStyle="1" w:styleId="Style83">
    <w:name w:val="Style83"/>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CB751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CB7511"/>
    <w:rPr>
      <w:rFonts w:ascii="Bookman Old Style" w:hAnsi="Bookman Old Style" w:cs="Bookman Old Style"/>
      <w:sz w:val="16"/>
      <w:szCs w:val="16"/>
    </w:rPr>
  </w:style>
  <w:style w:type="character" w:customStyle="1" w:styleId="FontStyle265">
    <w:name w:val="Font Style265"/>
    <w:uiPriority w:val="99"/>
    <w:rsid w:val="00CB7511"/>
    <w:rPr>
      <w:rFonts w:ascii="Century Schoolbook" w:hAnsi="Century Schoolbook" w:cs="Century Schoolbook"/>
      <w:spacing w:val="-20"/>
      <w:sz w:val="18"/>
      <w:szCs w:val="18"/>
    </w:rPr>
  </w:style>
  <w:style w:type="character" w:customStyle="1" w:styleId="FontStyle203">
    <w:name w:val="Font Style203"/>
    <w:uiPriority w:val="99"/>
    <w:rsid w:val="00CB7511"/>
    <w:rPr>
      <w:rFonts w:ascii="Century Schoolbook" w:hAnsi="Century Schoolbook" w:cs="Century Schoolbook"/>
      <w:b/>
      <w:bCs/>
      <w:spacing w:val="-10"/>
      <w:sz w:val="16"/>
      <w:szCs w:val="16"/>
    </w:rPr>
  </w:style>
  <w:style w:type="paragraph" w:customStyle="1" w:styleId="Style124">
    <w:name w:val="Style124"/>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CB751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CB7511"/>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CB7511"/>
    <w:rPr>
      <w:rFonts w:ascii="Microsoft Sans Serif" w:hAnsi="Microsoft Sans Serif" w:cs="Microsoft Sans Serif"/>
      <w:b/>
      <w:bCs/>
      <w:smallCaps/>
      <w:sz w:val="16"/>
      <w:szCs w:val="16"/>
    </w:rPr>
  </w:style>
  <w:style w:type="character" w:customStyle="1" w:styleId="FontStyle261">
    <w:name w:val="Font Style261"/>
    <w:uiPriority w:val="99"/>
    <w:rsid w:val="00CB7511"/>
    <w:rPr>
      <w:rFonts w:ascii="Microsoft Sans Serif" w:hAnsi="Microsoft Sans Serif" w:cs="Microsoft Sans Serif"/>
      <w:b/>
      <w:bCs/>
      <w:i/>
      <w:iCs/>
      <w:sz w:val="14"/>
      <w:szCs w:val="14"/>
    </w:rPr>
  </w:style>
  <w:style w:type="paragraph" w:customStyle="1" w:styleId="Style166">
    <w:name w:val="Style166"/>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CB751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rsid w:val="00CB7511"/>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CB7511"/>
    <w:rPr>
      <w:rFonts w:ascii="Microsoft Sans Serif" w:hAnsi="Microsoft Sans Serif" w:cs="Microsoft Sans Serif"/>
      <w:b/>
      <w:bCs/>
      <w:sz w:val="20"/>
      <w:szCs w:val="20"/>
    </w:rPr>
  </w:style>
  <w:style w:type="paragraph" w:customStyle="1" w:styleId="Style18">
    <w:name w:val="Style18"/>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CB751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CB7511"/>
    <w:rPr>
      <w:rFonts w:ascii="Franklin Gothic Medium" w:hAnsi="Franklin Gothic Medium" w:cs="Franklin Gothic Medium"/>
      <w:sz w:val="20"/>
      <w:szCs w:val="20"/>
    </w:rPr>
  </w:style>
  <w:style w:type="character" w:customStyle="1" w:styleId="FontStyle292">
    <w:name w:val="Font Style292"/>
    <w:uiPriority w:val="99"/>
    <w:rsid w:val="00CB7511"/>
    <w:rPr>
      <w:rFonts w:ascii="Century Schoolbook" w:hAnsi="Century Schoolbook" w:cs="Century Schoolbook"/>
      <w:b/>
      <w:bCs/>
      <w:sz w:val="18"/>
      <w:szCs w:val="18"/>
    </w:rPr>
  </w:style>
  <w:style w:type="character" w:customStyle="1" w:styleId="FontStyle301">
    <w:name w:val="Font Style301"/>
    <w:uiPriority w:val="99"/>
    <w:rsid w:val="00CB7511"/>
    <w:rPr>
      <w:rFonts w:ascii="Franklin Gothic Medium" w:hAnsi="Franklin Gothic Medium" w:cs="Franklin Gothic Medium"/>
      <w:i/>
      <w:iCs/>
      <w:sz w:val="18"/>
      <w:szCs w:val="18"/>
    </w:rPr>
  </w:style>
  <w:style w:type="character" w:customStyle="1" w:styleId="FontStyle226">
    <w:name w:val="Font Style226"/>
    <w:uiPriority w:val="99"/>
    <w:rsid w:val="00CB7511"/>
    <w:rPr>
      <w:rFonts w:ascii="Century Schoolbook" w:hAnsi="Century Schoolbook" w:cs="Century Schoolbook"/>
      <w:sz w:val="18"/>
      <w:szCs w:val="18"/>
    </w:rPr>
  </w:style>
  <w:style w:type="paragraph" w:customStyle="1" w:styleId="Style118">
    <w:name w:val="Style118"/>
    <w:basedOn w:val="a"/>
    <w:uiPriority w:val="99"/>
    <w:rsid w:val="00CB751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CB7511"/>
    <w:rPr>
      <w:rFonts w:ascii="Century Schoolbook" w:hAnsi="Century Schoolbook" w:cs="Century Schoolbook"/>
      <w:i/>
      <w:iCs/>
      <w:sz w:val="18"/>
      <w:szCs w:val="18"/>
    </w:rPr>
  </w:style>
  <w:style w:type="paragraph" w:customStyle="1" w:styleId="Style46">
    <w:name w:val="Style46"/>
    <w:basedOn w:val="a"/>
    <w:uiPriority w:val="99"/>
    <w:rsid w:val="00CB751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CB7511"/>
    <w:rPr>
      <w:rFonts w:ascii="Century Schoolbook" w:hAnsi="Century Schoolbook" w:cs="Century Schoolbook"/>
      <w:i/>
      <w:iCs/>
      <w:spacing w:val="-10"/>
      <w:sz w:val="22"/>
      <w:szCs w:val="22"/>
    </w:rPr>
  </w:style>
  <w:style w:type="character" w:customStyle="1" w:styleId="FontStyle280">
    <w:name w:val="Font Style280"/>
    <w:uiPriority w:val="99"/>
    <w:rsid w:val="00CB7511"/>
    <w:rPr>
      <w:rFonts w:ascii="Century Schoolbook" w:hAnsi="Century Schoolbook" w:cs="Century Schoolbook"/>
      <w:spacing w:val="-10"/>
      <w:sz w:val="22"/>
      <w:szCs w:val="22"/>
    </w:rPr>
  </w:style>
  <w:style w:type="character" w:customStyle="1" w:styleId="FontStyle210">
    <w:name w:val="Font Style210"/>
    <w:uiPriority w:val="99"/>
    <w:rsid w:val="00CB7511"/>
    <w:rPr>
      <w:rFonts w:ascii="Microsoft Sans Serif" w:hAnsi="Microsoft Sans Serif" w:cs="Microsoft Sans Serif"/>
      <w:b/>
      <w:bCs/>
      <w:spacing w:val="-10"/>
      <w:sz w:val="46"/>
      <w:szCs w:val="46"/>
    </w:rPr>
  </w:style>
  <w:style w:type="paragraph" w:customStyle="1" w:styleId="Style128">
    <w:name w:val="Style128"/>
    <w:basedOn w:val="a"/>
    <w:uiPriority w:val="99"/>
    <w:rsid w:val="00CB751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CB7511"/>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CB7511"/>
    <w:rPr>
      <w:rFonts w:ascii="Microsoft Sans Serif" w:hAnsi="Microsoft Sans Serif" w:cs="Microsoft Sans Serif"/>
      <w:b/>
      <w:bCs/>
      <w:sz w:val="26"/>
      <w:szCs w:val="26"/>
    </w:rPr>
  </w:style>
  <w:style w:type="character" w:customStyle="1" w:styleId="FontStyle249">
    <w:name w:val="Font Style249"/>
    <w:uiPriority w:val="99"/>
    <w:rsid w:val="00CB7511"/>
    <w:rPr>
      <w:rFonts w:ascii="MS Reference Sans Serif" w:hAnsi="MS Reference Sans Serif" w:cs="MS Reference Sans Serif"/>
      <w:i/>
      <w:iCs/>
      <w:sz w:val="18"/>
      <w:szCs w:val="18"/>
    </w:rPr>
  </w:style>
  <w:style w:type="character" w:customStyle="1" w:styleId="FontStyle211">
    <w:name w:val="Font Style211"/>
    <w:uiPriority w:val="99"/>
    <w:rsid w:val="00CB7511"/>
    <w:rPr>
      <w:rFonts w:ascii="Microsoft Sans Serif" w:hAnsi="Microsoft Sans Serif" w:cs="Microsoft Sans Serif"/>
      <w:b/>
      <w:bCs/>
      <w:sz w:val="22"/>
      <w:szCs w:val="22"/>
    </w:rPr>
  </w:style>
  <w:style w:type="paragraph" w:customStyle="1" w:styleId="Style79">
    <w:name w:val="Style79"/>
    <w:basedOn w:val="a"/>
    <w:uiPriority w:val="99"/>
    <w:rsid w:val="00CB7511"/>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CB7511"/>
    <w:rPr>
      <w:rFonts w:ascii="Franklin Gothic Medium" w:hAnsi="Franklin Gothic Medium" w:cs="Franklin Gothic Medium" w:hint="default"/>
      <w:sz w:val="24"/>
      <w:szCs w:val="24"/>
    </w:rPr>
  </w:style>
  <w:style w:type="paragraph" w:customStyle="1" w:styleId="Style66">
    <w:name w:val="Style66"/>
    <w:basedOn w:val="a"/>
    <w:uiPriority w:val="99"/>
    <w:rsid w:val="00CB7511"/>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CB751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CB7511"/>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CB7511"/>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CB751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CB751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CB7511"/>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CB7511"/>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CB7511"/>
    <w:rPr>
      <w:rFonts w:ascii="Franklin Gothic Medium" w:hAnsi="Franklin Gothic Medium" w:cs="Franklin Gothic Medium"/>
      <w:b/>
      <w:bCs/>
      <w:i/>
      <w:iCs/>
      <w:sz w:val="20"/>
      <w:szCs w:val="20"/>
    </w:rPr>
  </w:style>
  <w:style w:type="character" w:customStyle="1" w:styleId="FontStyle281">
    <w:name w:val="Font Style281"/>
    <w:uiPriority w:val="99"/>
    <w:rsid w:val="00CB7511"/>
    <w:rPr>
      <w:rFonts w:ascii="Century Schoolbook" w:hAnsi="Century Schoolbook" w:cs="Century Schoolbook"/>
      <w:sz w:val="20"/>
      <w:szCs w:val="20"/>
    </w:rPr>
  </w:style>
  <w:style w:type="paragraph" w:customStyle="1" w:styleId="afc">
    <w:name w:val="Знак Знак Знак Знак"/>
    <w:basedOn w:val="a"/>
    <w:uiPriority w:val="99"/>
    <w:rsid w:val="00CB7511"/>
    <w:pPr>
      <w:spacing w:after="160" w:line="240" w:lineRule="exact"/>
    </w:pPr>
    <w:rPr>
      <w:rFonts w:ascii="Verdana" w:eastAsia="Times New Roman" w:hAnsi="Verdana" w:cs="Times New Roman"/>
      <w:sz w:val="20"/>
      <w:szCs w:val="20"/>
      <w:lang w:val="en-US"/>
    </w:rPr>
  </w:style>
  <w:style w:type="character" w:styleId="afd">
    <w:name w:val="page number"/>
    <w:rsid w:val="00CB7511"/>
  </w:style>
  <w:style w:type="character" w:customStyle="1" w:styleId="212">
    <w:name w:val="Стиль Заголовок 2 + 12 пт Знак"/>
    <w:uiPriority w:val="99"/>
    <w:rsid w:val="00CB7511"/>
    <w:rPr>
      <w:rFonts w:ascii="Arial" w:hAnsi="Arial" w:cs="Arial"/>
      <w:b/>
      <w:bCs/>
      <w:i/>
      <w:iCs/>
      <w:sz w:val="24"/>
      <w:szCs w:val="28"/>
      <w:lang w:val="ru-RU" w:eastAsia="ru-RU" w:bidi="ar-SA"/>
    </w:rPr>
  </w:style>
  <w:style w:type="character" w:customStyle="1" w:styleId="text1">
    <w:name w:val="text1"/>
    <w:uiPriority w:val="99"/>
    <w:rsid w:val="00CB7511"/>
    <w:rPr>
      <w:rFonts w:ascii="Verdana" w:hAnsi="Verdana" w:hint="default"/>
      <w:sz w:val="20"/>
      <w:szCs w:val="20"/>
      <w:lang w:val="en-US" w:eastAsia="en-US" w:bidi="ar-SA"/>
    </w:rPr>
  </w:style>
  <w:style w:type="paragraph" w:customStyle="1" w:styleId="ConsCell">
    <w:name w:val="ConsCell"/>
    <w:uiPriority w:val="99"/>
    <w:rsid w:val="00CB751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CB7511"/>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CB7511"/>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e">
    <w:name w:val="Plain Text"/>
    <w:basedOn w:val="a"/>
    <w:link w:val="aff"/>
    <w:uiPriority w:val="99"/>
    <w:rsid w:val="00CB7511"/>
    <w:pPr>
      <w:spacing w:after="0" w:line="240" w:lineRule="auto"/>
    </w:pPr>
    <w:rPr>
      <w:rFonts w:ascii="Courier New" w:eastAsia="Times New Roman" w:hAnsi="Courier New" w:cs="Times New Roman"/>
      <w:sz w:val="20"/>
      <w:szCs w:val="20"/>
      <w:lang w:val="x-none" w:eastAsia="x-none"/>
    </w:rPr>
  </w:style>
  <w:style w:type="character" w:customStyle="1" w:styleId="aff">
    <w:name w:val="Текст Знак"/>
    <w:basedOn w:val="a0"/>
    <w:link w:val="afe"/>
    <w:uiPriority w:val="99"/>
    <w:rsid w:val="00CB7511"/>
    <w:rPr>
      <w:rFonts w:ascii="Courier New" w:eastAsia="Times New Roman" w:hAnsi="Courier New" w:cs="Times New Roman"/>
      <w:sz w:val="20"/>
      <w:szCs w:val="20"/>
      <w:lang w:val="x-none" w:eastAsia="x-none"/>
    </w:rPr>
  </w:style>
  <w:style w:type="paragraph" w:customStyle="1" w:styleId="Style26">
    <w:name w:val="Style26"/>
    <w:basedOn w:val="a"/>
    <w:uiPriority w:val="99"/>
    <w:rsid w:val="00CB7511"/>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CB7511"/>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0">
    <w:name w:val="footnote reference"/>
    <w:rsid w:val="00CB7511"/>
    <w:rPr>
      <w:rFonts w:cs="Times New Roman"/>
      <w:vertAlign w:val="superscript"/>
    </w:rPr>
  </w:style>
  <w:style w:type="paragraph" w:customStyle="1" w:styleId="aff1">
    <w:name w:val="Новый"/>
    <w:basedOn w:val="a"/>
    <w:rsid w:val="00CB7511"/>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CB751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CB751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CB7511"/>
    <w:rPr>
      <w:rFonts w:ascii="Century Schoolbook" w:hAnsi="Century Schoolbook" w:cs="Century Schoolbook" w:hint="default"/>
      <w:spacing w:val="-10"/>
      <w:sz w:val="20"/>
      <w:szCs w:val="20"/>
    </w:rPr>
  </w:style>
  <w:style w:type="character" w:customStyle="1" w:styleId="FontStyle214">
    <w:name w:val="Font Style214"/>
    <w:uiPriority w:val="99"/>
    <w:rsid w:val="00CB7511"/>
    <w:rPr>
      <w:rFonts w:ascii="Century Schoolbook" w:hAnsi="Century Schoolbook" w:cs="Century Schoolbook" w:hint="default"/>
      <w:i/>
      <w:iCs/>
      <w:spacing w:val="20"/>
      <w:sz w:val="18"/>
      <w:szCs w:val="18"/>
    </w:rPr>
  </w:style>
  <w:style w:type="character" w:customStyle="1" w:styleId="FontStyle229">
    <w:name w:val="Font Style229"/>
    <w:uiPriority w:val="99"/>
    <w:rsid w:val="00CB7511"/>
    <w:rPr>
      <w:rFonts w:ascii="MS Reference Sans Serif" w:hAnsi="MS Reference Sans Serif" w:cs="MS Reference Sans Serif"/>
      <w:i/>
      <w:iCs/>
      <w:spacing w:val="-10"/>
      <w:sz w:val="18"/>
      <w:szCs w:val="18"/>
    </w:rPr>
  </w:style>
  <w:style w:type="character" w:customStyle="1" w:styleId="FontStyle293">
    <w:name w:val="Font Style293"/>
    <w:uiPriority w:val="99"/>
    <w:rsid w:val="00CB7511"/>
    <w:rPr>
      <w:rFonts w:ascii="Bookman Old Style" w:hAnsi="Bookman Old Style" w:cs="Bookman Old Style"/>
      <w:b/>
      <w:bCs/>
      <w:i/>
      <w:iCs/>
      <w:sz w:val="12"/>
      <w:szCs w:val="12"/>
    </w:rPr>
  </w:style>
  <w:style w:type="character" w:customStyle="1" w:styleId="FontStyle245">
    <w:name w:val="Font Style245"/>
    <w:uiPriority w:val="99"/>
    <w:rsid w:val="00CB7511"/>
    <w:rPr>
      <w:rFonts w:ascii="Microsoft Sans Serif" w:hAnsi="Microsoft Sans Serif" w:cs="Microsoft Sans Serif"/>
      <w:i/>
      <w:iCs/>
      <w:spacing w:val="10"/>
      <w:sz w:val="14"/>
      <w:szCs w:val="14"/>
    </w:rPr>
  </w:style>
  <w:style w:type="paragraph" w:customStyle="1" w:styleId="Style9">
    <w:name w:val="Style9"/>
    <w:basedOn w:val="a"/>
    <w:uiPriority w:val="99"/>
    <w:rsid w:val="00CB751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CB751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CB7511"/>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CB7511"/>
    <w:rPr>
      <w:rFonts w:ascii="Century Schoolbook" w:hAnsi="Century Schoolbook" w:cs="Century Schoolbook"/>
      <w:b/>
      <w:bCs/>
      <w:i/>
      <w:iCs/>
      <w:sz w:val="18"/>
      <w:szCs w:val="18"/>
    </w:rPr>
  </w:style>
  <w:style w:type="character" w:customStyle="1" w:styleId="FontStyle263">
    <w:name w:val="Font Style263"/>
    <w:uiPriority w:val="99"/>
    <w:rsid w:val="00CB7511"/>
    <w:rPr>
      <w:rFonts w:ascii="Century Schoolbook" w:hAnsi="Century Schoolbook" w:cs="Century Schoolbook"/>
      <w:sz w:val="20"/>
      <w:szCs w:val="20"/>
    </w:rPr>
  </w:style>
  <w:style w:type="character" w:customStyle="1" w:styleId="FontStyle270">
    <w:name w:val="Font Style270"/>
    <w:uiPriority w:val="99"/>
    <w:rsid w:val="00CB7511"/>
    <w:rPr>
      <w:rFonts w:ascii="Microsoft Sans Serif" w:hAnsi="Microsoft Sans Serif" w:cs="Microsoft Sans Serif" w:hint="default"/>
      <w:spacing w:val="-10"/>
      <w:sz w:val="46"/>
      <w:szCs w:val="46"/>
    </w:rPr>
  </w:style>
  <w:style w:type="character" w:customStyle="1" w:styleId="FontStyle228">
    <w:name w:val="Font Style228"/>
    <w:uiPriority w:val="99"/>
    <w:rsid w:val="00CB7511"/>
    <w:rPr>
      <w:rFonts w:ascii="Century Schoolbook" w:hAnsi="Century Schoolbook" w:cs="Century Schoolbook"/>
      <w:i/>
      <w:iCs/>
      <w:smallCaps/>
      <w:sz w:val="18"/>
      <w:szCs w:val="18"/>
    </w:rPr>
  </w:style>
  <w:style w:type="paragraph" w:customStyle="1" w:styleId="Style156">
    <w:name w:val="Style156"/>
    <w:basedOn w:val="a"/>
    <w:uiPriority w:val="99"/>
    <w:rsid w:val="00CB7511"/>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CB7511"/>
    <w:rPr>
      <w:rFonts w:ascii="Century Schoolbook" w:hAnsi="Century Schoolbook" w:cs="Century Schoolbook"/>
      <w:i/>
      <w:iCs/>
      <w:spacing w:val="-20"/>
      <w:sz w:val="20"/>
      <w:szCs w:val="20"/>
    </w:rPr>
  </w:style>
  <w:style w:type="character" w:customStyle="1" w:styleId="FontStyle253">
    <w:name w:val="Font Style253"/>
    <w:uiPriority w:val="99"/>
    <w:rsid w:val="00CB7511"/>
    <w:rPr>
      <w:rFonts w:ascii="Microsoft Sans Serif" w:hAnsi="Microsoft Sans Serif" w:cs="Microsoft Sans Serif"/>
      <w:sz w:val="18"/>
      <w:szCs w:val="18"/>
    </w:rPr>
  </w:style>
  <w:style w:type="character" w:customStyle="1" w:styleId="FontStyle200">
    <w:name w:val="Font Style200"/>
    <w:uiPriority w:val="99"/>
    <w:rsid w:val="00CB7511"/>
    <w:rPr>
      <w:rFonts w:ascii="MS Reference Sans Serif" w:hAnsi="MS Reference Sans Serif" w:cs="MS Reference Sans Serif"/>
      <w:spacing w:val="-20"/>
      <w:sz w:val="58"/>
      <w:szCs w:val="58"/>
    </w:rPr>
  </w:style>
  <w:style w:type="paragraph" w:customStyle="1" w:styleId="aff2">
    <w:name w:val="ЗАГОЛОВОЧЕК"/>
    <w:basedOn w:val="a"/>
    <w:link w:val="aff3"/>
    <w:uiPriority w:val="99"/>
    <w:rsid w:val="00CB7511"/>
    <w:pPr>
      <w:spacing w:after="0" w:line="240" w:lineRule="auto"/>
      <w:ind w:firstLine="567"/>
      <w:contextualSpacing/>
      <w:jc w:val="both"/>
    </w:pPr>
    <w:rPr>
      <w:rFonts w:ascii="Times New Roman" w:eastAsia="Times New Roman" w:hAnsi="Times New Roman" w:cs="Times New Roman"/>
      <w:b/>
      <w:bCs/>
      <w:sz w:val="24"/>
      <w:szCs w:val="24"/>
      <w:lang w:val="x-none" w:eastAsia="x-none"/>
    </w:rPr>
  </w:style>
  <w:style w:type="character" w:customStyle="1" w:styleId="aff3">
    <w:name w:val="ЗАГОЛОВОЧЕК Знак"/>
    <w:link w:val="aff2"/>
    <w:uiPriority w:val="99"/>
    <w:rsid w:val="00CB7511"/>
    <w:rPr>
      <w:rFonts w:ascii="Times New Roman" w:eastAsia="Times New Roman" w:hAnsi="Times New Roman" w:cs="Times New Roman"/>
      <w:b/>
      <w:bCs/>
      <w:sz w:val="24"/>
      <w:szCs w:val="24"/>
      <w:lang w:val="x-none" w:eastAsia="x-none"/>
    </w:rPr>
  </w:style>
  <w:style w:type="character" w:customStyle="1" w:styleId="FontStyle65">
    <w:name w:val="Font Style65"/>
    <w:rsid w:val="00CB7511"/>
    <w:rPr>
      <w:rFonts w:ascii="Times New Roman" w:hAnsi="Times New Roman"/>
      <w:b/>
      <w:sz w:val="22"/>
    </w:rPr>
  </w:style>
  <w:style w:type="character" w:customStyle="1" w:styleId="FontStyle63">
    <w:name w:val="Font Style63"/>
    <w:rsid w:val="00CB7511"/>
    <w:rPr>
      <w:rFonts w:ascii="Times New Roman" w:hAnsi="Times New Roman"/>
      <w:sz w:val="22"/>
    </w:rPr>
  </w:style>
  <w:style w:type="paragraph" w:customStyle="1" w:styleId="16">
    <w:name w:val="Без интервала1"/>
    <w:rsid w:val="00CB7511"/>
    <w:pPr>
      <w:spacing w:after="0" w:line="240" w:lineRule="auto"/>
    </w:pPr>
    <w:rPr>
      <w:rFonts w:ascii="Calibri" w:eastAsia="Calibri" w:hAnsi="Calibri" w:cs="Times New Roman"/>
    </w:rPr>
  </w:style>
  <w:style w:type="paragraph" w:customStyle="1" w:styleId="NoSpacing1">
    <w:name w:val="No Spacing1"/>
    <w:rsid w:val="00CB7511"/>
    <w:pPr>
      <w:spacing w:after="0" w:line="240" w:lineRule="auto"/>
    </w:pPr>
    <w:rPr>
      <w:rFonts w:ascii="Calibri" w:eastAsia="Times New Roman" w:hAnsi="Calibri" w:cs="Times New Roman"/>
    </w:rPr>
  </w:style>
  <w:style w:type="paragraph" w:customStyle="1" w:styleId="26">
    <w:name w:val="Абзац списка2"/>
    <w:basedOn w:val="a"/>
    <w:rsid w:val="00CB7511"/>
    <w:pPr>
      <w:ind w:left="720"/>
      <w:contextualSpacing/>
    </w:pPr>
    <w:rPr>
      <w:rFonts w:ascii="Calibri" w:eastAsia="Times New Roman" w:hAnsi="Calibri" w:cs="Times New Roman"/>
    </w:rPr>
  </w:style>
  <w:style w:type="paragraph" w:customStyle="1" w:styleId="27">
    <w:name w:val="Без интервала2"/>
    <w:rsid w:val="00CB7511"/>
    <w:pPr>
      <w:spacing w:after="0" w:line="240" w:lineRule="auto"/>
    </w:pPr>
    <w:rPr>
      <w:rFonts w:ascii="Calibri" w:eastAsia="Times New Roman" w:hAnsi="Calibri" w:cs="Times New Roman"/>
    </w:rPr>
  </w:style>
  <w:style w:type="character" w:customStyle="1" w:styleId="aff4">
    <w:name w:val="Название Знак"/>
    <w:uiPriority w:val="99"/>
    <w:rsid w:val="00CB7511"/>
    <w:rPr>
      <w:b/>
      <w:sz w:val="28"/>
    </w:rPr>
  </w:style>
  <w:style w:type="paragraph" w:customStyle="1" w:styleId="17">
    <w:name w:val="Обычный1"/>
    <w:rsid w:val="00CB7511"/>
    <w:pPr>
      <w:spacing w:after="0" w:line="240" w:lineRule="auto"/>
    </w:pPr>
    <w:rPr>
      <w:rFonts w:ascii="MS Sans Serif" w:eastAsia="Times New Roman" w:hAnsi="MS Sans Serif" w:cs="Times New Roman"/>
      <w:snapToGrid w:val="0"/>
      <w:sz w:val="20"/>
      <w:szCs w:val="20"/>
      <w:lang w:val="en-US" w:eastAsia="ru-RU"/>
    </w:rPr>
  </w:style>
  <w:style w:type="character" w:customStyle="1" w:styleId="FontStyle19">
    <w:name w:val="Font Style19"/>
    <w:uiPriority w:val="99"/>
    <w:rsid w:val="00CB7511"/>
    <w:rPr>
      <w:rFonts w:ascii="Times New Roman" w:hAnsi="Times New Roman" w:cs="Times New Roman" w:hint="default"/>
      <w:color w:val="000000"/>
      <w:sz w:val="18"/>
      <w:szCs w:val="18"/>
    </w:rPr>
  </w:style>
  <w:style w:type="paragraph" w:customStyle="1" w:styleId="BlockText">
    <w:name w:val="Block Text"/>
    <w:basedOn w:val="a"/>
    <w:rsid w:val="00CB751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rsid w:val="00CB751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1">
    <w:name w:val="c1"/>
    <w:rsid w:val="00CB7511"/>
  </w:style>
  <w:style w:type="paragraph" w:customStyle="1" w:styleId="list0020paragraph">
    <w:name w:val="list__0020paragraph"/>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CB7511"/>
  </w:style>
  <w:style w:type="character" w:customStyle="1" w:styleId="list0020paragraphchar">
    <w:name w:val="list__0020paragraph__char"/>
    <w:rsid w:val="00CB7511"/>
  </w:style>
  <w:style w:type="character" w:customStyle="1" w:styleId="aff5">
    <w:name w:val="Основной текст_"/>
    <w:link w:val="67"/>
    <w:rsid w:val="00CB7511"/>
    <w:rPr>
      <w:shd w:val="clear" w:color="auto" w:fill="FFFFFF"/>
    </w:rPr>
  </w:style>
  <w:style w:type="character" w:customStyle="1" w:styleId="51">
    <w:name w:val="Заголовок №5_"/>
    <w:rsid w:val="00CB7511"/>
    <w:rPr>
      <w:rFonts w:ascii="Tahoma" w:eastAsia="Tahoma" w:hAnsi="Tahoma" w:cs="Tahoma"/>
      <w:b w:val="0"/>
      <w:bCs w:val="0"/>
      <w:i w:val="0"/>
      <w:iCs w:val="0"/>
      <w:smallCaps w:val="0"/>
      <w:strike w:val="0"/>
      <w:spacing w:val="0"/>
      <w:sz w:val="25"/>
      <w:szCs w:val="25"/>
    </w:rPr>
  </w:style>
  <w:style w:type="character" w:customStyle="1" w:styleId="41">
    <w:name w:val="Заголовок №4_"/>
    <w:rsid w:val="00CB7511"/>
    <w:rPr>
      <w:rFonts w:ascii="Tahoma" w:eastAsia="Tahoma" w:hAnsi="Tahoma" w:cs="Tahoma"/>
      <w:b w:val="0"/>
      <w:bCs w:val="0"/>
      <w:i w:val="0"/>
      <w:iCs w:val="0"/>
      <w:smallCaps w:val="0"/>
      <w:strike w:val="0"/>
      <w:spacing w:val="0"/>
      <w:sz w:val="27"/>
      <w:szCs w:val="27"/>
    </w:rPr>
  </w:style>
  <w:style w:type="character" w:customStyle="1" w:styleId="18">
    <w:name w:val="Основной текст18"/>
    <w:rsid w:val="00CB7511"/>
  </w:style>
  <w:style w:type="character" w:customStyle="1" w:styleId="42">
    <w:name w:val="Заголовок №4"/>
    <w:rsid w:val="00CB7511"/>
  </w:style>
  <w:style w:type="character" w:customStyle="1" w:styleId="19">
    <w:name w:val="Основной текст19"/>
    <w:rsid w:val="00CB7511"/>
  </w:style>
  <w:style w:type="character" w:customStyle="1" w:styleId="52">
    <w:name w:val="Заголовок №5"/>
    <w:rsid w:val="00CB7511"/>
  </w:style>
  <w:style w:type="character" w:customStyle="1" w:styleId="200">
    <w:name w:val="Основной текст20"/>
    <w:rsid w:val="00CB7511"/>
  </w:style>
  <w:style w:type="character" w:customStyle="1" w:styleId="210">
    <w:name w:val="Основной текст21"/>
    <w:rsid w:val="00CB7511"/>
  </w:style>
  <w:style w:type="character" w:customStyle="1" w:styleId="220">
    <w:name w:val="Основной текст22"/>
    <w:rsid w:val="00CB7511"/>
  </w:style>
  <w:style w:type="character" w:customStyle="1" w:styleId="230">
    <w:name w:val="Основной текст23"/>
    <w:rsid w:val="00CB7511"/>
  </w:style>
  <w:style w:type="character" w:customStyle="1" w:styleId="240">
    <w:name w:val="Основной текст24"/>
    <w:rsid w:val="00CB7511"/>
  </w:style>
  <w:style w:type="character" w:customStyle="1" w:styleId="250">
    <w:name w:val="Основной текст25"/>
    <w:rsid w:val="00CB7511"/>
  </w:style>
  <w:style w:type="paragraph" w:customStyle="1" w:styleId="67">
    <w:name w:val="Основной текст67"/>
    <w:basedOn w:val="a"/>
    <w:link w:val="aff5"/>
    <w:rsid w:val="00CB7511"/>
    <w:pPr>
      <w:shd w:val="clear" w:color="auto" w:fill="FFFFFF"/>
      <w:spacing w:after="7320" w:line="221" w:lineRule="exact"/>
    </w:pPr>
  </w:style>
  <w:style w:type="character" w:customStyle="1" w:styleId="1a">
    <w:name w:val="Основной текст1"/>
    <w:rsid w:val="00CB7511"/>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f6">
    <w:name w:val="Основной текст + Полужирный"/>
    <w:rsid w:val="00CB7511"/>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5">
    <w:name w:val="Основной текст3"/>
    <w:rsid w:val="00CB7511"/>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 (5) + Не полужирный"/>
    <w:rsid w:val="00CB7511"/>
    <w:rPr>
      <w:rFonts w:ascii="Times New Roman" w:eastAsia="Times New Roman" w:hAnsi="Times New Roman" w:cs="Times New Roman"/>
      <w:b/>
      <w:bCs/>
      <w:i w:val="0"/>
      <w:iCs w:val="0"/>
      <w:smallCaps w:val="0"/>
      <w:strike w:val="0"/>
      <w:spacing w:val="0"/>
      <w:sz w:val="22"/>
      <w:szCs w:val="22"/>
    </w:rPr>
  </w:style>
  <w:style w:type="character" w:customStyle="1" w:styleId="54">
    <w:name w:val="Основной текст (5)"/>
    <w:rsid w:val="00CB7511"/>
    <w:rPr>
      <w:rFonts w:ascii="Times New Roman" w:eastAsia="Times New Roman" w:hAnsi="Times New Roman" w:cs="Times New Roman"/>
      <w:b w:val="0"/>
      <w:bCs w:val="0"/>
      <w:i w:val="0"/>
      <w:iCs w:val="0"/>
      <w:smallCaps w:val="0"/>
      <w:strike w:val="0"/>
      <w:spacing w:val="0"/>
      <w:sz w:val="22"/>
      <w:szCs w:val="22"/>
    </w:rPr>
  </w:style>
  <w:style w:type="character" w:customStyle="1" w:styleId="231">
    <w:name w:val="Заголовок №2 (3)_"/>
    <w:rsid w:val="00CB7511"/>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CB7511"/>
  </w:style>
  <w:style w:type="character" w:customStyle="1" w:styleId="69">
    <w:name w:val="Основной текст (69)_"/>
    <w:rsid w:val="00CB7511"/>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CB7511"/>
  </w:style>
  <w:style w:type="character" w:customStyle="1" w:styleId="320">
    <w:name w:val="Заголовок №3 (2)_"/>
    <w:rsid w:val="00CB7511"/>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CB7511"/>
  </w:style>
  <w:style w:type="character" w:customStyle="1" w:styleId="81">
    <w:name w:val="Основной текст (8)_"/>
    <w:rsid w:val="00CB7511"/>
    <w:rPr>
      <w:rFonts w:ascii="Tahoma" w:eastAsia="Tahoma" w:hAnsi="Tahoma" w:cs="Tahoma"/>
      <w:b w:val="0"/>
      <w:bCs w:val="0"/>
      <w:i w:val="0"/>
      <w:iCs w:val="0"/>
      <w:smallCaps w:val="0"/>
      <w:strike w:val="0"/>
      <w:spacing w:val="0"/>
      <w:sz w:val="19"/>
      <w:szCs w:val="19"/>
    </w:rPr>
  </w:style>
  <w:style w:type="character" w:customStyle="1" w:styleId="82">
    <w:name w:val="Основной текст (8)"/>
    <w:rsid w:val="00CB7511"/>
  </w:style>
  <w:style w:type="character" w:customStyle="1" w:styleId="420">
    <w:name w:val="Заголовок №4 (2)_"/>
    <w:rsid w:val="00CB7511"/>
    <w:rPr>
      <w:rFonts w:ascii="Tahoma" w:eastAsia="Tahoma" w:hAnsi="Tahoma" w:cs="Tahoma"/>
      <w:b w:val="0"/>
      <w:bCs w:val="0"/>
      <w:i w:val="0"/>
      <w:iCs w:val="0"/>
      <w:smallCaps w:val="0"/>
      <w:strike w:val="0"/>
      <w:spacing w:val="0"/>
      <w:sz w:val="25"/>
      <w:szCs w:val="25"/>
    </w:rPr>
  </w:style>
  <w:style w:type="character" w:customStyle="1" w:styleId="421">
    <w:name w:val="Заголовок №4 (2)"/>
    <w:rsid w:val="00CB7511"/>
  </w:style>
  <w:style w:type="character" w:customStyle="1" w:styleId="43">
    <w:name w:val="Заголовок №4 (3)_"/>
    <w:rsid w:val="00CB7511"/>
    <w:rPr>
      <w:rFonts w:ascii="Tahoma" w:eastAsia="Tahoma" w:hAnsi="Tahoma" w:cs="Tahoma"/>
      <w:b w:val="0"/>
      <w:bCs w:val="0"/>
      <w:i w:val="0"/>
      <w:iCs w:val="0"/>
      <w:smallCaps w:val="0"/>
      <w:strike w:val="0"/>
      <w:spacing w:val="0"/>
      <w:sz w:val="19"/>
      <w:szCs w:val="19"/>
    </w:rPr>
  </w:style>
  <w:style w:type="character" w:customStyle="1" w:styleId="430">
    <w:name w:val="Заголовок №4 (3)"/>
    <w:rsid w:val="00CB7511"/>
  </w:style>
  <w:style w:type="character" w:customStyle="1" w:styleId="330">
    <w:name w:val="Заголовок №3 (3)_"/>
    <w:rsid w:val="00CB7511"/>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CB7511"/>
  </w:style>
  <w:style w:type="character" w:customStyle="1" w:styleId="141">
    <w:name w:val="Заголовок №1 (4)_"/>
    <w:link w:val="142"/>
    <w:rsid w:val="00CB7511"/>
    <w:rPr>
      <w:rFonts w:ascii="Tahoma" w:eastAsia="Tahoma" w:hAnsi="Tahoma" w:cs="Tahoma"/>
      <w:sz w:val="34"/>
      <w:szCs w:val="34"/>
      <w:shd w:val="clear" w:color="auto" w:fill="FFFFFF"/>
    </w:rPr>
  </w:style>
  <w:style w:type="character" w:customStyle="1" w:styleId="140pt">
    <w:name w:val="Заголовок №1 (4) + Интервал 0 pt"/>
    <w:rsid w:val="00CB7511"/>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CB7511"/>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CB7511"/>
  </w:style>
  <w:style w:type="paragraph" w:customStyle="1" w:styleId="142">
    <w:name w:val="Заголовок №1 (4)"/>
    <w:basedOn w:val="a"/>
    <w:link w:val="141"/>
    <w:rsid w:val="00CB7511"/>
    <w:pPr>
      <w:shd w:val="clear" w:color="auto" w:fill="FFFFFF"/>
      <w:spacing w:before="720" w:after="360" w:line="398" w:lineRule="exact"/>
      <w:jc w:val="right"/>
      <w:outlineLvl w:val="0"/>
    </w:pPr>
    <w:rPr>
      <w:rFonts w:ascii="Tahoma" w:eastAsia="Tahoma" w:hAnsi="Tahoma" w:cs="Tahoma"/>
      <w:sz w:val="34"/>
      <w:szCs w:val="34"/>
    </w:rPr>
  </w:style>
  <w:style w:type="character" w:customStyle="1" w:styleId="aff7">
    <w:name w:val="Сноска_"/>
    <w:rsid w:val="00CB7511"/>
    <w:rPr>
      <w:rFonts w:ascii="Times New Roman" w:eastAsia="Times New Roman" w:hAnsi="Times New Roman" w:cs="Times New Roman"/>
      <w:b w:val="0"/>
      <w:bCs w:val="0"/>
      <w:i w:val="0"/>
      <w:iCs w:val="0"/>
      <w:smallCaps w:val="0"/>
      <w:strike w:val="0"/>
      <w:spacing w:val="0"/>
      <w:sz w:val="16"/>
      <w:szCs w:val="16"/>
    </w:rPr>
  </w:style>
  <w:style w:type="character" w:customStyle="1" w:styleId="aff8">
    <w:name w:val="Сноска"/>
    <w:rsid w:val="00CB7511"/>
  </w:style>
  <w:style w:type="character" w:customStyle="1" w:styleId="64">
    <w:name w:val="Основной текст (64)_"/>
    <w:rsid w:val="00CB7511"/>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CB7511"/>
  </w:style>
  <w:style w:type="character" w:customStyle="1" w:styleId="530">
    <w:name w:val="Заголовок №5 (3)_"/>
    <w:rsid w:val="00CB7511"/>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CB7511"/>
  </w:style>
  <w:style w:type="character" w:customStyle="1" w:styleId="55">
    <w:name w:val="Основной текст (5)_"/>
    <w:rsid w:val="00CB7511"/>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CB7511"/>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1">
    <w:name w:val="Основной текст (13)_"/>
    <w:link w:val="132"/>
    <w:rsid w:val="00CB7511"/>
    <w:rPr>
      <w:rFonts w:ascii="Microsoft Sans Serif" w:eastAsia="Microsoft Sans Serif" w:hAnsi="Microsoft Sans Serif" w:cs="Microsoft Sans Serif"/>
      <w:sz w:val="16"/>
      <w:szCs w:val="16"/>
      <w:shd w:val="clear" w:color="auto" w:fill="FFFFFF"/>
    </w:rPr>
  </w:style>
  <w:style w:type="paragraph" w:customStyle="1" w:styleId="132">
    <w:name w:val="Основной текст (13)"/>
    <w:basedOn w:val="a"/>
    <w:link w:val="131"/>
    <w:rsid w:val="00CB7511"/>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rsid w:val="00CB7511"/>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CB7511"/>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rsid w:val="00CB7511"/>
    <w:rPr>
      <w:rFonts w:ascii="Tahoma" w:eastAsia="Tahoma" w:hAnsi="Tahoma" w:cs="Tahoma"/>
      <w:sz w:val="8"/>
      <w:szCs w:val="8"/>
      <w:shd w:val="clear" w:color="auto" w:fill="FFFFFF"/>
    </w:rPr>
  </w:style>
  <w:style w:type="paragraph" w:customStyle="1" w:styleId="680">
    <w:name w:val="Основной текст (68)"/>
    <w:basedOn w:val="a"/>
    <w:link w:val="68"/>
    <w:rsid w:val="00CB7511"/>
    <w:pPr>
      <w:shd w:val="clear" w:color="auto" w:fill="FFFFFF"/>
      <w:spacing w:after="0" w:line="0" w:lineRule="atLeast"/>
      <w:ind w:firstLine="220"/>
      <w:jc w:val="both"/>
    </w:pPr>
    <w:rPr>
      <w:rFonts w:ascii="Tahoma" w:eastAsia="Tahoma" w:hAnsi="Tahoma" w:cs="Tahoma"/>
      <w:sz w:val="8"/>
      <w:szCs w:val="8"/>
    </w:rPr>
  </w:style>
  <w:style w:type="character" w:customStyle="1" w:styleId="670">
    <w:name w:val="Основной текст (67)_"/>
    <w:link w:val="671"/>
    <w:rsid w:val="00CB7511"/>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CB7511"/>
    <w:pPr>
      <w:shd w:val="clear" w:color="auto" w:fill="FFFFFF"/>
      <w:spacing w:after="0"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3"/>
    <w:rsid w:val="00CB7511"/>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CB7511"/>
    <w:pPr>
      <w:shd w:val="clear" w:color="auto" w:fill="FFFFFF"/>
      <w:spacing w:before="60" w:after="60" w:line="202" w:lineRule="exact"/>
      <w:jc w:val="right"/>
    </w:pPr>
    <w:rPr>
      <w:rFonts w:ascii="Microsoft Sans Serif" w:eastAsia="Microsoft Sans Serif" w:hAnsi="Microsoft Sans Serif" w:cs="Microsoft Sans Serif"/>
      <w:sz w:val="17"/>
      <w:szCs w:val="17"/>
    </w:rPr>
  </w:style>
  <w:style w:type="character" w:customStyle="1" w:styleId="MicrosoftSansSerif105pt">
    <w:name w:val="Основной текст + Microsoft Sans Serif;10;5 pt"/>
    <w:rsid w:val="00CB7511"/>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character" w:customStyle="1" w:styleId="aff9">
    <w:name w:val="Колонтитул_"/>
    <w:link w:val="affa"/>
    <w:rsid w:val="00CB7511"/>
    <w:rPr>
      <w:shd w:val="clear" w:color="auto" w:fill="FFFFFF"/>
    </w:rPr>
  </w:style>
  <w:style w:type="paragraph" w:customStyle="1" w:styleId="affa">
    <w:name w:val="Колонтитул"/>
    <w:basedOn w:val="a"/>
    <w:link w:val="aff9"/>
    <w:rsid w:val="00CB7511"/>
    <w:pPr>
      <w:shd w:val="clear" w:color="auto" w:fill="FFFFFF"/>
      <w:spacing w:after="0" w:line="240" w:lineRule="auto"/>
    </w:pPr>
  </w:style>
  <w:style w:type="character" w:customStyle="1" w:styleId="105pt">
    <w:name w:val="Колонтитул + 10;5 pt;Полужирный"/>
    <w:rsid w:val="00CB7511"/>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CB7511"/>
    <w:rPr>
      <w:sz w:val="12"/>
      <w:szCs w:val="12"/>
      <w:shd w:val="clear" w:color="auto" w:fill="FFFFFF"/>
    </w:rPr>
  </w:style>
  <w:style w:type="paragraph" w:customStyle="1" w:styleId="660">
    <w:name w:val="Основной текст (66)"/>
    <w:basedOn w:val="a"/>
    <w:link w:val="66"/>
    <w:rsid w:val="00CB7511"/>
    <w:pPr>
      <w:shd w:val="clear" w:color="auto" w:fill="FFFFFF"/>
      <w:spacing w:after="0" w:line="211" w:lineRule="exact"/>
      <w:jc w:val="center"/>
    </w:pPr>
    <w:rPr>
      <w:sz w:val="12"/>
      <w:szCs w:val="12"/>
    </w:rPr>
  </w:style>
  <w:style w:type="paragraph" w:customStyle="1" w:styleId="list0020paragraph0">
    <w:name w:val="list_0020paragraph"/>
    <w:basedOn w:val="a"/>
    <w:rsid w:val="00CB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rsid w:val="00CB7511"/>
  </w:style>
  <w:style w:type="character" w:customStyle="1" w:styleId="normalcharchar">
    <w:name w:val="normal____char__char"/>
    <w:rsid w:val="00CB7511"/>
  </w:style>
  <w:style w:type="character" w:customStyle="1" w:styleId="28">
    <w:name w:val="Заголовок №2"/>
    <w:rsid w:val="00CB7511"/>
    <w:rPr>
      <w:rFonts w:ascii="Tahoma" w:eastAsia="Tahoma" w:hAnsi="Tahoma" w:cs="Tahoma"/>
      <w:b w:val="0"/>
      <w:bCs w:val="0"/>
      <w:i w:val="0"/>
      <w:iCs w:val="0"/>
      <w:smallCaps w:val="0"/>
      <w:strike w:val="0"/>
      <w:spacing w:val="0"/>
      <w:sz w:val="41"/>
      <w:szCs w:val="41"/>
    </w:rPr>
  </w:style>
  <w:style w:type="character" w:customStyle="1" w:styleId="72MicrosoftSansSerif8pt0pt">
    <w:name w:val="Основной текст (72) + Microsoft Sans Serif;8 pt;Не курсив;Интервал 0 pt"/>
    <w:rsid w:val="00CB7511"/>
    <w:rPr>
      <w:rFonts w:ascii="Microsoft Sans Serif" w:eastAsia="Microsoft Sans Serif" w:hAnsi="Microsoft Sans Serif" w:cs="Microsoft Sans Serif"/>
      <w:b w:val="0"/>
      <w:bCs w:val="0"/>
      <w:i/>
      <w:iCs/>
      <w:smallCaps w:val="0"/>
      <w:strike w:val="0"/>
      <w:spacing w:val="0"/>
      <w:sz w:val="16"/>
      <w:szCs w:val="16"/>
    </w:rPr>
  </w:style>
  <w:style w:type="paragraph" w:customStyle="1" w:styleId="affb">
    <w:name w:val="Основной"/>
    <w:basedOn w:val="a"/>
    <w:rsid w:val="00CB751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9">
    <w:name w:val="Заг 2"/>
    <w:basedOn w:val="a"/>
    <w:rsid w:val="00CB7511"/>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ffc">
    <w:name w:val="endnote text"/>
    <w:basedOn w:val="a"/>
    <w:link w:val="affd"/>
    <w:rsid w:val="00CB7511"/>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CB7511"/>
    <w:rPr>
      <w:rFonts w:ascii="Times New Roman" w:eastAsia="Times New Roman" w:hAnsi="Times New Roman" w:cs="Times New Roman"/>
      <w:sz w:val="20"/>
      <w:szCs w:val="20"/>
      <w:lang w:eastAsia="ru-RU"/>
    </w:rPr>
  </w:style>
  <w:style w:type="character" w:styleId="affe">
    <w:name w:val="endnote reference"/>
    <w:rsid w:val="00CB7511"/>
    <w:rPr>
      <w:vertAlign w:val="superscript"/>
    </w:rPr>
  </w:style>
  <w:style w:type="table" w:styleId="1b">
    <w:name w:val="Table Subtle 1"/>
    <w:basedOn w:val="a1"/>
    <w:rsid w:val="00CB751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
    <w:name w:val="Table Elegant"/>
    <w:basedOn w:val="a1"/>
    <w:rsid w:val="00CB7511"/>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
    <w:name w:val="Сетка таблицы11"/>
    <w:basedOn w:val="a1"/>
    <w:next w:val="a6"/>
    <w:uiPriority w:val="59"/>
    <w:rsid w:val="00CB75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Bullet 2"/>
    <w:basedOn w:val="a"/>
    <w:autoRedefine/>
    <w:rsid w:val="00CB7511"/>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Style16">
    <w:name w:val="Style16"/>
    <w:basedOn w:val="a"/>
    <w:rsid w:val="00CB751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f0">
    <w:name w:val="annotation reference"/>
    <w:rsid w:val="00CB7511"/>
    <w:rPr>
      <w:sz w:val="16"/>
      <w:szCs w:val="16"/>
    </w:rPr>
  </w:style>
  <w:style w:type="paragraph" w:styleId="afff1">
    <w:name w:val="annotation subject"/>
    <w:basedOn w:val="afa"/>
    <w:next w:val="afa"/>
    <w:link w:val="afff2"/>
    <w:rsid w:val="00CB7511"/>
    <w:pPr>
      <w:spacing w:after="0"/>
    </w:pPr>
    <w:rPr>
      <w:b/>
      <w:bCs/>
    </w:rPr>
  </w:style>
  <w:style w:type="character" w:customStyle="1" w:styleId="afff2">
    <w:name w:val="Тема примечания Знак"/>
    <w:basedOn w:val="afb"/>
    <w:link w:val="afff1"/>
    <w:rsid w:val="00CB7511"/>
    <w:rPr>
      <w:rFonts w:ascii="Times New Roman" w:eastAsia="Calibri" w:hAnsi="Times New Roman" w:cs="Times New Roman"/>
      <w:b/>
      <w:bCs/>
      <w:sz w:val="20"/>
      <w:szCs w:val="20"/>
      <w:lang w:val="x-none"/>
    </w:rPr>
  </w:style>
  <w:style w:type="paragraph" w:styleId="afff3">
    <w:basedOn w:val="a"/>
    <w:next w:val="a"/>
    <w:qFormat/>
    <w:rsid w:val="00CB7511"/>
    <w:pPr>
      <w:spacing w:before="240" w:after="60" w:line="240" w:lineRule="auto"/>
      <w:jc w:val="center"/>
      <w:outlineLvl w:val="0"/>
    </w:pPr>
    <w:rPr>
      <w:rFonts w:ascii="Calibri Light" w:eastAsia="Times New Roman" w:hAnsi="Calibri Light" w:cs="Times New Roman"/>
      <w:b/>
      <w:bCs/>
      <w:kern w:val="28"/>
      <w:sz w:val="32"/>
      <w:szCs w:val="32"/>
      <w:lang w:val="x-none" w:eastAsia="x-none"/>
    </w:rPr>
  </w:style>
  <w:style w:type="character" w:customStyle="1" w:styleId="afff4">
    <w:name w:val="Заголовок Знак"/>
    <w:link w:val="afff5"/>
    <w:rsid w:val="00CB7511"/>
    <w:rPr>
      <w:rFonts w:ascii="Calibri Light" w:eastAsia="Times New Roman" w:hAnsi="Calibri Light" w:cs="Times New Roman"/>
      <w:b/>
      <w:bCs/>
      <w:kern w:val="28"/>
      <w:sz w:val="32"/>
      <w:szCs w:val="32"/>
    </w:rPr>
  </w:style>
  <w:style w:type="paragraph" w:styleId="afff5">
    <w:name w:val="Title"/>
    <w:basedOn w:val="a"/>
    <w:next w:val="a"/>
    <w:link w:val="afff4"/>
    <w:qFormat/>
    <w:rsid w:val="00CB7511"/>
    <w:pPr>
      <w:pBdr>
        <w:bottom w:val="single" w:sz="8" w:space="4" w:color="4F81BD" w:themeColor="accent1"/>
      </w:pBdr>
      <w:spacing w:after="300" w:line="240" w:lineRule="auto"/>
      <w:contextualSpacing/>
    </w:pPr>
    <w:rPr>
      <w:rFonts w:ascii="Calibri Light" w:eastAsia="Times New Roman" w:hAnsi="Calibri Light" w:cs="Times New Roman"/>
      <w:b/>
      <w:bCs/>
      <w:kern w:val="28"/>
      <w:sz w:val="32"/>
      <w:szCs w:val="32"/>
    </w:rPr>
  </w:style>
  <w:style w:type="character" w:customStyle="1" w:styleId="1c">
    <w:name w:val="Название Знак1"/>
    <w:basedOn w:val="a0"/>
    <w:link w:val="afff5"/>
    <w:uiPriority w:val="10"/>
    <w:rsid w:val="00CB751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lck.yandex.ru/redir/dv/*data=url%3Dhttp%253A%252F%252Ftmn.fio.ru%252Fworks%252F17x%252F302%252F0-1.htm%25232%26ts%3D1448468094%26uid%3D96529801429879846&amp;sign=efa3478c3bfd98570b3fd01b6f82b679&amp;keyno=1" TargetMode="External"/><Relationship Id="rId3" Type="http://schemas.microsoft.com/office/2007/relationships/stylesWithEffects" Target="stylesWithEffects.xml"/><Relationship Id="rId7" Type="http://schemas.openxmlformats.org/officeDocument/2006/relationships/hyperlink" Target="http://clck.yandex.ru/redir/dv/*data=url%3Dhttp%253A%252F%252Ftmn.fio.ru%252Fworks%252F17x%252F302%252F0-1.htm%25231%26ts%3D1448468094%26uid%3D96529801429879846&amp;sign=53058a2a0e25f544fbd70cf97188826e&amp;keyno=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lck.yandex.ru/redir/dv/*data=url%3Dhttp%253A%252F%252Ftmn.fio.ru%252Fworks%252F17x%252F302%252F0-1.htm%25233%26ts%3D1448468094%26uid%3D96529801429879846&amp;sign=bc3e2034cb806e7fe83f8693ac1dff48&amp;keyn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202</Pages>
  <Words>73892</Words>
  <Characters>421189</Characters>
  <Application>Microsoft Office Word</Application>
  <DocSecurity>0</DocSecurity>
  <Lines>3509</Lines>
  <Paragraphs>988</Paragraphs>
  <ScaleCrop>false</ScaleCrop>
  <Company>*</Company>
  <LinksUpToDate>false</LinksUpToDate>
  <CharactersWithSpaces>494093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2021-10-20T09:11:00Z</dcterms:created>
  <dcterms:modified xsi:type="dcterms:W3CDTF">2021-10-20T09:14:00Z</dcterms:modified>
</cp:coreProperties>
</file>